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FE" w:rsidRPr="00C519F7" w:rsidRDefault="00075E49" w:rsidP="008E1E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19F7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результаты независимой оценки качества начального общего образования </w:t>
      </w:r>
      <w:r w:rsidR="006335FE" w:rsidRPr="00C519F7">
        <w:rPr>
          <w:rFonts w:ascii="Times New Roman" w:eastAsia="Times New Roman" w:hAnsi="Times New Roman" w:cs="Times New Roman"/>
          <w:b/>
          <w:sz w:val="24"/>
          <w:szCs w:val="24"/>
        </w:rPr>
        <w:t xml:space="preserve"> в   образовательных организациях Ярославской области на основе практики международных исследований  качества подготовки обучающихся (качество   чтения  и понимания  текста)  с  изучением  контекстных  факторов, влияющих на результат</w:t>
      </w:r>
      <w:r w:rsidRPr="00C519F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335FE" w:rsidRPr="00C519F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52ABE" w:rsidRPr="00C519F7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6335FE" w:rsidRPr="00C519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19F7" w:rsidRPr="00C519F7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F158C0" w:rsidRPr="0056670D" w:rsidRDefault="00F158C0" w:rsidP="00C519F7">
      <w:pPr>
        <w:tabs>
          <w:tab w:val="left" w:pos="9720"/>
        </w:tabs>
        <w:spacing w:after="0" w:line="240" w:lineRule="auto"/>
        <w:ind w:right="-82" w:firstLine="54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6D61AF" w:rsidRDefault="006D61AF" w:rsidP="006D61AF">
      <w:pPr>
        <w:tabs>
          <w:tab w:val="left" w:pos="9720"/>
        </w:tabs>
        <w:spacing w:after="0" w:line="240" w:lineRule="auto"/>
        <w:ind w:right="-8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Представленные выводы и предложения подготовлены по результатам независимой оценки качества начального общего образования в образовательных организациях Ярославской области на основе практики</w:t>
      </w:r>
      <w:r w:rsidRPr="00B26B13">
        <w:rPr>
          <w:rFonts w:ascii="Times New Roman" w:eastAsia="Times New Roman" w:hAnsi="Times New Roman" w:cs="Times New Roman"/>
          <w:sz w:val="24"/>
          <w:szCs w:val="24"/>
        </w:rPr>
        <w:t xml:space="preserve"> федеральных и </w:t>
      </w:r>
      <w:r w:rsidRPr="00B0322E">
        <w:rPr>
          <w:rFonts w:ascii="Times New Roman" w:eastAsia="Times New Roman" w:hAnsi="Times New Roman" w:cs="Times New Roman"/>
          <w:sz w:val="24"/>
          <w:szCs w:val="24"/>
        </w:rPr>
        <w:t>международных исследований  качества подготовки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отражают</w:t>
      </w:r>
      <w:r w:rsidRPr="006335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61AF" w:rsidRDefault="006D61AF" w:rsidP="006D61AF">
      <w:pPr>
        <w:pStyle w:val="ae"/>
        <w:numPr>
          <w:ilvl w:val="0"/>
          <w:numId w:val="30"/>
        </w:numPr>
        <w:tabs>
          <w:tab w:val="left" w:pos="426"/>
          <w:tab w:val="left" w:pos="960"/>
        </w:tabs>
        <w:spacing w:after="0" w:line="240" w:lineRule="auto"/>
        <w:ind w:left="426" w:right="-8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01F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обучающихся, завершивших освоение ООП НОО за период с 2016 г. по 2019 г.;</w:t>
      </w:r>
    </w:p>
    <w:p w:rsidR="006D61AF" w:rsidRDefault="006D61AF" w:rsidP="006D61AF">
      <w:pPr>
        <w:pStyle w:val="ae"/>
        <w:numPr>
          <w:ilvl w:val="0"/>
          <w:numId w:val="30"/>
        </w:numPr>
        <w:tabs>
          <w:tab w:val="left" w:pos="426"/>
          <w:tab w:val="left" w:pos="960"/>
        </w:tabs>
        <w:spacing w:after="0" w:line="240" w:lineRule="auto"/>
        <w:ind w:left="426" w:right="-8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AC">
        <w:rPr>
          <w:rFonts w:ascii="Times New Roman" w:eastAsia="Times New Roman" w:hAnsi="Times New Roman" w:cs="Times New Roman"/>
          <w:sz w:val="24"/>
          <w:szCs w:val="24"/>
        </w:rPr>
        <w:t>результаты выполнение педагогами заданий теста, предназначенного для учащихся с использованием компьютера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61AF" w:rsidRPr="006677AC" w:rsidRDefault="006D61AF" w:rsidP="006D61AF">
      <w:pPr>
        <w:pStyle w:val="ae"/>
        <w:numPr>
          <w:ilvl w:val="0"/>
          <w:numId w:val="30"/>
        </w:numPr>
        <w:tabs>
          <w:tab w:val="left" w:pos="426"/>
          <w:tab w:val="left" w:pos="960"/>
        </w:tabs>
        <w:spacing w:after="0" w:line="240" w:lineRule="auto"/>
        <w:ind w:left="426" w:right="-8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анкетирования педагогов.</w:t>
      </w:r>
    </w:p>
    <w:p w:rsidR="00BF111D" w:rsidRPr="006335FE" w:rsidRDefault="006D61AF" w:rsidP="00B44F84">
      <w:pPr>
        <w:tabs>
          <w:tab w:val="left" w:pos="9720"/>
        </w:tabs>
        <w:spacing w:after="0" w:line="240" w:lineRule="auto"/>
        <w:ind w:right="-8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Измерения проводились на репрезентативной выборке. </w:t>
      </w:r>
      <w:r w:rsidR="00BF111D" w:rsidRPr="006335FE">
        <w:rPr>
          <w:rFonts w:ascii="Times New Roman" w:eastAsia="Times New Roman" w:hAnsi="Times New Roman" w:cs="Times New Roman"/>
          <w:sz w:val="24"/>
          <w:szCs w:val="24"/>
        </w:rPr>
        <w:t>Анализ собранной контекстной информации проводился с целью:</w:t>
      </w:r>
    </w:p>
    <w:p w:rsidR="00BF111D" w:rsidRPr="003F09DB" w:rsidRDefault="00BF111D" w:rsidP="006D61AF">
      <w:pPr>
        <w:pStyle w:val="ae"/>
        <w:numPr>
          <w:ilvl w:val="0"/>
          <w:numId w:val="30"/>
        </w:numPr>
        <w:tabs>
          <w:tab w:val="left" w:pos="426"/>
          <w:tab w:val="left" w:pos="960"/>
        </w:tabs>
        <w:spacing w:after="0" w:line="240" w:lineRule="auto"/>
        <w:ind w:left="426" w:right="-8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9DB">
        <w:rPr>
          <w:rFonts w:ascii="Times New Roman" w:eastAsia="Times New Roman" w:hAnsi="Times New Roman" w:cs="Times New Roman"/>
          <w:sz w:val="24"/>
          <w:szCs w:val="24"/>
        </w:rPr>
        <w:t xml:space="preserve">выявить причины стабильно низких результатов </w:t>
      </w:r>
      <w:r w:rsidR="006D61AF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3F09DB">
        <w:rPr>
          <w:rFonts w:ascii="Times New Roman" w:eastAsia="Times New Roman" w:hAnsi="Times New Roman" w:cs="Times New Roman"/>
          <w:sz w:val="24"/>
          <w:szCs w:val="24"/>
        </w:rPr>
        <w:t xml:space="preserve">по ряду основных умений за курс начальной школы; </w:t>
      </w:r>
    </w:p>
    <w:p w:rsidR="00BF111D" w:rsidRPr="003F09DB" w:rsidRDefault="00BF111D" w:rsidP="006D61AF">
      <w:pPr>
        <w:pStyle w:val="ae"/>
        <w:numPr>
          <w:ilvl w:val="0"/>
          <w:numId w:val="30"/>
        </w:numPr>
        <w:tabs>
          <w:tab w:val="left" w:pos="426"/>
          <w:tab w:val="left" w:pos="960"/>
        </w:tabs>
        <w:spacing w:after="0" w:line="240" w:lineRule="auto"/>
        <w:ind w:left="426" w:right="-8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9DB">
        <w:rPr>
          <w:rFonts w:ascii="Times New Roman" w:eastAsia="Times New Roman" w:hAnsi="Times New Roman" w:cs="Times New Roman"/>
          <w:sz w:val="24"/>
          <w:szCs w:val="24"/>
        </w:rPr>
        <w:t>создать первичный образ исследуемой выборки учителей и условий образовательных учреждений в контексте широких современных требований;</w:t>
      </w:r>
    </w:p>
    <w:p w:rsidR="00BF111D" w:rsidRPr="003F09DB" w:rsidRDefault="00BF111D" w:rsidP="006D61AF">
      <w:pPr>
        <w:pStyle w:val="ae"/>
        <w:numPr>
          <w:ilvl w:val="0"/>
          <w:numId w:val="30"/>
        </w:numPr>
        <w:tabs>
          <w:tab w:val="left" w:pos="426"/>
          <w:tab w:val="left" w:pos="960"/>
        </w:tabs>
        <w:spacing w:after="0" w:line="240" w:lineRule="auto"/>
        <w:ind w:left="426" w:right="-8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9DB">
        <w:rPr>
          <w:rFonts w:ascii="Times New Roman" w:eastAsia="Times New Roman" w:hAnsi="Times New Roman" w:cs="Times New Roman"/>
          <w:sz w:val="24"/>
          <w:szCs w:val="24"/>
        </w:rPr>
        <w:t>дать предложения по корректировке инструментария для сбора контекстной информации</w:t>
      </w:r>
      <w:r w:rsidRPr="006D6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9DB">
        <w:rPr>
          <w:rFonts w:ascii="Times New Roman" w:eastAsia="Times New Roman" w:hAnsi="Times New Roman" w:cs="Times New Roman"/>
          <w:sz w:val="24"/>
          <w:szCs w:val="24"/>
        </w:rPr>
        <w:t>по изучению возможности максимально эффективного использования образовательной среды в целях применения педагогических, методических, оценочных и организационных подходов для развития у учащихся качеств, необходимых для жизнедеятельности в 21 веке;</w:t>
      </w:r>
    </w:p>
    <w:p w:rsidR="00BF111D" w:rsidRPr="003F09DB" w:rsidRDefault="00BF111D" w:rsidP="006D61AF">
      <w:pPr>
        <w:pStyle w:val="ae"/>
        <w:numPr>
          <w:ilvl w:val="0"/>
          <w:numId w:val="30"/>
        </w:numPr>
        <w:tabs>
          <w:tab w:val="left" w:pos="426"/>
          <w:tab w:val="left" w:pos="960"/>
        </w:tabs>
        <w:spacing w:after="0" w:line="240" w:lineRule="auto"/>
        <w:ind w:left="426" w:right="-8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9DB">
        <w:rPr>
          <w:rFonts w:ascii="Times New Roman" w:eastAsia="Times New Roman" w:hAnsi="Times New Roman" w:cs="Times New Roman"/>
          <w:sz w:val="24"/>
          <w:szCs w:val="24"/>
        </w:rPr>
        <w:t>разработать предложения для осуществления планомерной подготовки региона к федеральным и международным исследованиям функциональной грамотности в системе общего образования (создание поддерживающей позитивной образовательной среды).</w:t>
      </w:r>
    </w:p>
    <w:p w:rsidR="00BF111D" w:rsidRDefault="00BF111D" w:rsidP="006D61AF">
      <w:pPr>
        <w:pStyle w:val="ae"/>
        <w:tabs>
          <w:tab w:val="left" w:pos="426"/>
          <w:tab w:val="left" w:pos="960"/>
        </w:tabs>
        <w:spacing w:after="0" w:line="240" w:lineRule="auto"/>
        <w:ind w:left="426" w:right="-82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D74FA3" w:rsidRPr="00D74FA3" w:rsidRDefault="00D74FA3" w:rsidP="006D61AF">
      <w:pPr>
        <w:pStyle w:val="ae"/>
        <w:tabs>
          <w:tab w:val="left" w:pos="426"/>
          <w:tab w:val="left" w:pos="960"/>
        </w:tabs>
        <w:spacing w:after="0" w:line="240" w:lineRule="auto"/>
        <w:ind w:left="426" w:right="-82"/>
        <w:jc w:val="both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C72AC5" w:rsidRDefault="00C72AC5" w:rsidP="00C72AC5">
      <w:pPr>
        <w:spacing w:after="0"/>
        <w:ind w:right="-1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F9B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по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учащимся </w:t>
      </w:r>
    </w:p>
    <w:p w:rsidR="00704CEB" w:rsidRPr="000452C4" w:rsidRDefault="00F1095D" w:rsidP="00C72AC5">
      <w:pPr>
        <w:pStyle w:val="ae"/>
        <w:numPr>
          <w:ilvl w:val="0"/>
          <w:numId w:val="19"/>
        </w:numPr>
        <w:tabs>
          <w:tab w:val="left" w:pos="966"/>
        </w:tabs>
        <w:spacing w:after="0"/>
        <w:ind w:left="0" w:right="-1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доля освоения </w:t>
      </w:r>
      <w:r w:rsidR="003003F6">
        <w:rPr>
          <w:rFonts w:ascii="Times New Roman" w:eastAsia="Times New Roman" w:hAnsi="Times New Roman" w:cs="Times New Roman"/>
          <w:sz w:val="24"/>
          <w:szCs w:val="24"/>
        </w:rPr>
        <w:t xml:space="preserve">учащимися </w:t>
      </w:r>
      <w:r w:rsidRPr="000452C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3903E0" w:rsidRPr="000452C4">
        <w:rPr>
          <w:rFonts w:ascii="Times New Roman" w:eastAsia="Times New Roman" w:hAnsi="Times New Roman" w:cs="Times New Roman"/>
          <w:sz w:val="24"/>
          <w:szCs w:val="24"/>
        </w:rPr>
        <w:t xml:space="preserve">НОО </w:t>
      </w:r>
      <w:r w:rsidR="00D06F9C" w:rsidRPr="000452C4">
        <w:rPr>
          <w:rFonts w:ascii="Times New Roman" w:eastAsia="Times New Roman" w:hAnsi="Times New Roman" w:cs="Times New Roman"/>
          <w:b/>
          <w:i/>
          <w:sz w:val="24"/>
          <w:szCs w:val="24"/>
        </w:rPr>
        <w:t>не достигает половины</w:t>
      </w:r>
      <w:r w:rsidR="00D06F9C" w:rsidRPr="000452C4">
        <w:rPr>
          <w:rFonts w:ascii="Times New Roman" w:eastAsia="Times New Roman" w:hAnsi="Times New Roman" w:cs="Times New Roman"/>
          <w:sz w:val="24"/>
          <w:szCs w:val="24"/>
        </w:rPr>
        <w:t>, заложенных стандартом требований</w:t>
      </w:r>
      <w:r w:rsidR="003104B2" w:rsidRPr="000452C4"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</w:p>
    <w:p w:rsidR="00C72AC5" w:rsidRPr="00C72AC5" w:rsidRDefault="009735CE" w:rsidP="00C72AC5">
      <w:pPr>
        <w:pStyle w:val="ae"/>
        <w:numPr>
          <w:ilvl w:val="0"/>
          <w:numId w:val="21"/>
        </w:numPr>
        <w:tabs>
          <w:tab w:val="left" w:pos="142"/>
          <w:tab w:val="left" w:pos="966"/>
          <w:tab w:val="left" w:pos="1276"/>
        </w:tabs>
        <w:spacing w:after="0"/>
        <w:ind w:left="0" w:right="-1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sz w:val="24"/>
          <w:szCs w:val="24"/>
        </w:rPr>
        <w:t>чтени</w:t>
      </w:r>
      <w:r w:rsidR="00F1095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бумажного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 xml:space="preserve">носителя 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27994" w:rsidRPr="00F1095D">
        <w:rPr>
          <w:rFonts w:ascii="Times New Roman" w:eastAsia="Times New Roman" w:hAnsi="Times New Roman" w:cs="Times New Roman"/>
          <w:i/>
          <w:sz w:val="24"/>
          <w:szCs w:val="24"/>
        </w:rPr>
        <w:t>- 42</w:t>
      </w:r>
      <w:r w:rsidR="00B27994" w:rsidRPr="00F1095D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B27994" w:rsidRPr="00C72AC5" w:rsidRDefault="009735CE" w:rsidP="00C72AC5">
      <w:pPr>
        <w:pStyle w:val="ae"/>
        <w:numPr>
          <w:ilvl w:val="0"/>
          <w:numId w:val="21"/>
        </w:numPr>
        <w:tabs>
          <w:tab w:val="left" w:pos="142"/>
          <w:tab w:val="left" w:pos="966"/>
          <w:tab w:val="left" w:pos="1276"/>
        </w:tabs>
        <w:spacing w:after="0"/>
        <w:ind w:left="0" w:right="-1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AC5">
        <w:rPr>
          <w:rFonts w:ascii="Times New Roman" w:eastAsia="Times New Roman" w:hAnsi="Times New Roman" w:cs="Times New Roman"/>
          <w:sz w:val="24"/>
          <w:szCs w:val="24"/>
        </w:rPr>
        <w:t>чтени</w:t>
      </w:r>
      <w:r w:rsidR="00F1095D" w:rsidRPr="00C72A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72AC5">
        <w:rPr>
          <w:rFonts w:ascii="Times New Roman" w:eastAsia="Times New Roman" w:hAnsi="Times New Roman" w:cs="Times New Roman"/>
          <w:sz w:val="24"/>
          <w:szCs w:val="24"/>
        </w:rPr>
        <w:t xml:space="preserve"> на основе </w:t>
      </w:r>
      <w:r w:rsidRPr="00C72AC5">
        <w:rPr>
          <w:rFonts w:ascii="Times New Roman" w:eastAsia="Times New Roman" w:hAnsi="Times New Roman" w:cs="Times New Roman"/>
          <w:i/>
          <w:sz w:val="24"/>
          <w:szCs w:val="24"/>
        </w:rPr>
        <w:t xml:space="preserve">электронного </w:t>
      </w:r>
      <w:r w:rsidRPr="00C72AC5">
        <w:rPr>
          <w:rFonts w:ascii="Times New Roman" w:eastAsia="Times New Roman" w:hAnsi="Times New Roman" w:cs="Times New Roman"/>
          <w:sz w:val="24"/>
          <w:szCs w:val="24"/>
        </w:rPr>
        <w:t>носителя</w:t>
      </w:r>
      <w:r w:rsidR="00B27994" w:rsidRPr="00C72AC5">
        <w:rPr>
          <w:rFonts w:ascii="Times New Roman" w:eastAsia="Times New Roman" w:hAnsi="Times New Roman" w:cs="Times New Roman"/>
          <w:i/>
          <w:sz w:val="24"/>
          <w:szCs w:val="24"/>
        </w:rPr>
        <w:t xml:space="preserve"> - 46</w:t>
      </w:r>
      <w:r w:rsidR="00B27994" w:rsidRPr="00C72AC5">
        <w:rPr>
          <w:rFonts w:ascii="Times New Roman" w:eastAsia="Times New Roman" w:hAnsi="Times New Roman" w:cs="Times New Roman"/>
          <w:sz w:val="24"/>
          <w:szCs w:val="24"/>
        </w:rPr>
        <w:t>%</w:t>
      </w:r>
      <w:r w:rsidR="00F1095D" w:rsidRPr="00C72A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095D" w:rsidRPr="00C11985" w:rsidRDefault="00F1095D" w:rsidP="00C72AC5">
      <w:pPr>
        <w:pStyle w:val="ae"/>
        <w:tabs>
          <w:tab w:val="left" w:pos="966"/>
        </w:tabs>
        <w:spacing w:after="0"/>
        <w:ind w:left="0" w:right="-12" w:firstLine="70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3903E0" w:rsidRPr="00F1095D" w:rsidRDefault="003903E0" w:rsidP="00C72AC5">
      <w:pPr>
        <w:pStyle w:val="ae"/>
        <w:numPr>
          <w:ilvl w:val="0"/>
          <w:numId w:val="19"/>
        </w:numPr>
        <w:tabs>
          <w:tab w:val="left" w:pos="966"/>
        </w:tabs>
        <w:spacing w:after="0"/>
        <w:ind w:left="0" w:right="-1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F5">
        <w:rPr>
          <w:rFonts w:ascii="Times New Roman" w:eastAsia="Times New Roman" w:hAnsi="Times New Roman" w:cs="Times New Roman"/>
          <w:i/>
          <w:sz w:val="24"/>
          <w:szCs w:val="24"/>
        </w:rPr>
        <w:t xml:space="preserve">справляемость учащихся, </w:t>
      </w:r>
      <w:r w:rsidRPr="00B773F5">
        <w:rPr>
          <w:rFonts w:ascii="Times New Roman" w:eastAsia="Times New Roman" w:hAnsi="Times New Roman" w:cs="Times New Roman"/>
          <w:sz w:val="24"/>
          <w:szCs w:val="24"/>
        </w:rPr>
        <w:t xml:space="preserve">по всем образовательным аспектам, </w:t>
      </w:r>
      <w:r w:rsidR="00F1095D">
        <w:rPr>
          <w:rFonts w:ascii="Times New Roman" w:eastAsia="Times New Roman" w:hAnsi="Times New Roman" w:cs="Times New Roman"/>
          <w:sz w:val="24"/>
          <w:szCs w:val="24"/>
        </w:rPr>
        <w:t>находится в интервале</w:t>
      </w:r>
      <w:r w:rsidRPr="00B7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95D">
        <w:rPr>
          <w:rFonts w:ascii="Times New Roman" w:eastAsia="Times New Roman" w:hAnsi="Times New Roman" w:cs="Times New Roman"/>
          <w:b/>
          <w:i/>
          <w:sz w:val="24"/>
          <w:szCs w:val="24"/>
        </w:rPr>
        <w:t>средних значений</w:t>
      </w:r>
      <w:r w:rsidR="003104B2" w:rsidRPr="000452C4"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</w:p>
    <w:p w:rsidR="00C72AC5" w:rsidRPr="00C72AC5" w:rsidRDefault="00DB4DB3" w:rsidP="00C72AC5">
      <w:pPr>
        <w:pStyle w:val="ae"/>
        <w:numPr>
          <w:ilvl w:val="0"/>
          <w:numId w:val="24"/>
        </w:numPr>
        <w:tabs>
          <w:tab w:val="left" w:pos="364"/>
          <w:tab w:val="left" w:pos="966"/>
          <w:tab w:val="left" w:pos="1260"/>
        </w:tabs>
        <w:spacing w:after="0"/>
        <w:ind w:left="0" w:right="-12" w:firstLine="9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sz w:val="24"/>
          <w:szCs w:val="24"/>
        </w:rPr>
        <w:t>чтени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F1095D" w:rsidRPr="00F1095D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="00F1095D"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бумажного </w:t>
      </w:r>
      <w:r w:rsidR="00F1095D" w:rsidRPr="00F1095D">
        <w:rPr>
          <w:rFonts w:ascii="Times New Roman" w:eastAsia="Times New Roman" w:hAnsi="Times New Roman" w:cs="Times New Roman"/>
          <w:sz w:val="24"/>
          <w:szCs w:val="24"/>
        </w:rPr>
        <w:t xml:space="preserve">носителя </w:t>
      </w:r>
      <w:r w:rsidR="00F1095D"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69</w:t>
      </w:r>
      <w:r w:rsidR="00F1095D" w:rsidRPr="00F1095D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F1095D" w:rsidRPr="00C72AC5" w:rsidRDefault="00DB4DB3" w:rsidP="00C72AC5">
      <w:pPr>
        <w:pStyle w:val="ae"/>
        <w:numPr>
          <w:ilvl w:val="0"/>
          <w:numId w:val="24"/>
        </w:numPr>
        <w:tabs>
          <w:tab w:val="left" w:pos="364"/>
          <w:tab w:val="left" w:pos="966"/>
          <w:tab w:val="left" w:pos="1260"/>
        </w:tabs>
        <w:spacing w:after="0"/>
        <w:ind w:left="0" w:right="-12" w:firstLine="9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AC5">
        <w:rPr>
          <w:rFonts w:ascii="Times New Roman" w:eastAsia="Times New Roman" w:hAnsi="Times New Roman" w:cs="Times New Roman"/>
          <w:sz w:val="24"/>
          <w:szCs w:val="24"/>
        </w:rPr>
        <w:t xml:space="preserve">чтение на </w:t>
      </w:r>
      <w:r w:rsidR="00F1095D" w:rsidRPr="00C72AC5">
        <w:rPr>
          <w:rFonts w:ascii="Times New Roman" w:eastAsia="Times New Roman" w:hAnsi="Times New Roman" w:cs="Times New Roman"/>
          <w:sz w:val="24"/>
          <w:szCs w:val="24"/>
        </w:rPr>
        <w:t xml:space="preserve">основе </w:t>
      </w:r>
      <w:r w:rsidR="00F1095D" w:rsidRPr="00C72AC5">
        <w:rPr>
          <w:rFonts w:ascii="Times New Roman" w:eastAsia="Times New Roman" w:hAnsi="Times New Roman" w:cs="Times New Roman"/>
          <w:i/>
          <w:sz w:val="24"/>
          <w:szCs w:val="24"/>
        </w:rPr>
        <w:t xml:space="preserve">электронного </w:t>
      </w:r>
      <w:r w:rsidR="00F1095D" w:rsidRPr="00C72AC5">
        <w:rPr>
          <w:rFonts w:ascii="Times New Roman" w:eastAsia="Times New Roman" w:hAnsi="Times New Roman" w:cs="Times New Roman"/>
          <w:sz w:val="24"/>
          <w:szCs w:val="24"/>
        </w:rPr>
        <w:t>носителя</w:t>
      </w:r>
      <w:r w:rsidR="00F1095D" w:rsidRPr="00C72AC5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Pr="00C72AC5">
        <w:rPr>
          <w:rFonts w:ascii="Times New Roman" w:eastAsia="Times New Roman" w:hAnsi="Times New Roman" w:cs="Times New Roman"/>
          <w:i/>
          <w:sz w:val="24"/>
          <w:szCs w:val="24"/>
        </w:rPr>
        <w:t>72</w:t>
      </w:r>
      <w:r w:rsidR="00F1095D" w:rsidRPr="00C72AC5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F1095D" w:rsidRPr="00C11985" w:rsidRDefault="00F1095D" w:rsidP="00C72AC5">
      <w:pPr>
        <w:pStyle w:val="ae"/>
        <w:tabs>
          <w:tab w:val="left" w:pos="966"/>
        </w:tabs>
        <w:spacing w:after="0"/>
        <w:ind w:left="0" w:right="-12" w:firstLine="70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3903E0" w:rsidRDefault="003903E0" w:rsidP="00C72AC5">
      <w:pPr>
        <w:pStyle w:val="ae"/>
        <w:numPr>
          <w:ilvl w:val="0"/>
          <w:numId w:val="19"/>
        </w:numPr>
        <w:tabs>
          <w:tab w:val="left" w:pos="966"/>
        </w:tabs>
        <w:spacing w:after="0"/>
        <w:ind w:left="0" w:right="-1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F5">
        <w:rPr>
          <w:rFonts w:ascii="Times New Roman" w:eastAsia="Times New Roman" w:hAnsi="Times New Roman" w:cs="Times New Roman"/>
          <w:i/>
          <w:sz w:val="24"/>
          <w:szCs w:val="24"/>
        </w:rPr>
        <w:t>успешность</w:t>
      </w:r>
      <w:r w:rsidRPr="00B7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3F6" w:rsidRPr="00B773F5">
        <w:rPr>
          <w:rFonts w:ascii="Times New Roman" w:eastAsia="Times New Roman" w:hAnsi="Times New Roman" w:cs="Times New Roman"/>
          <w:i/>
          <w:sz w:val="24"/>
          <w:szCs w:val="24"/>
        </w:rPr>
        <w:t>учащихся</w:t>
      </w:r>
      <w:r w:rsidR="003003F6" w:rsidRPr="00B7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3F5">
        <w:rPr>
          <w:rFonts w:ascii="Times New Roman" w:eastAsia="Times New Roman" w:hAnsi="Times New Roman" w:cs="Times New Roman"/>
          <w:sz w:val="24"/>
          <w:szCs w:val="24"/>
        </w:rPr>
        <w:t xml:space="preserve">находится в интервале </w:t>
      </w:r>
      <w:r w:rsidRPr="00DB4DB3">
        <w:rPr>
          <w:rFonts w:ascii="Times New Roman" w:eastAsia="Times New Roman" w:hAnsi="Times New Roman" w:cs="Times New Roman"/>
          <w:b/>
          <w:i/>
          <w:sz w:val="24"/>
          <w:szCs w:val="24"/>
        </w:rPr>
        <w:t>высоких значений</w:t>
      </w:r>
      <w:r w:rsidR="003104B2" w:rsidRPr="000452C4"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  <w:r w:rsidRPr="00B7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DB3" w:rsidRPr="00F1095D" w:rsidRDefault="00DB4DB3" w:rsidP="0056670D">
      <w:pPr>
        <w:pStyle w:val="ae"/>
        <w:numPr>
          <w:ilvl w:val="0"/>
          <w:numId w:val="23"/>
        </w:numPr>
        <w:tabs>
          <w:tab w:val="left" w:pos="616"/>
          <w:tab w:val="left" w:pos="966"/>
          <w:tab w:val="left" w:pos="1274"/>
        </w:tabs>
        <w:spacing w:after="0"/>
        <w:ind w:left="0" w:right="-12" w:firstLine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sz w:val="24"/>
          <w:szCs w:val="24"/>
        </w:rPr>
        <w:t>чтени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бумажного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 xml:space="preserve">носителя 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29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DB4DB3" w:rsidRPr="00F1095D" w:rsidRDefault="00DB4DB3" w:rsidP="0056670D">
      <w:pPr>
        <w:pStyle w:val="ae"/>
        <w:numPr>
          <w:ilvl w:val="0"/>
          <w:numId w:val="23"/>
        </w:numPr>
        <w:tabs>
          <w:tab w:val="left" w:pos="616"/>
          <w:tab w:val="left" w:pos="966"/>
          <w:tab w:val="left" w:pos="1274"/>
        </w:tabs>
        <w:spacing w:after="0"/>
        <w:ind w:left="0" w:right="-12" w:firstLine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sz w:val="24"/>
          <w:szCs w:val="24"/>
        </w:rPr>
        <w:t>чтени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 xml:space="preserve">на основе 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электронного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носителя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DB4DB3" w:rsidRPr="00C11985" w:rsidRDefault="00DB4DB3" w:rsidP="00C72AC5">
      <w:pPr>
        <w:tabs>
          <w:tab w:val="left" w:pos="966"/>
        </w:tabs>
        <w:spacing w:after="0"/>
        <w:ind w:right="-12" w:firstLine="709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3903E0" w:rsidRDefault="003903E0" w:rsidP="00C72AC5">
      <w:pPr>
        <w:pStyle w:val="ae"/>
        <w:numPr>
          <w:ilvl w:val="0"/>
          <w:numId w:val="19"/>
        </w:numPr>
        <w:tabs>
          <w:tab w:val="left" w:pos="966"/>
        </w:tabs>
        <w:spacing w:after="0"/>
        <w:ind w:left="0" w:right="-1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F5">
        <w:rPr>
          <w:rFonts w:ascii="Times New Roman" w:eastAsia="Times New Roman" w:hAnsi="Times New Roman" w:cs="Times New Roman"/>
          <w:i/>
          <w:sz w:val="24"/>
          <w:szCs w:val="24"/>
        </w:rPr>
        <w:t>не достиг</w:t>
      </w:r>
      <w:r w:rsidR="000452C4">
        <w:rPr>
          <w:rFonts w:ascii="Times New Roman" w:eastAsia="Times New Roman" w:hAnsi="Times New Roman" w:cs="Times New Roman"/>
          <w:i/>
          <w:sz w:val="24"/>
          <w:szCs w:val="24"/>
        </w:rPr>
        <w:t>ае</w:t>
      </w:r>
      <w:r w:rsidR="00DB4DB3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B773F5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</w:t>
      </w:r>
      <w:r w:rsidR="00DB4DB3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0452C4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B773F5">
        <w:rPr>
          <w:rFonts w:ascii="Times New Roman" w:eastAsia="Times New Roman" w:hAnsi="Times New Roman" w:cs="Times New Roman"/>
          <w:i/>
          <w:sz w:val="24"/>
          <w:szCs w:val="24"/>
        </w:rPr>
        <w:t xml:space="preserve"> базовой подготовки </w:t>
      </w:r>
      <w:r w:rsidR="000452C4" w:rsidRPr="000452C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третья часть </w:t>
      </w:r>
      <w:r w:rsidRPr="000452C4">
        <w:rPr>
          <w:rFonts w:ascii="Times New Roman" w:eastAsia="Times New Roman" w:hAnsi="Times New Roman" w:cs="Times New Roman"/>
          <w:b/>
          <w:i/>
          <w:sz w:val="24"/>
          <w:szCs w:val="24"/>
        </w:rPr>
        <w:t>учащихся региона</w:t>
      </w:r>
      <w:r w:rsidR="003104B2" w:rsidRPr="000452C4"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</w:p>
    <w:p w:rsidR="00DB4DB3" w:rsidRPr="00F1095D" w:rsidRDefault="00DB4DB3" w:rsidP="0056670D">
      <w:pPr>
        <w:pStyle w:val="ae"/>
        <w:numPr>
          <w:ilvl w:val="0"/>
          <w:numId w:val="22"/>
        </w:numPr>
        <w:tabs>
          <w:tab w:val="left" w:pos="616"/>
          <w:tab w:val="left" w:pos="966"/>
          <w:tab w:val="left" w:pos="1276"/>
        </w:tabs>
        <w:spacing w:after="0"/>
        <w:ind w:left="0" w:right="-12" w:firstLine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sz w:val="24"/>
          <w:szCs w:val="24"/>
        </w:rPr>
        <w:t>чтени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бумажного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 xml:space="preserve">носителя 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0452C4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%,</w:t>
      </w:r>
    </w:p>
    <w:p w:rsidR="00DB4DB3" w:rsidRPr="00F1095D" w:rsidRDefault="00DB4DB3" w:rsidP="0056670D">
      <w:pPr>
        <w:pStyle w:val="ae"/>
        <w:numPr>
          <w:ilvl w:val="0"/>
          <w:numId w:val="22"/>
        </w:numPr>
        <w:tabs>
          <w:tab w:val="left" w:pos="616"/>
          <w:tab w:val="left" w:pos="966"/>
          <w:tab w:val="left" w:pos="1276"/>
        </w:tabs>
        <w:spacing w:after="0"/>
        <w:ind w:left="0" w:right="-12" w:firstLine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95D">
        <w:rPr>
          <w:rFonts w:ascii="Times New Roman" w:eastAsia="Times New Roman" w:hAnsi="Times New Roman" w:cs="Times New Roman"/>
          <w:sz w:val="24"/>
          <w:szCs w:val="24"/>
        </w:rPr>
        <w:t>чтени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 xml:space="preserve">на основе 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электронного 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носителя</w:t>
      </w:r>
      <w:r w:rsidRPr="00F1095D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0452C4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F1095D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0452C4" w:rsidRDefault="000452C4" w:rsidP="00C72AC5">
      <w:pPr>
        <w:spacing w:after="0"/>
        <w:ind w:right="-12" w:firstLine="709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C11985" w:rsidRDefault="00C11985" w:rsidP="00C72AC5">
      <w:pPr>
        <w:spacing w:after="0"/>
        <w:ind w:right="-1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3F9B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B33F9B" w:rsidRPr="00B33F9B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B33F9B">
        <w:rPr>
          <w:rFonts w:ascii="Times New Roman" w:eastAsia="Times New Roman" w:hAnsi="Times New Roman" w:cs="Times New Roman"/>
          <w:b/>
          <w:sz w:val="24"/>
          <w:szCs w:val="24"/>
        </w:rPr>
        <w:t xml:space="preserve"> ОО</w:t>
      </w:r>
      <w:r w:rsidR="00B33F9B" w:rsidRPr="00B33F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3F9B" w:rsidRPr="00B33F9B" w:rsidRDefault="004F7D9E" w:rsidP="00C72AC5">
      <w:pPr>
        <w:tabs>
          <w:tab w:val="left" w:pos="364"/>
        </w:tabs>
        <w:spacing w:after="0"/>
        <w:ind w:right="-12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Справляемость по чтению </w:t>
      </w:r>
      <w:r w:rsidR="00B33F9B" w:rsidRPr="00B33F9B">
        <w:rPr>
          <w:rFonts w:ascii="Times New Roman" w:eastAsia="Times New Roman" w:hAnsi="Times New Roman" w:cs="Times New Roman"/>
          <w:sz w:val="24"/>
          <w:szCs w:val="24"/>
          <w:u w:val="single"/>
        </w:rPr>
        <w:t>на основе</w:t>
      </w:r>
      <w:r w:rsidR="00B33F9B" w:rsidRPr="00B33F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бумажного </w:t>
      </w:r>
      <w:r w:rsidR="00B33F9B" w:rsidRPr="00B33F9B">
        <w:rPr>
          <w:rFonts w:ascii="Times New Roman" w:eastAsia="Times New Roman" w:hAnsi="Times New Roman" w:cs="Times New Roman"/>
          <w:sz w:val="24"/>
          <w:szCs w:val="24"/>
          <w:u w:val="single"/>
        </w:rPr>
        <w:t>носителя</w:t>
      </w:r>
      <w:r w:rsidR="003104B2" w:rsidRPr="000452C4"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  <w:r w:rsidR="00B33F9B" w:rsidRPr="00B33F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33F9B" w:rsidRDefault="00B33F9B" w:rsidP="0056670D">
      <w:pPr>
        <w:pStyle w:val="ae"/>
        <w:numPr>
          <w:ilvl w:val="0"/>
          <w:numId w:val="25"/>
        </w:numPr>
        <w:tabs>
          <w:tab w:val="left" w:pos="-364"/>
          <w:tab w:val="left" w:pos="284"/>
        </w:tabs>
        <w:spacing w:after="0"/>
        <w:ind w:left="0" w:right="-12" w:firstLine="1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F9B">
        <w:rPr>
          <w:rFonts w:ascii="Times New Roman" w:eastAsia="Times New Roman" w:hAnsi="Times New Roman" w:cs="Times New Roman"/>
          <w:sz w:val="24"/>
          <w:szCs w:val="24"/>
        </w:rPr>
        <w:t>9 % школ</w:t>
      </w:r>
      <w:r w:rsidRPr="00B33F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3F9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33F9B">
        <w:rPr>
          <w:rFonts w:ascii="Times New Roman" w:eastAsia="Times New Roman" w:hAnsi="Times New Roman" w:cs="Times New Roman"/>
          <w:i/>
          <w:sz w:val="24"/>
          <w:szCs w:val="24"/>
        </w:rPr>
        <w:t>высок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ая</w:t>
      </w:r>
      <w:proofErr w:type="gramEnd"/>
      <w:r w:rsidRPr="00B33F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33F9B" w:rsidRPr="00B33F9B" w:rsidRDefault="00B33F9B" w:rsidP="0056670D">
      <w:pPr>
        <w:pStyle w:val="ae"/>
        <w:numPr>
          <w:ilvl w:val="0"/>
          <w:numId w:val="25"/>
        </w:numPr>
        <w:tabs>
          <w:tab w:val="left" w:pos="-364"/>
          <w:tab w:val="left" w:pos="284"/>
        </w:tabs>
        <w:spacing w:after="0"/>
        <w:ind w:left="0" w:right="-12" w:firstLine="1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883">
        <w:rPr>
          <w:rFonts w:ascii="Times New Roman" w:eastAsia="Times New Roman" w:hAnsi="Times New Roman" w:cs="Times New Roman"/>
          <w:sz w:val="24"/>
          <w:szCs w:val="24"/>
        </w:rPr>
        <w:t>69% учреждений</w:t>
      </w:r>
      <w:r w:rsidRPr="00B33F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3F9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B33F9B">
        <w:rPr>
          <w:rFonts w:ascii="Times New Roman" w:eastAsia="Times New Roman" w:hAnsi="Times New Roman" w:cs="Times New Roman"/>
          <w:i/>
          <w:sz w:val="24"/>
          <w:szCs w:val="24"/>
        </w:rPr>
        <w:t>средн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яя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33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04B2" w:rsidRPr="003104B2" w:rsidRDefault="003104B2" w:rsidP="0056670D">
      <w:pPr>
        <w:pStyle w:val="ae"/>
        <w:numPr>
          <w:ilvl w:val="0"/>
          <w:numId w:val="25"/>
        </w:numPr>
        <w:tabs>
          <w:tab w:val="left" w:pos="284"/>
          <w:tab w:val="left" w:pos="364"/>
        </w:tabs>
        <w:spacing w:after="0"/>
        <w:ind w:left="0" w:right="-12" w:firstLine="1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21</w:t>
      </w:r>
      <w:r w:rsidRPr="004F7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4B2">
        <w:rPr>
          <w:rFonts w:ascii="Times New Roman" w:eastAsia="Times New Roman" w:hAnsi="Times New Roman" w:cs="Times New Roman"/>
          <w:sz w:val="24"/>
          <w:szCs w:val="24"/>
        </w:rPr>
        <w:t xml:space="preserve">%  ОО  – </w:t>
      </w:r>
      <w:r w:rsidRPr="003104B2">
        <w:rPr>
          <w:rFonts w:ascii="Times New Roman" w:eastAsia="Times New Roman" w:hAnsi="Times New Roman" w:cs="Times New Roman"/>
          <w:i/>
          <w:sz w:val="24"/>
          <w:szCs w:val="24"/>
        </w:rPr>
        <w:t>низкая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10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04B2" w:rsidRPr="003104B2" w:rsidRDefault="003104B2" w:rsidP="0056670D">
      <w:pPr>
        <w:pStyle w:val="ae"/>
        <w:numPr>
          <w:ilvl w:val="0"/>
          <w:numId w:val="25"/>
        </w:numPr>
        <w:tabs>
          <w:tab w:val="left" w:pos="284"/>
          <w:tab w:val="left" w:pos="364"/>
        </w:tabs>
        <w:spacing w:after="0"/>
        <w:ind w:left="0" w:right="-12" w:firstLine="1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04B2">
        <w:rPr>
          <w:rFonts w:ascii="Times New Roman" w:eastAsia="Times New Roman" w:hAnsi="Times New Roman" w:cs="Times New Roman"/>
          <w:sz w:val="24"/>
          <w:szCs w:val="24"/>
        </w:rPr>
        <w:t xml:space="preserve">%  ОО  – </w:t>
      </w:r>
      <w:r w:rsidRPr="003104B2">
        <w:rPr>
          <w:rFonts w:ascii="Times New Roman" w:eastAsia="Times New Roman" w:hAnsi="Times New Roman" w:cs="Times New Roman"/>
          <w:i/>
          <w:sz w:val="24"/>
          <w:szCs w:val="24"/>
        </w:rPr>
        <w:t>очень низкая</w:t>
      </w:r>
    </w:p>
    <w:p w:rsidR="00B33F9B" w:rsidRPr="0036312B" w:rsidRDefault="00B33F9B" w:rsidP="00C72AC5">
      <w:pPr>
        <w:pStyle w:val="ae"/>
        <w:tabs>
          <w:tab w:val="left" w:pos="-364"/>
          <w:tab w:val="left" w:pos="284"/>
        </w:tabs>
        <w:spacing w:after="0"/>
        <w:ind w:left="0" w:right="-12" w:firstLine="709"/>
        <w:jc w:val="both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4F7D9E" w:rsidRPr="00B33F9B" w:rsidRDefault="004F7D9E" w:rsidP="00C72AC5">
      <w:pPr>
        <w:tabs>
          <w:tab w:val="left" w:pos="364"/>
        </w:tabs>
        <w:spacing w:after="0"/>
        <w:ind w:right="-12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Справляемость по чтению </w:t>
      </w:r>
      <w:r w:rsidRPr="00B33F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 </w:t>
      </w:r>
      <w:r w:rsidRPr="004F7D9E">
        <w:rPr>
          <w:rFonts w:ascii="Times New Roman" w:eastAsia="Times New Roman" w:hAnsi="Times New Roman" w:cs="Times New Roman"/>
          <w:sz w:val="24"/>
          <w:szCs w:val="24"/>
          <w:u w:val="single"/>
        </w:rPr>
        <w:t>основе</w:t>
      </w:r>
      <w:r w:rsidRPr="004F7D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электронного </w:t>
      </w:r>
      <w:r w:rsidRPr="004F7D9E">
        <w:rPr>
          <w:rFonts w:ascii="Times New Roman" w:eastAsia="Times New Roman" w:hAnsi="Times New Roman" w:cs="Times New Roman"/>
          <w:sz w:val="24"/>
          <w:szCs w:val="24"/>
          <w:u w:val="single"/>
        </w:rPr>
        <w:t>носителя</w:t>
      </w:r>
      <w:r w:rsidR="003104B2" w:rsidRPr="000452C4"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  <w:r w:rsidRPr="00B33F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4F7D9E" w:rsidRPr="005933DF" w:rsidRDefault="005933DF" w:rsidP="0056670D">
      <w:pPr>
        <w:pStyle w:val="ae"/>
        <w:numPr>
          <w:ilvl w:val="0"/>
          <w:numId w:val="25"/>
        </w:numPr>
        <w:tabs>
          <w:tab w:val="left" w:pos="284"/>
          <w:tab w:val="left" w:pos="364"/>
        </w:tabs>
        <w:spacing w:after="0"/>
        <w:ind w:left="0" w:right="-12" w:firstLine="1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3D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A1B74" w:rsidRPr="005933D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4F7D9E" w:rsidRPr="005933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4F7D9E" w:rsidRPr="005933DF">
        <w:rPr>
          <w:rFonts w:ascii="Times New Roman" w:eastAsia="Times New Roman" w:hAnsi="Times New Roman" w:cs="Times New Roman"/>
          <w:i/>
          <w:sz w:val="24"/>
          <w:szCs w:val="24"/>
        </w:rPr>
        <w:t>высокая</w:t>
      </w:r>
      <w:proofErr w:type="gramEnd"/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7D9E" w:rsidRPr="005933DF" w:rsidRDefault="00EA1B74" w:rsidP="0056670D">
      <w:pPr>
        <w:pStyle w:val="ae"/>
        <w:numPr>
          <w:ilvl w:val="0"/>
          <w:numId w:val="25"/>
        </w:numPr>
        <w:tabs>
          <w:tab w:val="left" w:pos="284"/>
          <w:tab w:val="left" w:pos="364"/>
        </w:tabs>
        <w:spacing w:after="0"/>
        <w:ind w:left="0" w:right="-12" w:firstLine="1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3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33DF" w:rsidRPr="005933D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33D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="004F7D9E" w:rsidRPr="005933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4F7D9E" w:rsidRPr="005933DF">
        <w:rPr>
          <w:rFonts w:ascii="Times New Roman" w:eastAsia="Times New Roman" w:hAnsi="Times New Roman" w:cs="Times New Roman"/>
          <w:i/>
          <w:sz w:val="24"/>
          <w:szCs w:val="24"/>
        </w:rPr>
        <w:t>средняя</w:t>
      </w:r>
      <w:proofErr w:type="gramEnd"/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04B2" w:rsidRPr="005933DF" w:rsidRDefault="00EA1B74" w:rsidP="0056670D">
      <w:pPr>
        <w:pStyle w:val="ae"/>
        <w:numPr>
          <w:ilvl w:val="0"/>
          <w:numId w:val="25"/>
        </w:numPr>
        <w:tabs>
          <w:tab w:val="left" w:pos="284"/>
          <w:tab w:val="left" w:pos="364"/>
        </w:tabs>
        <w:spacing w:after="0"/>
        <w:ind w:left="0" w:right="-12" w:firstLine="1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3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04B2" w:rsidRPr="005933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933DF">
        <w:rPr>
          <w:rFonts w:ascii="Times New Roman" w:eastAsia="Times New Roman" w:hAnsi="Times New Roman" w:cs="Times New Roman"/>
          <w:sz w:val="24"/>
          <w:szCs w:val="24"/>
        </w:rPr>
        <w:t xml:space="preserve"> %  </w:t>
      </w:r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 xml:space="preserve">ОО  – </w:t>
      </w:r>
      <w:r w:rsidR="004F7D9E" w:rsidRPr="005933DF">
        <w:rPr>
          <w:rFonts w:ascii="Times New Roman" w:eastAsia="Times New Roman" w:hAnsi="Times New Roman" w:cs="Times New Roman"/>
          <w:i/>
          <w:sz w:val="24"/>
          <w:szCs w:val="24"/>
        </w:rPr>
        <w:t>низк</w:t>
      </w:r>
      <w:r w:rsidR="003104B2" w:rsidRPr="005933DF">
        <w:rPr>
          <w:rFonts w:ascii="Times New Roman" w:eastAsia="Times New Roman" w:hAnsi="Times New Roman" w:cs="Times New Roman"/>
          <w:i/>
          <w:sz w:val="24"/>
          <w:szCs w:val="24"/>
        </w:rPr>
        <w:t>ая</w:t>
      </w:r>
      <w:r w:rsidR="003104B2" w:rsidRPr="005933DF">
        <w:rPr>
          <w:rFonts w:ascii="Times New Roman" w:eastAsia="Times New Roman" w:hAnsi="Times New Roman" w:cs="Times New Roman"/>
          <w:sz w:val="24"/>
          <w:szCs w:val="24"/>
        </w:rPr>
        <w:t>;</w:t>
      </w:r>
      <w:r w:rsidR="004F7D9E" w:rsidRPr="00593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1B74" w:rsidRPr="005933DF" w:rsidRDefault="003104B2" w:rsidP="0056670D">
      <w:pPr>
        <w:pStyle w:val="ae"/>
        <w:numPr>
          <w:ilvl w:val="0"/>
          <w:numId w:val="25"/>
        </w:numPr>
        <w:tabs>
          <w:tab w:val="left" w:pos="284"/>
          <w:tab w:val="left" w:pos="364"/>
        </w:tabs>
        <w:spacing w:after="0"/>
        <w:ind w:left="0" w:right="-12" w:firstLine="1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3DF">
        <w:rPr>
          <w:rFonts w:ascii="Times New Roman" w:eastAsia="Times New Roman" w:hAnsi="Times New Roman" w:cs="Times New Roman"/>
          <w:sz w:val="24"/>
          <w:szCs w:val="24"/>
        </w:rPr>
        <w:t xml:space="preserve">3%  ОО  – </w:t>
      </w:r>
      <w:r w:rsidRPr="005933DF">
        <w:rPr>
          <w:rFonts w:ascii="Times New Roman" w:eastAsia="Times New Roman" w:hAnsi="Times New Roman" w:cs="Times New Roman"/>
          <w:i/>
          <w:sz w:val="24"/>
          <w:szCs w:val="24"/>
        </w:rPr>
        <w:t>очень низкая</w:t>
      </w:r>
    </w:p>
    <w:p w:rsidR="00EA1B74" w:rsidRPr="00304500" w:rsidRDefault="00EA1B74" w:rsidP="0056670D">
      <w:pPr>
        <w:spacing w:after="0"/>
        <w:ind w:firstLine="1120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</w:rPr>
      </w:pPr>
    </w:p>
    <w:p w:rsidR="0056670D" w:rsidRPr="004F7D9E" w:rsidRDefault="0056670D" w:rsidP="0056670D">
      <w:pPr>
        <w:spacing w:after="0"/>
        <w:ind w:left="-560" w:right="-12" w:firstLine="12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D9E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Контекстные  факторы. </w:t>
      </w:r>
    </w:p>
    <w:p w:rsidR="0056670D" w:rsidRDefault="0056670D" w:rsidP="0056670D">
      <w:pPr>
        <w:pStyle w:val="ae"/>
        <w:spacing w:after="0"/>
        <w:ind w:left="0" w:right="-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Материалы исследования 2019 г. позволили оценить и понять</w:t>
      </w:r>
      <w:r w:rsidRPr="003F0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проблемы, связанные с организаций </w:t>
      </w:r>
      <w:r w:rsidRPr="003F09DB">
        <w:rPr>
          <w:rFonts w:ascii="Times New Roman" w:eastAsia="Times New Roman" w:hAnsi="Times New Roman" w:cs="Times New Roman"/>
          <w:sz w:val="24"/>
          <w:szCs w:val="24"/>
        </w:rPr>
        <w:t>учебного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</w:p>
    <w:p w:rsidR="0056670D" w:rsidRDefault="0056670D" w:rsidP="0056670D">
      <w:pPr>
        <w:pStyle w:val="ae"/>
        <w:numPr>
          <w:ilvl w:val="0"/>
          <w:numId w:val="5"/>
        </w:numPr>
        <w:tabs>
          <w:tab w:val="left" w:pos="-434"/>
          <w:tab w:val="left" w:pos="-266"/>
          <w:tab w:val="left" w:pos="980"/>
        </w:tabs>
        <w:spacing w:after="0"/>
        <w:ind w:left="0" w:right="-12" w:firstLine="7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237">
        <w:rPr>
          <w:rFonts w:ascii="Times New Roman" w:eastAsia="Times New Roman" w:hAnsi="Times New Roman" w:cs="Times New Roman"/>
          <w:sz w:val="24"/>
          <w:szCs w:val="24"/>
        </w:rPr>
        <w:t xml:space="preserve">доля освоения ФГОС НОО педагогами </w:t>
      </w:r>
      <w:r w:rsidRPr="00B33F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5237">
        <w:rPr>
          <w:rFonts w:ascii="Times New Roman" w:eastAsia="Times New Roman" w:hAnsi="Times New Roman" w:cs="Times New Roman"/>
          <w:sz w:val="24"/>
          <w:szCs w:val="24"/>
        </w:rPr>
        <w:t xml:space="preserve"> 75 %;</w:t>
      </w:r>
    </w:p>
    <w:p w:rsidR="0056670D" w:rsidRPr="002516BA" w:rsidRDefault="0056670D" w:rsidP="0056670D">
      <w:pPr>
        <w:pStyle w:val="ae"/>
        <w:numPr>
          <w:ilvl w:val="0"/>
          <w:numId w:val="5"/>
        </w:numPr>
        <w:tabs>
          <w:tab w:val="left" w:pos="-434"/>
          <w:tab w:val="left" w:pos="-266"/>
          <w:tab w:val="left" w:pos="980"/>
        </w:tabs>
        <w:spacing w:after="0"/>
        <w:ind w:left="0" w:right="-12" w:firstLine="7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19A">
        <w:rPr>
          <w:rFonts w:ascii="Times New Roman" w:eastAsia="Times New Roman" w:hAnsi="Times New Roman" w:cs="Times New Roman"/>
          <w:sz w:val="24"/>
          <w:szCs w:val="24"/>
        </w:rPr>
        <w:t>66</w:t>
      </w:r>
      <w:r>
        <w:sym w:font="Symbol" w:char="F025"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  <w:r>
        <w:rPr>
          <w:rFonts w:ascii="Times New Roman" w:hAnsi="Times New Roman"/>
          <w:sz w:val="24"/>
          <w:szCs w:val="24"/>
        </w:rPr>
        <w:t>ошибаются в определении уровня сложности задания;</w:t>
      </w:r>
    </w:p>
    <w:p w:rsidR="0056670D" w:rsidRPr="0056670D" w:rsidRDefault="0056670D" w:rsidP="0056670D">
      <w:pPr>
        <w:pStyle w:val="ae"/>
        <w:numPr>
          <w:ilvl w:val="0"/>
          <w:numId w:val="20"/>
        </w:numPr>
        <w:tabs>
          <w:tab w:val="left" w:pos="980"/>
        </w:tabs>
        <w:autoSpaceDE w:val="0"/>
        <w:autoSpaceDN w:val="0"/>
        <w:adjustRightInd w:val="0"/>
        <w:spacing w:after="0"/>
        <w:ind w:left="0" w:firstLine="7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5237">
        <w:rPr>
          <w:rFonts w:ascii="Times New Roman" w:eastAsia="Times New Roman" w:hAnsi="Times New Roman" w:cs="Times New Roman"/>
          <w:sz w:val="24"/>
          <w:szCs w:val="24"/>
        </w:rPr>
        <w:t>низкий и очень низкий уровень владения компьютером показали 15 % педагогов;</w:t>
      </w:r>
    </w:p>
    <w:p w:rsidR="0056670D" w:rsidRPr="0056670D" w:rsidRDefault="0056670D" w:rsidP="0056670D">
      <w:pPr>
        <w:pStyle w:val="ae"/>
        <w:numPr>
          <w:ilvl w:val="0"/>
          <w:numId w:val="20"/>
        </w:numPr>
        <w:tabs>
          <w:tab w:val="left" w:pos="980"/>
        </w:tabs>
        <w:autoSpaceDE w:val="0"/>
        <w:autoSpaceDN w:val="0"/>
        <w:adjustRightInd w:val="0"/>
        <w:spacing w:after="0"/>
        <w:ind w:left="0" w:firstLine="7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670D">
        <w:rPr>
          <w:rFonts w:ascii="Times New Roman" w:eastAsia="Times New Roman" w:hAnsi="Times New Roman" w:cs="Times New Roman"/>
          <w:sz w:val="24"/>
          <w:szCs w:val="24"/>
        </w:rPr>
        <w:t xml:space="preserve">в 17% ОО справляемость школьников выше или </w:t>
      </w:r>
      <w:proofErr w:type="gramStart"/>
      <w:r w:rsidRPr="0056670D">
        <w:rPr>
          <w:rFonts w:ascii="Times New Roman" w:eastAsia="Times New Roman" w:hAnsi="Times New Roman" w:cs="Times New Roman"/>
          <w:sz w:val="24"/>
          <w:szCs w:val="24"/>
        </w:rPr>
        <w:t>сопоставима</w:t>
      </w:r>
      <w:proofErr w:type="gramEnd"/>
      <w:r w:rsidRPr="0056670D">
        <w:rPr>
          <w:rFonts w:ascii="Times New Roman" w:eastAsia="Times New Roman" w:hAnsi="Times New Roman" w:cs="Times New Roman"/>
          <w:sz w:val="24"/>
          <w:szCs w:val="24"/>
        </w:rPr>
        <w:t xml:space="preserve"> с учительскими результатами;</w:t>
      </w:r>
    </w:p>
    <w:p w:rsidR="00D74FA3" w:rsidRPr="00D74FA3" w:rsidRDefault="0056670D" w:rsidP="00D74FA3">
      <w:pPr>
        <w:pStyle w:val="ae"/>
        <w:numPr>
          <w:ilvl w:val="0"/>
          <w:numId w:val="20"/>
        </w:numPr>
        <w:tabs>
          <w:tab w:val="left" w:pos="980"/>
        </w:tabs>
        <w:autoSpaceDE w:val="0"/>
        <w:autoSpaceDN w:val="0"/>
        <w:adjustRightInd w:val="0"/>
        <w:spacing w:after="0"/>
        <w:ind w:left="0" w:firstLine="7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56670D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5237">
        <w:sym w:font="Symbol" w:char="F025"/>
      </w:r>
      <w:r w:rsidRPr="0056670D">
        <w:rPr>
          <w:rFonts w:ascii="Times New Roman" w:eastAsia="Times New Roman" w:hAnsi="Times New Roman" w:cs="Times New Roman"/>
          <w:sz w:val="24"/>
          <w:szCs w:val="24"/>
        </w:rPr>
        <w:t xml:space="preserve"> педагогов области работают в классах наполняемостью от 26 до 38 человек, что свидетельствует о </w:t>
      </w:r>
      <w:r w:rsidRPr="0056670D">
        <w:rPr>
          <w:rFonts w:ascii="Times New Roman" w:eastAsia="Times New Roman" w:hAnsi="Times New Roman" w:cs="Times New Roman"/>
          <w:b/>
          <w:sz w:val="24"/>
          <w:szCs w:val="24"/>
        </w:rPr>
        <w:t xml:space="preserve">нарушении нормы максимальной </w:t>
      </w:r>
      <w:r w:rsidRPr="0056670D">
        <w:rPr>
          <w:rFonts w:ascii="Times New Roman" w:eastAsia="Times New Roman" w:hAnsi="Times New Roman" w:cs="Times New Roman"/>
          <w:sz w:val="24"/>
          <w:szCs w:val="24"/>
        </w:rPr>
        <w:t>наполняемости класса, утвержденной приказом Министерства образования и науки РФ от 30 августа 2013 г. N 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proofErr w:type="gramEnd"/>
    </w:p>
    <w:p w:rsidR="0056670D" w:rsidRPr="00D74FA3" w:rsidRDefault="0056670D" w:rsidP="00D74FA3">
      <w:pPr>
        <w:pStyle w:val="ae"/>
        <w:numPr>
          <w:ilvl w:val="0"/>
          <w:numId w:val="20"/>
        </w:numPr>
        <w:tabs>
          <w:tab w:val="left" w:pos="980"/>
        </w:tabs>
        <w:autoSpaceDE w:val="0"/>
        <w:autoSpaceDN w:val="0"/>
        <w:adjustRightInd w:val="0"/>
        <w:spacing w:after="0"/>
        <w:ind w:left="0" w:firstLine="7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4FA3">
        <w:rPr>
          <w:rFonts w:ascii="Times New Roman" w:eastAsia="Times New Roman" w:hAnsi="Times New Roman" w:cs="Times New Roman"/>
          <w:sz w:val="24"/>
          <w:szCs w:val="24"/>
        </w:rPr>
        <w:t xml:space="preserve">проведение уроков в компьютерном классе, предусмотренное расписанием ОО,  осуществляется </w:t>
      </w:r>
      <w:proofErr w:type="gramStart"/>
      <w:r w:rsidRPr="00D74FA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sym w:font="Symbol" w:char="F03A"/>
      </w:r>
      <w:r w:rsidRPr="00D74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670D" w:rsidRPr="003B1677" w:rsidRDefault="0056670D" w:rsidP="00D74FA3">
      <w:pPr>
        <w:pStyle w:val="ae"/>
        <w:numPr>
          <w:ilvl w:val="0"/>
          <w:numId w:val="26"/>
        </w:numPr>
        <w:tabs>
          <w:tab w:val="left" w:pos="284"/>
          <w:tab w:val="left" w:pos="364"/>
        </w:tabs>
        <w:spacing w:after="0"/>
        <w:ind w:right="-12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77">
        <w:rPr>
          <w:rFonts w:ascii="Times New Roman" w:eastAsia="Times New Roman" w:hAnsi="Times New Roman" w:cs="Times New Roman"/>
          <w:sz w:val="24"/>
          <w:szCs w:val="24"/>
        </w:rPr>
        <w:t>25% школ</w:t>
      </w:r>
      <w:r w:rsidRPr="003B16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B167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B1677">
        <w:rPr>
          <w:rFonts w:ascii="Times New Roman" w:eastAsia="Times New Roman" w:hAnsi="Times New Roman" w:cs="Times New Roman"/>
          <w:i/>
          <w:sz w:val="24"/>
          <w:szCs w:val="24"/>
        </w:rPr>
        <w:t>с 1 класса</w:t>
      </w:r>
      <w:r w:rsidRPr="003B16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670D" w:rsidRPr="003B1677" w:rsidRDefault="0056670D" w:rsidP="00D74FA3">
      <w:pPr>
        <w:pStyle w:val="ae"/>
        <w:numPr>
          <w:ilvl w:val="0"/>
          <w:numId w:val="26"/>
        </w:numPr>
        <w:tabs>
          <w:tab w:val="left" w:pos="284"/>
          <w:tab w:val="left" w:pos="364"/>
        </w:tabs>
        <w:spacing w:after="0"/>
        <w:ind w:right="-12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77">
        <w:rPr>
          <w:rFonts w:ascii="Times New Roman" w:eastAsia="Times New Roman" w:hAnsi="Times New Roman" w:cs="Times New Roman"/>
          <w:sz w:val="24"/>
          <w:szCs w:val="24"/>
        </w:rPr>
        <w:t>25% учреждений</w:t>
      </w:r>
      <w:r w:rsidRPr="003B16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B167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B1677">
        <w:rPr>
          <w:rFonts w:ascii="Times New Roman" w:eastAsia="Times New Roman" w:hAnsi="Times New Roman" w:cs="Times New Roman"/>
          <w:i/>
          <w:sz w:val="24"/>
          <w:szCs w:val="24"/>
        </w:rPr>
        <w:t>со 2 класса</w:t>
      </w:r>
      <w:r w:rsidRPr="003B16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670D" w:rsidRPr="003B1677" w:rsidRDefault="0056670D" w:rsidP="00D74FA3">
      <w:pPr>
        <w:pStyle w:val="ae"/>
        <w:numPr>
          <w:ilvl w:val="0"/>
          <w:numId w:val="26"/>
        </w:numPr>
        <w:tabs>
          <w:tab w:val="left" w:pos="284"/>
          <w:tab w:val="left" w:pos="364"/>
        </w:tabs>
        <w:spacing w:after="0"/>
        <w:ind w:right="-12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77">
        <w:rPr>
          <w:rFonts w:ascii="Times New Roman" w:eastAsia="Times New Roman" w:hAnsi="Times New Roman" w:cs="Times New Roman"/>
          <w:sz w:val="24"/>
          <w:szCs w:val="24"/>
        </w:rPr>
        <w:t xml:space="preserve">24 %  ОО  – </w:t>
      </w:r>
      <w:r w:rsidRPr="003B1677">
        <w:rPr>
          <w:rFonts w:ascii="Times New Roman" w:eastAsia="Times New Roman" w:hAnsi="Times New Roman" w:cs="Times New Roman"/>
          <w:i/>
          <w:sz w:val="24"/>
          <w:szCs w:val="24"/>
        </w:rPr>
        <w:t>с 3 класса</w:t>
      </w:r>
      <w:r w:rsidRPr="003B16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670D" w:rsidRPr="003B1677" w:rsidRDefault="0056670D" w:rsidP="00D74FA3">
      <w:pPr>
        <w:pStyle w:val="ae"/>
        <w:numPr>
          <w:ilvl w:val="0"/>
          <w:numId w:val="26"/>
        </w:numPr>
        <w:tabs>
          <w:tab w:val="left" w:pos="284"/>
          <w:tab w:val="left" w:pos="364"/>
        </w:tabs>
        <w:spacing w:after="0"/>
        <w:ind w:right="-12"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77">
        <w:rPr>
          <w:rFonts w:ascii="Times New Roman" w:eastAsia="Times New Roman" w:hAnsi="Times New Roman" w:cs="Times New Roman"/>
          <w:sz w:val="24"/>
          <w:szCs w:val="24"/>
        </w:rPr>
        <w:t xml:space="preserve">26 %  ОО  – </w:t>
      </w:r>
      <w:r w:rsidRPr="003B1677">
        <w:rPr>
          <w:rFonts w:ascii="Times New Roman" w:eastAsia="Times New Roman" w:hAnsi="Times New Roman" w:cs="Times New Roman"/>
          <w:i/>
          <w:sz w:val="24"/>
          <w:szCs w:val="24"/>
        </w:rPr>
        <w:t>с 4 класса</w:t>
      </w:r>
      <w:r w:rsidRPr="003B16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70D" w:rsidRDefault="0056670D" w:rsidP="00D74FA3">
      <w:pPr>
        <w:autoSpaceDE w:val="0"/>
        <w:autoSpaceDN w:val="0"/>
        <w:adjustRightInd w:val="0"/>
        <w:spacing w:after="0"/>
        <w:ind w:left="-14" w:firstLine="61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41BC1">
        <w:rPr>
          <w:rFonts w:ascii="Times New Roman" w:eastAsia="Times New Roman" w:hAnsi="Times New Roman" w:cs="Times New Roman"/>
          <w:sz w:val="24"/>
          <w:szCs w:val="24"/>
        </w:rPr>
        <w:t xml:space="preserve">сновные </w:t>
      </w:r>
      <w:r>
        <w:rPr>
          <w:rFonts w:ascii="Times New Roman" w:eastAsia="Times New Roman" w:hAnsi="Times New Roman" w:cs="Times New Roman"/>
          <w:sz w:val="24"/>
          <w:szCs w:val="24"/>
        </w:rPr>
        <w:t>ООПНОО</w:t>
      </w:r>
      <w:r w:rsidRPr="00E41BC1">
        <w:rPr>
          <w:rFonts w:ascii="Times New Roman" w:eastAsia="Times New Roman" w:hAnsi="Times New Roman" w:cs="Times New Roman"/>
          <w:sz w:val="24"/>
          <w:szCs w:val="24"/>
        </w:rPr>
        <w:t xml:space="preserve">, разрабатываемые ОО, </w:t>
      </w:r>
      <w:r w:rsidRPr="002516BA">
        <w:rPr>
          <w:rFonts w:ascii="Times New Roman" w:eastAsia="Times New Roman" w:hAnsi="Times New Roman" w:cs="Times New Roman"/>
          <w:b/>
          <w:i/>
          <w:sz w:val="24"/>
          <w:szCs w:val="24"/>
        </w:rPr>
        <w:t>не в полном объёме</w:t>
      </w:r>
      <w:r w:rsidRPr="00E41BC1">
        <w:rPr>
          <w:rFonts w:ascii="Times New Roman" w:eastAsia="Times New Roman" w:hAnsi="Times New Roman" w:cs="Times New Roman"/>
          <w:sz w:val="24"/>
          <w:szCs w:val="24"/>
        </w:rPr>
        <w:t xml:space="preserve"> содержат планируемые предметные результаты</w:t>
      </w:r>
      <w:r w:rsidRPr="00957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C1">
        <w:rPr>
          <w:rFonts w:ascii="Times New Roman" w:eastAsia="Times New Roman" w:hAnsi="Times New Roman" w:cs="Times New Roman"/>
          <w:sz w:val="24"/>
          <w:szCs w:val="24"/>
        </w:rPr>
        <w:t>по предметной области "Математика и информатика" в части изучения основ компьютерной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>. Р</w:t>
      </w:r>
      <w:r w:rsidRPr="00E41BC1">
        <w:rPr>
          <w:rFonts w:ascii="Times New Roman" w:eastAsia="Times New Roman" w:hAnsi="Times New Roman" w:cs="Times New Roman"/>
          <w:sz w:val="24"/>
          <w:szCs w:val="24"/>
        </w:rPr>
        <w:t>езультаты текущей успеваемости</w:t>
      </w:r>
      <w:r>
        <w:rPr>
          <w:rFonts w:ascii="Times New Roman" w:eastAsia="Times New Roman" w:hAnsi="Times New Roman" w:cs="Times New Roman"/>
          <w:sz w:val="24"/>
          <w:szCs w:val="24"/>
        </w:rPr>
        <w:t>, фиксация домашних заданий</w:t>
      </w:r>
      <w:r w:rsidRPr="00E41BC1">
        <w:rPr>
          <w:rFonts w:ascii="Times New Roman" w:eastAsia="Times New Roman" w:hAnsi="Times New Roman" w:cs="Times New Roman"/>
          <w:sz w:val="24"/>
          <w:szCs w:val="24"/>
        </w:rPr>
        <w:t xml:space="preserve"> в школьных журналах, в части ИКТ компетентности обучающих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ся, </w:t>
      </w:r>
      <w:r w:rsidRPr="002516BA">
        <w:rPr>
          <w:rFonts w:ascii="Times New Roman" w:eastAsia="Times New Roman" w:hAnsi="Times New Roman" w:cs="Times New Roman"/>
          <w:b/>
          <w:i/>
          <w:sz w:val="24"/>
          <w:szCs w:val="24"/>
        </w:rPr>
        <w:t>не носят системный характер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F5237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хорошо </w:t>
      </w:r>
      <w:r w:rsidRPr="00FD6548">
        <w:rPr>
          <w:rFonts w:ascii="Times New Roman" w:eastAsia="Times New Roman" w:hAnsi="Times New Roman" w:cs="Times New Roman"/>
          <w:b/>
          <w:i/>
          <w:sz w:val="24"/>
          <w:szCs w:val="24"/>
        </w:rPr>
        <w:t>продуманной и неукоснительно реализуемо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й программы «Информационная грамотность в начальной школе» в ОО нет или она </w:t>
      </w:r>
      <w:r w:rsidRPr="00CF5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16BA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реализуется с нарушениями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6670D" w:rsidRDefault="0056670D" w:rsidP="00D74FA3">
      <w:pPr>
        <w:autoSpaceDE w:val="0"/>
        <w:autoSpaceDN w:val="0"/>
        <w:adjustRightInd w:val="0"/>
        <w:spacing w:after="0"/>
        <w:ind w:left="-14" w:firstLine="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10A">
        <w:rPr>
          <w:rFonts w:ascii="Times New Roman" w:eastAsia="Times New Roman" w:hAnsi="Times New Roman" w:cs="Times New Roman"/>
          <w:sz w:val="24"/>
          <w:szCs w:val="24"/>
        </w:rPr>
        <w:t xml:space="preserve">Отрицательным следствием обозначенных системных проблем является </w:t>
      </w:r>
      <w:r w:rsidRPr="009201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искажение процесса обучения, </w:t>
      </w:r>
      <w:r w:rsidRPr="0092010A">
        <w:rPr>
          <w:rFonts w:ascii="Times New Roman" w:eastAsia="Times New Roman" w:hAnsi="Times New Roman" w:cs="Times New Roman"/>
          <w:sz w:val="24"/>
          <w:szCs w:val="24"/>
        </w:rPr>
        <w:t xml:space="preserve">что ведет к нарушению </w:t>
      </w:r>
      <w:r w:rsidRPr="0092010A">
        <w:rPr>
          <w:rFonts w:ascii="Times New Roman" w:eastAsia="Times New Roman" w:hAnsi="Times New Roman" w:cs="Times New Roman"/>
          <w:b/>
          <w:i/>
          <w:sz w:val="24"/>
          <w:szCs w:val="24"/>
        </w:rPr>
        <w:t>единства образовательного пространства</w:t>
      </w:r>
      <w:r w:rsidRPr="0092010A">
        <w:rPr>
          <w:rFonts w:ascii="Times New Roman" w:eastAsia="Times New Roman" w:hAnsi="Times New Roman" w:cs="Times New Roman"/>
          <w:sz w:val="24"/>
          <w:szCs w:val="24"/>
        </w:rPr>
        <w:t xml:space="preserve"> и вызывает много негативных </w:t>
      </w:r>
      <w:r w:rsidRPr="00C4704C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70D" w:rsidRPr="00106EB0" w:rsidRDefault="0056670D" w:rsidP="00D74FA3">
      <w:pPr>
        <w:autoSpaceDE w:val="0"/>
        <w:autoSpaceDN w:val="0"/>
        <w:adjustRightInd w:val="0"/>
        <w:spacing w:after="0"/>
        <w:ind w:left="-14" w:firstLine="61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6670D" w:rsidRDefault="0056670D" w:rsidP="00D74FA3">
      <w:pPr>
        <w:autoSpaceDE w:val="0"/>
        <w:autoSpaceDN w:val="0"/>
        <w:adjustRightInd w:val="0"/>
        <w:spacing w:after="0"/>
        <w:ind w:left="-14" w:firstLine="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6BA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реализации ФГОС НОО и подготовке региона к федеральным и международным исследованиям  по </w:t>
      </w:r>
      <w:r w:rsidRPr="0014719A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функциональной грамотности на компьютерах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</w:p>
    <w:p w:rsidR="0056670D" w:rsidRPr="006439C2" w:rsidRDefault="0056670D" w:rsidP="00D74FA3">
      <w:pPr>
        <w:pStyle w:val="ae"/>
        <w:numPr>
          <w:ilvl w:val="0"/>
          <w:numId w:val="28"/>
        </w:numPr>
        <w:tabs>
          <w:tab w:val="left" w:pos="854"/>
        </w:tabs>
        <w:autoSpaceDE w:val="0"/>
        <w:autoSpaceDN w:val="0"/>
        <w:adjustRightInd w:val="0"/>
        <w:spacing w:after="0"/>
        <w:ind w:firstLine="2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9C2">
        <w:rPr>
          <w:rFonts w:ascii="Times New Roman" w:eastAsia="Times New Roman" w:hAnsi="Times New Roman" w:cs="Times New Roman"/>
          <w:b/>
          <w:sz w:val="24"/>
          <w:szCs w:val="24"/>
        </w:rPr>
        <w:t xml:space="preserve">ГУ ЯО </w:t>
      </w:r>
      <w:proofErr w:type="spellStart"/>
      <w:r w:rsidRPr="006439C2">
        <w:rPr>
          <w:rFonts w:ascii="Times New Roman" w:eastAsia="Times New Roman" w:hAnsi="Times New Roman" w:cs="Times New Roman"/>
          <w:b/>
          <w:sz w:val="24"/>
          <w:szCs w:val="24"/>
        </w:rPr>
        <w:t>ЦОиККО</w:t>
      </w:r>
      <w:proofErr w:type="spellEnd"/>
      <w:r w:rsidRPr="006439C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6670D" w:rsidRPr="00EA2672" w:rsidRDefault="0056670D" w:rsidP="00D74FA3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14" w:firstLine="4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>Расширить инструмент оценки по  сбору контекстных факторов влияющих на результат.</w:t>
      </w:r>
    </w:p>
    <w:p w:rsidR="0056670D" w:rsidRPr="00EA2672" w:rsidRDefault="0056670D" w:rsidP="00D74FA3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14" w:firstLine="4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Разработать систему мероприятий и провести тренировочный вариант независимой оценки для подготовки к федеральным и международным исследованиям по </w:t>
      </w:r>
      <w:r w:rsidRPr="00EA26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функциональной грамотности обучающихся на компьютерной платформе в ситуации одномоментных массовых измерений (200 ОО).  </w:t>
      </w:r>
    </w:p>
    <w:p w:rsidR="0056670D" w:rsidRPr="00106EB0" w:rsidRDefault="0056670D" w:rsidP="0056670D">
      <w:pPr>
        <w:pStyle w:val="ae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6670D" w:rsidRPr="006439C2" w:rsidRDefault="0056670D" w:rsidP="00D74FA3">
      <w:pPr>
        <w:pStyle w:val="ae"/>
        <w:numPr>
          <w:ilvl w:val="0"/>
          <w:numId w:val="28"/>
        </w:numPr>
        <w:tabs>
          <w:tab w:val="left" w:pos="896"/>
        </w:tabs>
        <w:autoSpaceDE w:val="0"/>
        <w:autoSpaceDN w:val="0"/>
        <w:adjustRightInd w:val="0"/>
        <w:spacing w:after="0"/>
        <w:ind w:firstLine="2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9C2">
        <w:rPr>
          <w:rFonts w:ascii="Times New Roman" w:eastAsia="Times New Roman" w:hAnsi="Times New Roman" w:cs="Times New Roman"/>
          <w:b/>
          <w:sz w:val="24"/>
          <w:szCs w:val="24"/>
        </w:rPr>
        <w:t>ГАУ ДПО ЯО ИРО:</w:t>
      </w:r>
    </w:p>
    <w:p w:rsidR="0056670D" w:rsidRPr="00EA2672" w:rsidRDefault="0056670D" w:rsidP="00D74FA3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28" w:firstLine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>Предусмотреть курсовую подготовку педагогов для повышения компьютерной грамотности и освоения учителями совершенно новых форм организации урока с использованием информационно-коммуникационных технологий с целью внедрения их в повседневную практику работы школ Ярославской области.</w:t>
      </w:r>
    </w:p>
    <w:p w:rsidR="0056670D" w:rsidRDefault="0056670D" w:rsidP="00D74FA3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28" w:firstLine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>Продумать систему мероприятий</w:t>
      </w:r>
      <w:r w:rsidRPr="005A3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ООП НОО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sym w:font="Symbol" w:char="F03A"/>
      </w:r>
    </w:p>
    <w:p w:rsidR="0056670D" w:rsidRDefault="0056670D" w:rsidP="00D74FA3">
      <w:pPr>
        <w:pStyle w:val="ae"/>
        <w:numPr>
          <w:ilvl w:val="0"/>
          <w:numId w:val="3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980" w:hanging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>обобщению и распространению опыта работы школ с высокими образовательными результатами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670D" w:rsidRPr="005A37C4" w:rsidRDefault="0056670D" w:rsidP="00D74FA3">
      <w:pPr>
        <w:pStyle w:val="ae"/>
        <w:numPr>
          <w:ilvl w:val="0"/>
          <w:numId w:val="3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C4">
        <w:rPr>
          <w:rFonts w:ascii="Times New Roman" w:eastAsia="Times New Roman" w:hAnsi="Times New Roman" w:cs="Times New Roman"/>
          <w:sz w:val="24"/>
          <w:szCs w:val="24"/>
        </w:rPr>
        <w:t>методическо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5A37C4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A37C4">
        <w:rPr>
          <w:rFonts w:ascii="Times New Roman" w:eastAsia="Times New Roman" w:hAnsi="Times New Roman" w:cs="Times New Roman"/>
          <w:sz w:val="24"/>
          <w:szCs w:val="24"/>
        </w:rPr>
        <w:t xml:space="preserve"> ОО с низкими образовательными результатами.</w:t>
      </w:r>
    </w:p>
    <w:p w:rsidR="0056670D" w:rsidRPr="00106EB0" w:rsidRDefault="0056670D" w:rsidP="0056670D">
      <w:pPr>
        <w:pStyle w:val="ae"/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6670D" w:rsidRPr="006439C2" w:rsidRDefault="0056670D" w:rsidP="00D74FA3">
      <w:pPr>
        <w:pStyle w:val="ae"/>
        <w:numPr>
          <w:ilvl w:val="0"/>
          <w:numId w:val="28"/>
        </w:numPr>
        <w:tabs>
          <w:tab w:val="left" w:pos="910"/>
        </w:tabs>
        <w:autoSpaceDE w:val="0"/>
        <w:autoSpaceDN w:val="0"/>
        <w:adjustRightInd w:val="0"/>
        <w:spacing w:after="0"/>
        <w:ind w:firstLine="2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9C2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Образовательным организациям:</w:t>
      </w:r>
    </w:p>
    <w:p w:rsidR="0056670D" w:rsidRDefault="0056670D" w:rsidP="00D74FA3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0"/>
        <w:ind w:left="-14" w:firstLine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Доработать содержание  программы по предметной области "Математика и информатика" и </w:t>
      </w:r>
      <w:proofErr w:type="spellStart"/>
      <w:r w:rsidRPr="00EA2672">
        <w:rPr>
          <w:rFonts w:ascii="Times New Roman" w:eastAsia="Times New Roman" w:hAnsi="Times New Roman" w:cs="Times New Roman"/>
          <w:sz w:val="24"/>
          <w:szCs w:val="24"/>
        </w:rPr>
        <w:t>метапредметной</w:t>
      </w:r>
      <w:proofErr w:type="spellEnd"/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 программы «Информационная грамотность в начальной школе» ООПНОО, </w:t>
      </w:r>
      <w:proofErr w:type="gramStart"/>
      <w:r w:rsidRPr="00EA2672">
        <w:rPr>
          <w:rFonts w:ascii="Times New Roman" w:eastAsia="Times New Roman" w:hAnsi="Times New Roman" w:cs="Times New Roman"/>
          <w:sz w:val="24"/>
          <w:szCs w:val="24"/>
        </w:rPr>
        <w:t>разработанными</w:t>
      </w:r>
      <w:proofErr w:type="gramEnd"/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 ОО, в части изучения основ компьютерной грамотности, работы с информацией и системы оценки образовательных результатов, с целью: </w:t>
      </w:r>
    </w:p>
    <w:p w:rsidR="0056670D" w:rsidRPr="00D641DA" w:rsidRDefault="0056670D" w:rsidP="00D74FA3">
      <w:pPr>
        <w:pStyle w:val="ae"/>
        <w:numPr>
          <w:ilvl w:val="0"/>
          <w:numId w:val="32"/>
        </w:numPr>
        <w:tabs>
          <w:tab w:val="left" w:pos="-284"/>
        </w:tabs>
        <w:autoSpaceDE w:val="0"/>
        <w:autoSpaceDN w:val="0"/>
        <w:adjustRightInd w:val="0"/>
        <w:spacing w:after="0"/>
        <w:ind w:left="1008" w:hanging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84">
        <w:rPr>
          <w:rFonts w:ascii="Times New Roman" w:eastAsia="Times New Roman" w:hAnsi="Times New Roman" w:cs="Times New Roman"/>
          <w:sz w:val="24"/>
          <w:szCs w:val="24"/>
        </w:rPr>
        <w:t>изменени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85084"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деятельности </w:t>
      </w:r>
      <w:proofErr w:type="gramStart"/>
      <w:r w:rsidRPr="00C8508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85084">
        <w:rPr>
          <w:rFonts w:ascii="Times New Roman" w:eastAsia="Times New Roman" w:hAnsi="Times New Roman" w:cs="Times New Roman"/>
          <w:sz w:val="24"/>
          <w:szCs w:val="24"/>
        </w:rPr>
        <w:t xml:space="preserve">, которая потенциально может и не быть связана с компьютерной техникой, но должна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отображать умения </w:t>
      </w:r>
      <w:r w:rsidRPr="00C85084">
        <w:rPr>
          <w:rFonts w:ascii="Times New Roman" w:eastAsia="Times New Roman" w:hAnsi="Times New Roman" w:cs="Times New Roman"/>
          <w:sz w:val="24"/>
          <w:szCs w:val="24"/>
        </w:rPr>
        <w:t>(поиск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анализ, преобразование, интерпретацию и т.д.) при </w:t>
      </w:r>
      <w:r w:rsidRPr="00C85084">
        <w:rPr>
          <w:rFonts w:ascii="Times New Roman" w:eastAsia="Times New Roman" w:hAnsi="Times New Roman" w:cs="Times New Roman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8508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9D5F9B">
        <w:rPr>
          <w:rFonts w:ascii="Times New Roman" w:eastAsia="Times New Roman" w:hAnsi="Times New Roman" w:cs="Times New Roman"/>
          <w:sz w:val="24"/>
          <w:szCs w:val="24"/>
        </w:rPr>
        <w:t>нескольки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9D5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разными</w:t>
      </w:r>
      <w:r w:rsidRPr="009D5F9B">
        <w:rPr>
          <w:rFonts w:ascii="Times New Roman" w:eastAsia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C85084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6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5F9B">
        <w:rPr>
          <w:rFonts w:ascii="Times New Roman" w:eastAsia="Times New Roman" w:hAnsi="Times New Roman" w:cs="Times New Roman"/>
          <w:sz w:val="24"/>
          <w:szCs w:val="24"/>
        </w:rPr>
        <w:t xml:space="preserve">в различной форме предъявления </w:t>
      </w:r>
      <w:r>
        <w:rPr>
          <w:rFonts w:ascii="Times New Roman" w:eastAsia="Times New Roman" w:hAnsi="Times New Roman" w:cs="Times New Roman"/>
          <w:sz w:val="24"/>
          <w:szCs w:val="24"/>
        </w:rPr>
        <w:t>для дальнейшей конструктивной</w:t>
      </w:r>
      <w:r w:rsidRPr="00C8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8DD">
        <w:rPr>
          <w:rFonts w:ascii="Times New Roman" w:eastAsia="Times New Roman" w:hAnsi="Times New Roman" w:cs="Times New Roman"/>
          <w:sz w:val="24"/>
          <w:szCs w:val="24"/>
        </w:rPr>
        <w:t>передачи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084">
        <w:rPr>
          <w:rFonts w:ascii="Times New Roman" w:eastAsia="Times New Roman" w:hAnsi="Times New Roman" w:cs="Times New Roman"/>
          <w:sz w:val="24"/>
          <w:szCs w:val="24"/>
        </w:rPr>
        <w:t>другим людям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для осуществления эффективного </w:t>
      </w:r>
      <w:r w:rsidRPr="001A78DD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</w:t>
      </w:r>
      <w:r w:rsidRPr="0096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ними;</w:t>
      </w:r>
      <w:r w:rsidRPr="009D5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670D" w:rsidRDefault="0056670D" w:rsidP="00D74FA3">
      <w:pPr>
        <w:pStyle w:val="ae"/>
        <w:numPr>
          <w:ilvl w:val="0"/>
          <w:numId w:val="32"/>
        </w:numPr>
        <w:tabs>
          <w:tab w:val="left" w:pos="-284"/>
        </w:tabs>
        <w:autoSpaceDE w:val="0"/>
        <w:autoSpaceDN w:val="0"/>
        <w:adjustRightInd w:val="0"/>
        <w:spacing w:after="0"/>
        <w:ind w:left="1008" w:hanging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9D5F9B">
        <w:rPr>
          <w:rFonts w:ascii="Times New Roman" w:eastAsia="Times New Roman" w:hAnsi="Times New Roman" w:cs="Times New Roman"/>
          <w:sz w:val="24"/>
          <w:szCs w:val="24"/>
        </w:rPr>
        <w:t xml:space="preserve"> форм организации урочной/внеурочной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:rsidR="0056670D" w:rsidRPr="00D74FA3" w:rsidRDefault="0056670D" w:rsidP="00D74FA3">
      <w:pPr>
        <w:pStyle w:val="ae"/>
        <w:tabs>
          <w:tab w:val="left" w:pos="-284"/>
        </w:tabs>
        <w:autoSpaceDE w:val="0"/>
        <w:autoSpaceDN w:val="0"/>
        <w:adjustRightInd w:val="0"/>
        <w:spacing w:after="0"/>
        <w:ind w:left="1008" w:firstLine="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D74FA3">
        <w:rPr>
          <w:rFonts w:ascii="Times New Roman" w:eastAsia="Times New Roman" w:hAnsi="Times New Roman" w:cs="Times New Roman"/>
          <w:i/>
          <w:sz w:val="24"/>
          <w:szCs w:val="24"/>
        </w:rPr>
        <w:t xml:space="preserve">а) организация проектной деятельности, включающей парную/групповую работу учащихся, коммуникацию, согласование, планирование, анализ, сравнение, корректировку, обобщение,  представление результатов, оценку/самооценку; </w:t>
      </w:r>
      <w:proofErr w:type="gramEnd"/>
    </w:p>
    <w:p w:rsidR="0056670D" w:rsidRPr="00D74FA3" w:rsidRDefault="0056670D" w:rsidP="00D74FA3">
      <w:pPr>
        <w:pStyle w:val="ae"/>
        <w:tabs>
          <w:tab w:val="left" w:pos="-284"/>
        </w:tabs>
        <w:autoSpaceDE w:val="0"/>
        <w:autoSpaceDN w:val="0"/>
        <w:adjustRightInd w:val="0"/>
        <w:spacing w:after="0"/>
        <w:ind w:left="1008" w:firstLine="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4FA3">
        <w:rPr>
          <w:rFonts w:ascii="Times New Roman" w:eastAsia="Times New Roman" w:hAnsi="Times New Roman" w:cs="Times New Roman"/>
          <w:i/>
          <w:sz w:val="24"/>
          <w:szCs w:val="24"/>
        </w:rPr>
        <w:t>б) использование домашних заданий особого типа, когда ребенок способен осуществлять самостоятельно сетевую коммуникацию с использованием различных средств передачи информации;</w:t>
      </w:r>
      <w:r w:rsidRPr="00D74FA3">
        <w:rPr>
          <w:i/>
        </w:rPr>
        <w:t xml:space="preserve"> </w:t>
      </w:r>
    </w:p>
    <w:p w:rsidR="0056670D" w:rsidRPr="00EF452F" w:rsidRDefault="0056670D" w:rsidP="00D74FA3">
      <w:pPr>
        <w:pStyle w:val="ae"/>
        <w:numPr>
          <w:ilvl w:val="0"/>
          <w:numId w:val="32"/>
        </w:numPr>
        <w:tabs>
          <w:tab w:val="left" w:pos="-284"/>
          <w:tab w:val="left" w:pos="1050"/>
        </w:tabs>
        <w:autoSpaceDE w:val="0"/>
        <w:autoSpaceDN w:val="0"/>
        <w:adjustRightInd w:val="0"/>
        <w:spacing w:after="0"/>
        <w:ind w:left="1008" w:hanging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52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«нетипичных» задач (с недостаточностью исходных данных; с неопределенностью постановки вопроса; с избыточными или ненужными для решения исходными данными; с противоречивыми (частично неверными) сведениями в условии;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670D" w:rsidRDefault="0056670D" w:rsidP="00D74FA3">
      <w:pPr>
        <w:pStyle w:val="ae"/>
        <w:numPr>
          <w:ilvl w:val="0"/>
          <w:numId w:val="32"/>
        </w:numPr>
        <w:tabs>
          <w:tab w:val="left" w:pos="-284"/>
          <w:tab w:val="left" w:pos="1050"/>
        </w:tabs>
        <w:autoSpaceDE w:val="0"/>
        <w:autoSpaceDN w:val="0"/>
        <w:adjustRightInd w:val="0"/>
        <w:spacing w:after="0"/>
        <w:ind w:left="1008" w:hanging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повышения </w:t>
      </w:r>
      <w:r w:rsidRPr="00EA2672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практической составляющей</w:t>
      </w:r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 процесса обучения младших школьников через использование </w:t>
      </w:r>
      <w:r w:rsidRPr="00EA26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ситуационных заданий, </w:t>
      </w:r>
      <w:r w:rsidRPr="00EA2672">
        <w:rPr>
          <w:rFonts w:ascii="Times New Roman" w:eastAsia="Times New Roman" w:hAnsi="Times New Roman" w:cs="Times New Roman"/>
          <w:sz w:val="24"/>
          <w:szCs w:val="24"/>
        </w:rPr>
        <w:t>с помощью которых теоретический материал будет актуализирован для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 станет для них личностно з</w:t>
      </w:r>
      <w:r>
        <w:rPr>
          <w:rFonts w:ascii="Times New Roman" w:eastAsia="Times New Roman" w:hAnsi="Times New Roman" w:cs="Times New Roman"/>
          <w:sz w:val="24"/>
          <w:szCs w:val="24"/>
        </w:rPr>
        <w:t>начимым</w:t>
      </w:r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 и обеспечит достижение необходимых образовательных результатов в полном объеме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70D" w:rsidRDefault="0056670D" w:rsidP="00D74FA3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0"/>
        <w:ind w:left="-14" w:firstLine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>Создать условия для регулярного и планомерного использования средств информационно-коммуникационных технологий обучающимися в течение всего периода обучения в начальной школе в соответствии с ООПНОО.</w:t>
      </w:r>
    </w:p>
    <w:p w:rsidR="0056670D" w:rsidRPr="00EA2672" w:rsidRDefault="0056670D" w:rsidP="00D74FA3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-14" w:firstLine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Предусмотреть возможность участия </w:t>
      </w:r>
      <w:proofErr w:type="spellStart"/>
      <w:r w:rsidRPr="00EA2672">
        <w:rPr>
          <w:rFonts w:ascii="Times New Roman" w:eastAsia="Times New Roman" w:hAnsi="Times New Roman" w:cs="Times New Roman"/>
          <w:sz w:val="24"/>
          <w:szCs w:val="24"/>
        </w:rPr>
        <w:t>тьюторов</w:t>
      </w:r>
      <w:proofErr w:type="spellEnd"/>
      <w:r w:rsidRPr="00EA2672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практических занятий, проектной деятельности в форме группового проекта в классах наполняемостью свыше 25 человек ОО региона.</w:t>
      </w:r>
    </w:p>
    <w:p w:rsidR="0056670D" w:rsidRDefault="0056670D" w:rsidP="0056670D">
      <w:pPr>
        <w:pStyle w:val="ae"/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70D" w:rsidRDefault="0056670D" w:rsidP="0056670D">
      <w:pPr>
        <w:pStyle w:val="ae"/>
        <w:tabs>
          <w:tab w:val="left" w:pos="-1985"/>
        </w:tabs>
        <w:spacing w:after="0"/>
        <w:ind w:left="284" w:right="-12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109E" w:rsidRPr="00070CBA" w:rsidRDefault="0096109E" w:rsidP="0056670D">
      <w:pPr>
        <w:spacing w:after="0"/>
        <w:ind w:right="-1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109E" w:rsidRPr="00070CBA" w:rsidSect="008E1EE1">
      <w:footerReference w:type="default" r:id="rId9"/>
      <w:pgSz w:w="11906" w:h="16838"/>
      <w:pgMar w:top="851" w:right="1134" w:bottom="567" w:left="1134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6A" w:rsidRDefault="003D586A" w:rsidP="00AE17AC">
      <w:pPr>
        <w:spacing w:after="0" w:line="240" w:lineRule="auto"/>
      </w:pPr>
      <w:r>
        <w:separator/>
      </w:r>
    </w:p>
  </w:endnote>
  <w:endnote w:type="continuationSeparator" w:id="0">
    <w:p w:rsidR="003D586A" w:rsidRDefault="003D586A" w:rsidP="00AE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2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75E49" w:rsidRPr="00E8352C" w:rsidRDefault="00075E49">
        <w:pPr>
          <w:pStyle w:val="a5"/>
          <w:jc w:val="right"/>
          <w:rPr>
            <w:rFonts w:ascii="Times New Roman" w:hAnsi="Times New Roman" w:cs="Times New Roman"/>
          </w:rPr>
        </w:pPr>
        <w:r w:rsidRPr="00E8352C">
          <w:rPr>
            <w:rFonts w:ascii="Times New Roman" w:hAnsi="Times New Roman" w:cs="Times New Roman"/>
          </w:rPr>
          <w:fldChar w:fldCharType="begin"/>
        </w:r>
        <w:r w:rsidRPr="00E8352C">
          <w:rPr>
            <w:rFonts w:ascii="Times New Roman" w:hAnsi="Times New Roman" w:cs="Times New Roman"/>
          </w:rPr>
          <w:instrText>PAGE   \* MERGEFORMAT</w:instrText>
        </w:r>
        <w:r w:rsidRPr="00E8352C">
          <w:rPr>
            <w:rFonts w:ascii="Times New Roman" w:hAnsi="Times New Roman" w:cs="Times New Roman"/>
          </w:rPr>
          <w:fldChar w:fldCharType="separate"/>
        </w:r>
        <w:r w:rsidR="00EC13D6">
          <w:rPr>
            <w:rFonts w:ascii="Times New Roman" w:hAnsi="Times New Roman" w:cs="Times New Roman"/>
            <w:noProof/>
          </w:rPr>
          <w:t>2</w:t>
        </w:r>
        <w:r w:rsidRPr="00E8352C">
          <w:rPr>
            <w:rFonts w:ascii="Times New Roman" w:hAnsi="Times New Roman" w:cs="Times New Roman"/>
          </w:rPr>
          <w:fldChar w:fldCharType="end"/>
        </w:r>
      </w:p>
    </w:sdtContent>
  </w:sdt>
  <w:p w:rsidR="00075E49" w:rsidRDefault="00075E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6A" w:rsidRDefault="003D586A" w:rsidP="00AE17AC">
      <w:pPr>
        <w:spacing w:after="0" w:line="240" w:lineRule="auto"/>
      </w:pPr>
      <w:r>
        <w:separator/>
      </w:r>
    </w:p>
  </w:footnote>
  <w:footnote w:type="continuationSeparator" w:id="0">
    <w:p w:rsidR="003D586A" w:rsidRDefault="003D586A" w:rsidP="00AE1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A13"/>
    <w:multiLevelType w:val="hybridMultilevel"/>
    <w:tmpl w:val="618A5ED0"/>
    <w:lvl w:ilvl="0" w:tplc="7FA42356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1B23A2E"/>
    <w:multiLevelType w:val="hybridMultilevel"/>
    <w:tmpl w:val="5D18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BDF"/>
    <w:multiLevelType w:val="hybridMultilevel"/>
    <w:tmpl w:val="9FEA7216"/>
    <w:lvl w:ilvl="0" w:tplc="7FA42356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03BB56C1"/>
    <w:multiLevelType w:val="hybridMultilevel"/>
    <w:tmpl w:val="D8CCB7B0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4">
    <w:nsid w:val="154E1506"/>
    <w:multiLevelType w:val="hybridMultilevel"/>
    <w:tmpl w:val="B516B9F8"/>
    <w:lvl w:ilvl="0" w:tplc="065EB95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87F5B"/>
    <w:multiLevelType w:val="hybridMultilevel"/>
    <w:tmpl w:val="D018BC18"/>
    <w:lvl w:ilvl="0" w:tplc="62F84D2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40D37EF"/>
    <w:multiLevelType w:val="hybridMultilevel"/>
    <w:tmpl w:val="A7806F50"/>
    <w:lvl w:ilvl="0" w:tplc="AED819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4323C78"/>
    <w:multiLevelType w:val="hybridMultilevel"/>
    <w:tmpl w:val="8984330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7D00FF5"/>
    <w:multiLevelType w:val="hybridMultilevel"/>
    <w:tmpl w:val="B916FC16"/>
    <w:lvl w:ilvl="0" w:tplc="C5ACF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D18D9"/>
    <w:multiLevelType w:val="hybridMultilevel"/>
    <w:tmpl w:val="91A00E50"/>
    <w:lvl w:ilvl="0" w:tplc="CDCA4D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F7156"/>
    <w:multiLevelType w:val="hybridMultilevel"/>
    <w:tmpl w:val="642437F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18C0D80"/>
    <w:multiLevelType w:val="hybridMultilevel"/>
    <w:tmpl w:val="23FA951E"/>
    <w:lvl w:ilvl="0" w:tplc="C5ACF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46ED0"/>
    <w:multiLevelType w:val="hybridMultilevel"/>
    <w:tmpl w:val="054CAAE8"/>
    <w:lvl w:ilvl="0" w:tplc="7FA42356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>
    <w:nsid w:val="35B10A3E"/>
    <w:multiLevelType w:val="hybridMultilevel"/>
    <w:tmpl w:val="340AC372"/>
    <w:lvl w:ilvl="0" w:tplc="C5ACFD5C">
      <w:start w:val="1"/>
      <w:numFmt w:val="bullet"/>
      <w:lvlText w:val=""/>
      <w:lvlJc w:val="left"/>
      <w:pPr>
        <w:tabs>
          <w:tab w:val="num" w:pos="1588"/>
        </w:tabs>
        <w:ind w:left="1588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37306A38"/>
    <w:multiLevelType w:val="hybridMultilevel"/>
    <w:tmpl w:val="545E1962"/>
    <w:lvl w:ilvl="0" w:tplc="C5ACFD5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CE344F4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94E73"/>
    <w:multiLevelType w:val="hybridMultilevel"/>
    <w:tmpl w:val="AA2E2804"/>
    <w:lvl w:ilvl="0" w:tplc="40C29EF2">
      <w:start w:val="65535"/>
      <w:numFmt w:val="bullet"/>
      <w:lvlText w:val="•"/>
      <w:lvlJc w:val="left"/>
      <w:pPr>
        <w:ind w:left="294" w:hanging="360"/>
      </w:pPr>
      <w:rPr>
        <w:rFonts w:ascii="Times New Roman" w:hAnsi="Times New Roman" w:cs="Times New Roman" w:hint="default"/>
        <w:sz w:val="24"/>
        <w:szCs w:val="14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25F78AC"/>
    <w:multiLevelType w:val="hybridMultilevel"/>
    <w:tmpl w:val="4DDC4FB6"/>
    <w:lvl w:ilvl="0" w:tplc="C5ACF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64F09"/>
    <w:multiLevelType w:val="hybridMultilevel"/>
    <w:tmpl w:val="BB26329A"/>
    <w:lvl w:ilvl="0" w:tplc="FD7ABE14">
      <w:start w:val="65535"/>
      <w:numFmt w:val="bullet"/>
      <w:lvlText w:val="•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>
    <w:nsid w:val="4A8336B2"/>
    <w:multiLevelType w:val="hybridMultilevel"/>
    <w:tmpl w:val="0870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17B11"/>
    <w:multiLevelType w:val="hybridMultilevel"/>
    <w:tmpl w:val="0722F2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F5238B"/>
    <w:multiLevelType w:val="hybridMultilevel"/>
    <w:tmpl w:val="9A228CD4"/>
    <w:lvl w:ilvl="0" w:tplc="7FA42356">
      <w:start w:val="1"/>
      <w:numFmt w:val="bullet"/>
      <w:lvlText w:val=""/>
      <w:lvlJc w:val="left"/>
      <w:pPr>
        <w:ind w:left="21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21">
    <w:nsid w:val="56291F44"/>
    <w:multiLevelType w:val="hybridMultilevel"/>
    <w:tmpl w:val="71705754"/>
    <w:lvl w:ilvl="0" w:tplc="7FA42356">
      <w:start w:val="1"/>
      <w:numFmt w:val="bullet"/>
      <w:lvlText w:val=""/>
      <w:lvlJc w:val="left"/>
      <w:pPr>
        <w:tabs>
          <w:tab w:val="num" w:pos="57"/>
        </w:tabs>
        <w:ind w:left="170" w:hanging="17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D14877"/>
    <w:multiLevelType w:val="hybridMultilevel"/>
    <w:tmpl w:val="5D7CBC16"/>
    <w:lvl w:ilvl="0" w:tplc="C5ACFD5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92E0D3A"/>
    <w:multiLevelType w:val="hybridMultilevel"/>
    <w:tmpl w:val="1B584F38"/>
    <w:lvl w:ilvl="0" w:tplc="FD7ABE1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E5E21"/>
    <w:multiLevelType w:val="hybridMultilevel"/>
    <w:tmpl w:val="B2C4B95E"/>
    <w:lvl w:ilvl="0" w:tplc="C5ACF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D08EE"/>
    <w:multiLevelType w:val="hybridMultilevel"/>
    <w:tmpl w:val="6D4C73BA"/>
    <w:lvl w:ilvl="0" w:tplc="0419000D">
      <w:start w:val="1"/>
      <w:numFmt w:val="bullet"/>
      <w:lvlText w:val=""/>
      <w:lvlJc w:val="left"/>
      <w:pPr>
        <w:ind w:left="21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26">
    <w:nsid w:val="5EDF4A7D"/>
    <w:multiLevelType w:val="hybridMultilevel"/>
    <w:tmpl w:val="B748E4EE"/>
    <w:lvl w:ilvl="0" w:tplc="C5ACFD5C">
      <w:start w:val="1"/>
      <w:numFmt w:val="bullet"/>
      <w:lvlText w:val=""/>
      <w:lvlJc w:val="left"/>
      <w:pPr>
        <w:ind w:left="58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7">
    <w:nsid w:val="60B36D2D"/>
    <w:multiLevelType w:val="hybridMultilevel"/>
    <w:tmpl w:val="4D2C12AE"/>
    <w:lvl w:ilvl="0" w:tplc="C5ACF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337F7"/>
    <w:multiLevelType w:val="hybridMultilevel"/>
    <w:tmpl w:val="735ACE8E"/>
    <w:lvl w:ilvl="0" w:tplc="62F84D2E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>
    <w:nsid w:val="6DB635F3"/>
    <w:multiLevelType w:val="hybridMultilevel"/>
    <w:tmpl w:val="D6A4ECAA"/>
    <w:lvl w:ilvl="0" w:tplc="0419000D">
      <w:start w:val="1"/>
      <w:numFmt w:val="bullet"/>
      <w:lvlText w:val=""/>
      <w:lvlJc w:val="left"/>
      <w:pPr>
        <w:ind w:left="5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30">
    <w:nsid w:val="6E034A63"/>
    <w:multiLevelType w:val="hybridMultilevel"/>
    <w:tmpl w:val="D89C671C"/>
    <w:lvl w:ilvl="0" w:tplc="DF4C15F2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  <w:sz w:val="14"/>
        <w:szCs w:val="14"/>
      </w:rPr>
    </w:lvl>
    <w:lvl w:ilvl="1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BD4818AA">
      <w:start w:val="1"/>
      <w:numFmt w:val="bullet"/>
      <w:lvlText w:val="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78110035"/>
    <w:multiLevelType w:val="hybridMultilevel"/>
    <w:tmpl w:val="23560542"/>
    <w:lvl w:ilvl="0" w:tplc="0419000D">
      <w:start w:val="1"/>
      <w:numFmt w:val="bullet"/>
      <w:lvlText w:val=""/>
      <w:lvlJc w:val="left"/>
      <w:pPr>
        <w:ind w:left="12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2">
    <w:nsid w:val="7EEA2C77"/>
    <w:multiLevelType w:val="hybridMultilevel"/>
    <w:tmpl w:val="22C8D46A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1"/>
  </w:num>
  <w:num w:numId="4">
    <w:abstractNumId w:val="29"/>
  </w:num>
  <w:num w:numId="5">
    <w:abstractNumId w:val="3"/>
  </w:num>
  <w:num w:numId="6">
    <w:abstractNumId w:val="31"/>
  </w:num>
  <w:num w:numId="7">
    <w:abstractNumId w:val="0"/>
  </w:num>
  <w:num w:numId="8">
    <w:abstractNumId w:val="12"/>
  </w:num>
  <w:num w:numId="9">
    <w:abstractNumId w:val="20"/>
  </w:num>
  <w:num w:numId="10">
    <w:abstractNumId w:val="13"/>
  </w:num>
  <w:num w:numId="11">
    <w:abstractNumId w:val="30"/>
  </w:num>
  <w:num w:numId="12">
    <w:abstractNumId w:val="21"/>
  </w:num>
  <w:num w:numId="13">
    <w:abstractNumId w:val="14"/>
  </w:num>
  <w:num w:numId="14">
    <w:abstractNumId w:val="25"/>
  </w:num>
  <w:num w:numId="15">
    <w:abstractNumId w:val="2"/>
  </w:num>
  <w:num w:numId="16">
    <w:abstractNumId w:val="8"/>
  </w:num>
  <w:num w:numId="17">
    <w:abstractNumId w:val="15"/>
  </w:num>
  <w:num w:numId="18">
    <w:abstractNumId w:val="17"/>
  </w:num>
  <w:num w:numId="19">
    <w:abstractNumId w:val="9"/>
  </w:num>
  <w:num w:numId="20">
    <w:abstractNumId w:val="6"/>
  </w:num>
  <w:num w:numId="21">
    <w:abstractNumId w:val="27"/>
  </w:num>
  <w:num w:numId="22">
    <w:abstractNumId w:val="11"/>
  </w:num>
  <w:num w:numId="23">
    <w:abstractNumId w:val="16"/>
  </w:num>
  <w:num w:numId="24">
    <w:abstractNumId w:val="24"/>
  </w:num>
  <w:num w:numId="25">
    <w:abstractNumId w:val="5"/>
  </w:num>
  <w:num w:numId="26">
    <w:abstractNumId w:val="10"/>
  </w:num>
  <w:num w:numId="27">
    <w:abstractNumId w:val="23"/>
  </w:num>
  <w:num w:numId="28">
    <w:abstractNumId w:val="4"/>
  </w:num>
  <w:num w:numId="29">
    <w:abstractNumId w:val="28"/>
  </w:num>
  <w:num w:numId="30">
    <w:abstractNumId w:val="7"/>
  </w:num>
  <w:num w:numId="31">
    <w:abstractNumId w:val="18"/>
  </w:num>
  <w:num w:numId="32">
    <w:abstractNumId w:val="22"/>
  </w:num>
  <w:num w:numId="33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04"/>
    <w:rsid w:val="00000181"/>
    <w:rsid w:val="00004883"/>
    <w:rsid w:val="0000636A"/>
    <w:rsid w:val="00006A36"/>
    <w:rsid w:val="00020A1E"/>
    <w:rsid w:val="00021E7A"/>
    <w:rsid w:val="00022D61"/>
    <w:rsid w:val="00024CE0"/>
    <w:rsid w:val="00025A77"/>
    <w:rsid w:val="000452C4"/>
    <w:rsid w:val="00046184"/>
    <w:rsid w:val="000471D0"/>
    <w:rsid w:val="000509A1"/>
    <w:rsid w:val="00050A19"/>
    <w:rsid w:val="00050CA2"/>
    <w:rsid w:val="00056388"/>
    <w:rsid w:val="00067038"/>
    <w:rsid w:val="0007017C"/>
    <w:rsid w:val="00070CBA"/>
    <w:rsid w:val="000744F9"/>
    <w:rsid w:val="000751AB"/>
    <w:rsid w:val="00075E49"/>
    <w:rsid w:val="0008033F"/>
    <w:rsid w:val="0008258B"/>
    <w:rsid w:val="00083237"/>
    <w:rsid w:val="0008690D"/>
    <w:rsid w:val="00090E10"/>
    <w:rsid w:val="0009224C"/>
    <w:rsid w:val="00092283"/>
    <w:rsid w:val="000A264B"/>
    <w:rsid w:val="000A67E7"/>
    <w:rsid w:val="000B2393"/>
    <w:rsid w:val="000C66C0"/>
    <w:rsid w:val="000D10F5"/>
    <w:rsid w:val="000D340D"/>
    <w:rsid w:val="000D3AD4"/>
    <w:rsid w:val="000D583F"/>
    <w:rsid w:val="000D774A"/>
    <w:rsid w:val="000E2257"/>
    <w:rsid w:val="000F0A51"/>
    <w:rsid w:val="000F38CE"/>
    <w:rsid w:val="000F7228"/>
    <w:rsid w:val="000F74F2"/>
    <w:rsid w:val="001134DE"/>
    <w:rsid w:val="00115762"/>
    <w:rsid w:val="00133F06"/>
    <w:rsid w:val="001374C1"/>
    <w:rsid w:val="00142C52"/>
    <w:rsid w:val="0014719A"/>
    <w:rsid w:val="001504EC"/>
    <w:rsid w:val="001517ED"/>
    <w:rsid w:val="00155388"/>
    <w:rsid w:val="00155A2A"/>
    <w:rsid w:val="00155FC8"/>
    <w:rsid w:val="0015731D"/>
    <w:rsid w:val="00157C31"/>
    <w:rsid w:val="00175B64"/>
    <w:rsid w:val="0018458E"/>
    <w:rsid w:val="001854CA"/>
    <w:rsid w:val="00190156"/>
    <w:rsid w:val="0019148B"/>
    <w:rsid w:val="001A0C88"/>
    <w:rsid w:val="001A341C"/>
    <w:rsid w:val="001A5944"/>
    <w:rsid w:val="001A65F8"/>
    <w:rsid w:val="001B2F0C"/>
    <w:rsid w:val="001B3B58"/>
    <w:rsid w:val="001C26F1"/>
    <w:rsid w:val="001C44FF"/>
    <w:rsid w:val="001C518E"/>
    <w:rsid w:val="001C6431"/>
    <w:rsid w:val="001D2CF1"/>
    <w:rsid w:val="001D4E99"/>
    <w:rsid w:val="001D506F"/>
    <w:rsid w:val="001E0EAB"/>
    <w:rsid w:val="001E266F"/>
    <w:rsid w:val="001E2BDD"/>
    <w:rsid w:val="001F146D"/>
    <w:rsid w:val="001F531C"/>
    <w:rsid w:val="001F5791"/>
    <w:rsid w:val="00212AFC"/>
    <w:rsid w:val="00221A20"/>
    <w:rsid w:val="002308CC"/>
    <w:rsid w:val="002326E2"/>
    <w:rsid w:val="0024081E"/>
    <w:rsid w:val="00243515"/>
    <w:rsid w:val="00247A8A"/>
    <w:rsid w:val="002516BA"/>
    <w:rsid w:val="002558BD"/>
    <w:rsid w:val="00255EE0"/>
    <w:rsid w:val="002575C2"/>
    <w:rsid w:val="00271143"/>
    <w:rsid w:val="0027755A"/>
    <w:rsid w:val="00283EA1"/>
    <w:rsid w:val="002858E2"/>
    <w:rsid w:val="002906AB"/>
    <w:rsid w:val="00294BFA"/>
    <w:rsid w:val="00295109"/>
    <w:rsid w:val="002B1BB5"/>
    <w:rsid w:val="002B369C"/>
    <w:rsid w:val="002B4BA5"/>
    <w:rsid w:val="002C2E64"/>
    <w:rsid w:val="002C4A14"/>
    <w:rsid w:val="002C4A58"/>
    <w:rsid w:val="002D4FE5"/>
    <w:rsid w:val="002E0DE0"/>
    <w:rsid w:val="002E3903"/>
    <w:rsid w:val="002E3949"/>
    <w:rsid w:val="002E3F01"/>
    <w:rsid w:val="002E42EF"/>
    <w:rsid w:val="002F131D"/>
    <w:rsid w:val="002F18FD"/>
    <w:rsid w:val="002F5C9F"/>
    <w:rsid w:val="002F6CE1"/>
    <w:rsid w:val="003003F6"/>
    <w:rsid w:val="00304500"/>
    <w:rsid w:val="00306343"/>
    <w:rsid w:val="003104B2"/>
    <w:rsid w:val="00310C78"/>
    <w:rsid w:val="00310F53"/>
    <w:rsid w:val="00313BCE"/>
    <w:rsid w:val="003225DF"/>
    <w:rsid w:val="00336F34"/>
    <w:rsid w:val="00341894"/>
    <w:rsid w:val="00352477"/>
    <w:rsid w:val="0035431A"/>
    <w:rsid w:val="00354985"/>
    <w:rsid w:val="00357351"/>
    <w:rsid w:val="003628A7"/>
    <w:rsid w:val="0036312B"/>
    <w:rsid w:val="00370237"/>
    <w:rsid w:val="00370798"/>
    <w:rsid w:val="003729A2"/>
    <w:rsid w:val="00373872"/>
    <w:rsid w:val="003751A0"/>
    <w:rsid w:val="00385DEF"/>
    <w:rsid w:val="003903E0"/>
    <w:rsid w:val="00390C85"/>
    <w:rsid w:val="00393C2B"/>
    <w:rsid w:val="003A3E04"/>
    <w:rsid w:val="003A7362"/>
    <w:rsid w:val="003B0FD4"/>
    <w:rsid w:val="003B1677"/>
    <w:rsid w:val="003B338F"/>
    <w:rsid w:val="003C51D1"/>
    <w:rsid w:val="003D06F4"/>
    <w:rsid w:val="003D0D2E"/>
    <w:rsid w:val="003D586A"/>
    <w:rsid w:val="003D6C1A"/>
    <w:rsid w:val="003D7C4B"/>
    <w:rsid w:val="003E2BBA"/>
    <w:rsid w:val="003E4B23"/>
    <w:rsid w:val="003E6882"/>
    <w:rsid w:val="003F09DB"/>
    <w:rsid w:val="003F4B50"/>
    <w:rsid w:val="00411070"/>
    <w:rsid w:val="0041549F"/>
    <w:rsid w:val="00415888"/>
    <w:rsid w:val="00430CCB"/>
    <w:rsid w:val="00431D85"/>
    <w:rsid w:val="00434314"/>
    <w:rsid w:val="00436862"/>
    <w:rsid w:val="0043782E"/>
    <w:rsid w:val="00440877"/>
    <w:rsid w:val="00440AD8"/>
    <w:rsid w:val="004415AD"/>
    <w:rsid w:val="00445291"/>
    <w:rsid w:val="00447736"/>
    <w:rsid w:val="0045180B"/>
    <w:rsid w:val="004541C9"/>
    <w:rsid w:val="00462011"/>
    <w:rsid w:val="00462331"/>
    <w:rsid w:val="00466154"/>
    <w:rsid w:val="004665E7"/>
    <w:rsid w:val="004703B7"/>
    <w:rsid w:val="00473698"/>
    <w:rsid w:val="00474E1A"/>
    <w:rsid w:val="00475B84"/>
    <w:rsid w:val="004778E5"/>
    <w:rsid w:val="00480678"/>
    <w:rsid w:val="004939CB"/>
    <w:rsid w:val="00495572"/>
    <w:rsid w:val="004A49C4"/>
    <w:rsid w:val="004B4C57"/>
    <w:rsid w:val="004B5953"/>
    <w:rsid w:val="004C46D7"/>
    <w:rsid w:val="004C533E"/>
    <w:rsid w:val="004D4A80"/>
    <w:rsid w:val="004E24C3"/>
    <w:rsid w:val="004F0BF9"/>
    <w:rsid w:val="004F0D0C"/>
    <w:rsid w:val="004F23E1"/>
    <w:rsid w:val="004F3BC4"/>
    <w:rsid w:val="004F4D0F"/>
    <w:rsid w:val="004F7BAB"/>
    <w:rsid w:val="004F7D9E"/>
    <w:rsid w:val="00501EE0"/>
    <w:rsid w:val="00507F7B"/>
    <w:rsid w:val="005115A0"/>
    <w:rsid w:val="0051406E"/>
    <w:rsid w:val="00524D24"/>
    <w:rsid w:val="00526207"/>
    <w:rsid w:val="00531A43"/>
    <w:rsid w:val="0053306E"/>
    <w:rsid w:val="005347D7"/>
    <w:rsid w:val="00537A19"/>
    <w:rsid w:val="00545273"/>
    <w:rsid w:val="00545D35"/>
    <w:rsid w:val="00552ABE"/>
    <w:rsid w:val="00555D21"/>
    <w:rsid w:val="00561A13"/>
    <w:rsid w:val="00565EF0"/>
    <w:rsid w:val="0056670D"/>
    <w:rsid w:val="00570638"/>
    <w:rsid w:val="00571171"/>
    <w:rsid w:val="005769C0"/>
    <w:rsid w:val="0057765C"/>
    <w:rsid w:val="0057783A"/>
    <w:rsid w:val="00585F2E"/>
    <w:rsid w:val="00586B88"/>
    <w:rsid w:val="00592FB1"/>
    <w:rsid w:val="005933DF"/>
    <w:rsid w:val="005A04F9"/>
    <w:rsid w:val="005A1172"/>
    <w:rsid w:val="005A2247"/>
    <w:rsid w:val="005A67E7"/>
    <w:rsid w:val="005B3C96"/>
    <w:rsid w:val="005B6D90"/>
    <w:rsid w:val="005C4C8B"/>
    <w:rsid w:val="005D318F"/>
    <w:rsid w:val="005D5901"/>
    <w:rsid w:val="005E3252"/>
    <w:rsid w:val="005E72A0"/>
    <w:rsid w:val="005E7F78"/>
    <w:rsid w:val="005F42EE"/>
    <w:rsid w:val="005F65AB"/>
    <w:rsid w:val="0060031C"/>
    <w:rsid w:val="0060117D"/>
    <w:rsid w:val="0060206F"/>
    <w:rsid w:val="00606EE8"/>
    <w:rsid w:val="00607FBE"/>
    <w:rsid w:val="006103BB"/>
    <w:rsid w:val="0061320F"/>
    <w:rsid w:val="006207FE"/>
    <w:rsid w:val="006302FC"/>
    <w:rsid w:val="0063091D"/>
    <w:rsid w:val="006335FE"/>
    <w:rsid w:val="00636784"/>
    <w:rsid w:val="006367EF"/>
    <w:rsid w:val="00644B66"/>
    <w:rsid w:val="0065143D"/>
    <w:rsid w:val="0065149B"/>
    <w:rsid w:val="00651FE5"/>
    <w:rsid w:val="00653A47"/>
    <w:rsid w:val="0065699C"/>
    <w:rsid w:val="006608C0"/>
    <w:rsid w:val="00660AC1"/>
    <w:rsid w:val="00661748"/>
    <w:rsid w:val="00662452"/>
    <w:rsid w:val="006677AD"/>
    <w:rsid w:val="00670CE8"/>
    <w:rsid w:val="00674827"/>
    <w:rsid w:val="00677F72"/>
    <w:rsid w:val="0068387C"/>
    <w:rsid w:val="0068434D"/>
    <w:rsid w:val="00684A8F"/>
    <w:rsid w:val="00696094"/>
    <w:rsid w:val="006B0DEB"/>
    <w:rsid w:val="006B3D63"/>
    <w:rsid w:val="006C2668"/>
    <w:rsid w:val="006D61AF"/>
    <w:rsid w:val="006F2002"/>
    <w:rsid w:val="007021E4"/>
    <w:rsid w:val="00704CEB"/>
    <w:rsid w:val="00712BC7"/>
    <w:rsid w:val="007231D1"/>
    <w:rsid w:val="007302F2"/>
    <w:rsid w:val="00730A74"/>
    <w:rsid w:val="00735AA4"/>
    <w:rsid w:val="007447D2"/>
    <w:rsid w:val="007455FD"/>
    <w:rsid w:val="007462B5"/>
    <w:rsid w:val="00746DCC"/>
    <w:rsid w:val="00751AED"/>
    <w:rsid w:val="00754714"/>
    <w:rsid w:val="0075533A"/>
    <w:rsid w:val="0076768B"/>
    <w:rsid w:val="00770FB6"/>
    <w:rsid w:val="00780E5B"/>
    <w:rsid w:val="00784FA0"/>
    <w:rsid w:val="007858A2"/>
    <w:rsid w:val="00790BBA"/>
    <w:rsid w:val="00791FD1"/>
    <w:rsid w:val="00796270"/>
    <w:rsid w:val="007A03AD"/>
    <w:rsid w:val="007A237D"/>
    <w:rsid w:val="007A363D"/>
    <w:rsid w:val="007A36C6"/>
    <w:rsid w:val="007B0F19"/>
    <w:rsid w:val="007B57ED"/>
    <w:rsid w:val="007B67D2"/>
    <w:rsid w:val="007C7580"/>
    <w:rsid w:val="007D3D3F"/>
    <w:rsid w:val="007E2E40"/>
    <w:rsid w:val="007E5969"/>
    <w:rsid w:val="007F6C39"/>
    <w:rsid w:val="00801508"/>
    <w:rsid w:val="00804A01"/>
    <w:rsid w:val="0080667C"/>
    <w:rsid w:val="00811075"/>
    <w:rsid w:val="00812317"/>
    <w:rsid w:val="008138BD"/>
    <w:rsid w:val="0081797D"/>
    <w:rsid w:val="00820D75"/>
    <w:rsid w:val="0082533D"/>
    <w:rsid w:val="00830514"/>
    <w:rsid w:val="00831EB6"/>
    <w:rsid w:val="00834775"/>
    <w:rsid w:val="00840E8F"/>
    <w:rsid w:val="00843114"/>
    <w:rsid w:val="008439E9"/>
    <w:rsid w:val="0085033B"/>
    <w:rsid w:val="0085239E"/>
    <w:rsid w:val="00861D4C"/>
    <w:rsid w:val="00861E2E"/>
    <w:rsid w:val="00862E30"/>
    <w:rsid w:val="008631C2"/>
    <w:rsid w:val="00863E49"/>
    <w:rsid w:val="00865DFB"/>
    <w:rsid w:val="008764A8"/>
    <w:rsid w:val="00884232"/>
    <w:rsid w:val="00893B99"/>
    <w:rsid w:val="00893BF8"/>
    <w:rsid w:val="008946EF"/>
    <w:rsid w:val="00897C1E"/>
    <w:rsid w:val="008A06CA"/>
    <w:rsid w:val="008B72E5"/>
    <w:rsid w:val="008C0BAD"/>
    <w:rsid w:val="008C3EC0"/>
    <w:rsid w:val="008C4A48"/>
    <w:rsid w:val="008D4A62"/>
    <w:rsid w:val="008E0A79"/>
    <w:rsid w:val="008E13BB"/>
    <w:rsid w:val="008E1EE1"/>
    <w:rsid w:val="008F79B2"/>
    <w:rsid w:val="00900312"/>
    <w:rsid w:val="00905322"/>
    <w:rsid w:val="009139BB"/>
    <w:rsid w:val="00917599"/>
    <w:rsid w:val="0092010A"/>
    <w:rsid w:val="00923EA9"/>
    <w:rsid w:val="00924D3C"/>
    <w:rsid w:val="009251B4"/>
    <w:rsid w:val="00925E46"/>
    <w:rsid w:val="0093270F"/>
    <w:rsid w:val="00936C44"/>
    <w:rsid w:val="00945DAA"/>
    <w:rsid w:val="00950A7F"/>
    <w:rsid w:val="00954F7A"/>
    <w:rsid w:val="0095582C"/>
    <w:rsid w:val="00956581"/>
    <w:rsid w:val="009579F9"/>
    <w:rsid w:val="0096109E"/>
    <w:rsid w:val="00963AF1"/>
    <w:rsid w:val="00963B6F"/>
    <w:rsid w:val="00965887"/>
    <w:rsid w:val="009700F5"/>
    <w:rsid w:val="009735CE"/>
    <w:rsid w:val="009741ED"/>
    <w:rsid w:val="00974908"/>
    <w:rsid w:val="00984CAD"/>
    <w:rsid w:val="0099091A"/>
    <w:rsid w:val="00991455"/>
    <w:rsid w:val="009940BB"/>
    <w:rsid w:val="009A4325"/>
    <w:rsid w:val="009A6E23"/>
    <w:rsid w:val="009B0939"/>
    <w:rsid w:val="009B1CDF"/>
    <w:rsid w:val="009C0CF3"/>
    <w:rsid w:val="009C401B"/>
    <w:rsid w:val="009D0A47"/>
    <w:rsid w:val="009D23F1"/>
    <w:rsid w:val="009D4295"/>
    <w:rsid w:val="009E1D17"/>
    <w:rsid w:val="009E3C78"/>
    <w:rsid w:val="009E77DA"/>
    <w:rsid w:val="009F0731"/>
    <w:rsid w:val="009F5774"/>
    <w:rsid w:val="009F6718"/>
    <w:rsid w:val="00A02BD1"/>
    <w:rsid w:val="00A07680"/>
    <w:rsid w:val="00A12845"/>
    <w:rsid w:val="00A14C08"/>
    <w:rsid w:val="00A16F98"/>
    <w:rsid w:val="00A25D18"/>
    <w:rsid w:val="00A36B69"/>
    <w:rsid w:val="00A37B24"/>
    <w:rsid w:val="00A42614"/>
    <w:rsid w:val="00A434C1"/>
    <w:rsid w:val="00A45248"/>
    <w:rsid w:val="00A4668C"/>
    <w:rsid w:val="00A54488"/>
    <w:rsid w:val="00A63B39"/>
    <w:rsid w:val="00A6473D"/>
    <w:rsid w:val="00A71180"/>
    <w:rsid w:val="00A7185F"/>
    <w:rsid w:val="00A7592B"/>
    <w:rsid w:val="00A76D38"/>
    <w:rsid w:val="00A80CD5"/>
    <w:rsid w:val="00A828AC"/>
    <w:rsid w:val="00A92230"/>
    <w:rsid w:val="00A9772D"/>
    <w:rsid w:val="00A97EF3"/>
    <w:rsid w:val="00AA1773"/>
    <w:rsid w:val="00AA2128"/>
    <w:rsid w:val="00AA6319"/>
    <w:rsid w:val="00AB1D19"/>
    <w:rsid w:val="00AB42EB"/>
    <w:rsid w:val="00AB4B7A"/>
    <w:rsid w:val="00AC3288"/>
    <w:rsid w:val="00AC38A6"/>
    <w:rsid w:val="00AD1172"/>
    <w:rsid w:val="00AD7790"/>
    <w:rsid w:val="00AE17AC"/>
    <w:rsid w:val="00AE1CD4"/>
    <w:rsid w:val="00AE2050"/>
    <w:rsid w:val="00AE72C8"/>
    <w:rsid w:val="00AE7735"/>
    <w:rsid w:val="00AE7E82"/>
    <w:rsid w:val="00AF3231"/>
    <w:rsid w:val="00AF523B"/>
    <w:rsid w:val="00B0322E"/>
    <w:rsid w:val="00B034F5"/>
    <w:rsid w:val="00B04D2E"/>
    <w:rsid w:val="00B0605F"/>
    <w:rsid w:val="00B07AD8"/>
    <w:rsid w:val="00B11D3B"/>
    <w:rsid w:val="00B26B13"/>
    <w:rsid w:val="00B27994"/>
    <w:rsid w:val="00B279D9"/>
    <w:rsid w:val="00B3083E"/>
    <w:rsid w:val="00B320BD"/>
    <w:rsid w:val="00B33F9B"/>
    <w:rsid w:val="00B421A0"/>
    <w:rsid w:val="00B44F84"/>
    <w:rsid w:val="00B457A4"/>
    <w:rsid w:val="00B46F55"/>
    <w:rsid w:val="00B5749B"/>
    <w:rsid w:val="00B6716F"/>
    <w:rsid w:val="00B744AA"/>
    <w:rsid w:val="00B75A47"/>
    <w:rsid w:val="00B773F5"/>
    <w:rsid w:val="00B77C84"/>
    <w:rsid w:val="00B90B66"/>
    <w:rsid w:val="00B928DA"/>
    <w:rsid w:val="00B95609"/>
    <w:rsid w:val="00BA0349"/>
    <w:rsid w:val="00BA45A8"/>
    <w:rsid w:val="00BA4B21"/>
    <w:rsid w:val="00BA5580"/>
    <w:rsid w:val="00BB2B88"/>
    <w:rsid w:val="00BB2FB0"/>
    <w:rsid w:val="00BB3B52"/>
    <w:rsid w:val="00BB3FD9"/>
    <w:rsid w:val="00BB5686"/>
    <w:rsid w:val="00BC1629"/>
    <w:rsid w:val="00BC7638"/>
    <w:rsid w:val="00BD1169"/>
    <w:rsid w:val="00BD14D9"/>
    <w:rsid w:val="00BD205C"/>
    <w:rsid w:val="00BD2C60"/>
    <w:rsid w:val="00BE6DD5"/>
    <w:rsid w:val="00BF111D"/>
    <w:rsid w:val="00BF42E1"/>
    <w:rsid w:val="00C019CC"/>
    <w:rsid w:val="00C103A7"/>
    <w:rsid w:val="00C11985"/>
    <w:rsid w:val="00C14D23"/>
    <w:rsid w:val="00C22F2D"/>
    <w:rsid w:val="00C34D6C"/>
    <w:rsid w:val="00C352D7"/>
    <w:rsid w:val="00C4159B"/>
    <w:rsid w:val="00C4465D"/>
    <w:rsid w:val="00C459C2"/>
    <w:rsid w:val="00C4704C"/>
    <w:rsid w:val="00C50EE2"/>
    <w:rsid w:val="00C519F7"/>
    <w:rsid w:val="00C51AB7"/>
    <w:rsid w:val="00C54A4F"/>
    <w:rsid w:val="00C67E9C"/>
    <w:rsid w:val="00C72AC5"/>
    <w:rsid w:val="00C759F1"/>
    <w:rsid w:val="00C76E30"/>
    <w:rsid w:val="00C80BDE"/>
    <w:rsid w:val="00C82601"/>
    <w:rsid w:val="00C854AB"/>
    <w:rsid w:val="00C9143D"/>
    <w:rsid w:val="00C918AB"/>
    <w:rsid w:val="00CA03CA"/>
    <w:rsid w:val="00CA3E6B"/>
    <w:rsid w:val="00CA4645"/>
    <w:rsid w:val="00CA520A"/>
    <w:rsid w:val="00CA521E"/>
    <w:rsid w:val="00CC265A"/>
    <w:rsid w:val="00CC2B30"/>
    <w:rsid w:val="00CC7F0F"/>
    <w:rsid w:val="00CD3C83"/>
    <w:rsid w:val="00CD426C"/>
    <w:rsid w:val="00CD47C5"/>
    <w:rsid w:val="00CD4D30"/>
    <w:rsid w:val="00CE3B8D"/>
    <w:rsid w:val="00CE4B37"/>
    <w:rsid w:val="00CE51F8"/>
    <w:rsid w:val="00CF31E7"/>
    <w:rsid w:val="00CF5237"/>
    <w:rsid w:val="00D02637"/>
    <w:rsid w:val="00D03004"/>
    <w:rsid w:val="00D04335"/>
    <w:rsid w:val="00D06F9C"/>
    <w:rsid w:val="00D0705E"/>
    <w:rsid w:val="00D174A0"/>
    <w:rsid w:val="00D17514"/>
    <w:rsid w:val="00D17651"/>
    <w:rsid w:val="00D2719B"/>
    <w:rsid w:val="00D3217A"/>
    <w:rsid w:val="00D32C2C"/>
    <w:rsid w:val="00D352C8"/>
    <w:rsid w:val="00D40D71"/>
    <w:rsid w:val="00D47883"/>
    <w:rsid w:val="00D515EE"/>
    <w:rsid w:val="00D625FB"/>
    <w:rsid w:val="00D66C7B"/>
    <w:rsid w:val="00D74FA3"/>
    <w:rsid w:val="00D77761"/>
    <w:rsid w:val="00D801AD"/>
    <w:rsid w:val="00D8198F"/>
    <w:rsid w:val="00D85B15"/>
    <w:rsid w:val="00D918E4"/>
    <w:rsid w:val="00DB4DB3"/>
    <w:rsid w:val="00DD0CC1"/>
    <w:rsid w:val="00DD3F7A"/>
    <w:rsid w:val="00DE028E"/>
    <w:rsid w:val="00DE387F"/>
    <w:rsid w:val="00DE42A5"/>
    <w:rsid w:val="00DF066A"/>
    <w:rsid w:val="00DF0BA9"/>
    <w:rsid w:val="00DF2D65"/>
    <w:rsid w:val="00DF3A7C"/>
    <w:rsid w:val="00E03B0B"/>
    <w:rsid w:val="00E12389"/>
    <w:rsid w:val="00E17C9C"/>
    <w:rsid w:val="00E223C2"/>
    <w:rsid w:val="00E24CF0"/>
    <w:rsid w:val="00E27B54"/>
    <w:rsid w:val="00E41BC1"/>
    <w:rsid w:val="00E4352C"/>
    <w:rsid w:val="00E44606"/>
    <w:rsid w:val="00E45834"/>
    <w:rsid w:val="00E50E2B"/>
    <w:rsid w:val="00E51F60"/>
    <w:rsid w:val="00E57E0A"/>
    <w:rsid w:val="00E60198"/>
    <w:rsid w:val="00E60C01"/>
    <w:rsid w:val="00E64FDF"/>
    <w:rsid w:val="00E66623"/>
    <w:rsid w:val="00E75454"/>
    <w:rsid w:val="00E80345"/>
    <w:rsid w:val="00E821AB"/>
    <w:rsid w:val="00E8352C"/>
    <w:rsid w:val="00E83917"/>
    <w:rsid w:val="00E857F9"/>
    <w:rsid w:val="00E90F53"/>
    <w:rsid w:val="00E918E1"/>
    <w:rsid w:val="00E9192A"/>
    <w:rsid w:val="00E97D2B"/>
    <w:rsid w:val="00EA1B74"/>
    <w:rsid w:val="00EA282B"/>
    <w:rsid w:val="00EA5E24"/>
    <w:rsid w:val="00EC13D6"/>
    <w:rsid w:val="00EC268E"/>
    <w:rsid w:val="00EC4D9E"/>
    <w:rsid w:val="00ED5C89"/>
    <w:rsid w:val="00ED78D4"/>
    <w:rsid w:val="00EE04A1"/>
    <w:rsid w:val="00EE2DFE"/>
    <w:rsid w:val="00EE6643"/>
    <w:rsid w:val="00EF35F8"/>
    <w:rsid w:val="00EF3FF9"/>
    <w:rsid w:val="00EF5864"/>
    <w:rsid w:val="00EF7096"/>
    <w:rsid w:val="00EF73EB"/>
    <w:rsid w:val="00F1095D"/>
    <w:rsid w:val="00F1138D"/>
    <w:rsid w:val="00F13975"/>
    <w:rsid w:val="00F141FA"/>
    <w:rsid w:val="00F150C9"/>
    <w:rsid w:val="00F158C0"/>
    <w:rsid w:val="00F26D30"/>
    <w:rsid w:val="00F32C1B"/>
    <w:rsid w:val="00F36472"/>
    <w:rsid w:val="00F53B64"/>
    <w:rsid w:val="00F63047"/>
    <w:rsid w:val="00F64AC1"/>
    <w:rsid w:val="00F654A0"/>
    <w:rsid w:val="00F73FF0"/>
    <w:rsid w:val="00F82FC1"/>
    <w:rsid w:val="00F87D6F"/>
    <w:rsid w:val="00F90725"/>
    <w:rsid w:val="00F92F6B"/>
    <w:rsid w:val="00FA2581"/>
    <w:rsid w:val="00FA425F"/>
    <w:rsid w:val="00FB6FB2"/>
    <w:rsid w:val="00FB7BF2"/>
    <w:rsid w:val="00FC284C"/>
    <w:rsid w:val="00FC522A"/>
    <w:rsid w:val="00FC5962"/>
    <w:rsid w:val="00FD2DB4"/>
    <w:rsid w:val="00FD4BF8"/>
    <w:rsid w:val="00FD5062"/>
    <w:rsid w:val="00FD6548"/>
    <w:rsid w:val="00FE1749"/>
    <w:rsid w:val="00FE1F2C"/>
    <w:rsid w:val="00FE4BFA"/>
    <w:rsid w:val="00FE636A"/>
    <w:rsid w:val="00FE7E5A"/>
    <w:rsid w:val="00FF2ACE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7AC"/>
  </w:style>
  <w:style w:type="paragraph" w:styleId="a5">
    <w:name w:val="footer"/>
    <w:basedOn w:val="a"/>
    <w:link w:val="a6"/>
    <w:uiPriority w:val="99"/>
    <w:unhideWhenUsed/>
    <w:rsid w:val="00AE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7AC"/>
  </w:style>
  <w:style w:type="character" w:styleId="a7">
    <w:name w:val="page number"/>
    <w:rsid w:val="006335FE"/>
  </w:style>
  <w:style w:type="paragraph" w:styleId="a8">
    <w:name w:val="footnote text"/>
    <w:basedOn w:val="a"/>
    <w:link w:val="a9"/>
    <w:rsid w:val="0063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6335F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rsid w:val="006335FE"/>
    <w:rPr>
      <w:vertAlign w:val="superscript"/>
    </w:rPr>
  </w:style>
  <w:style w:type="character" w:styleId="ab">
    <w:name w:val="Hyperlink"/>
    <w:rsid w:val="006335F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8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034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C758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04A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7AC"/>
  </w:style>
  <w:style w:type="paragraph" w:styleId="a5">
    <w:name w:val="footer"/>
    <w:basedOn w:val="a"/>
    <w:link w:val="a6"/>
    <w:uiPriority w:val="99"/>
    <w:unhideWhenUsed/>
    <w:rsid w:val="00AE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7AC"/>
  </w:style>
  <w:style w:type="character" w:styleId="a7">
    <w:name w:val="page number"/>
    <w:rsid w:val="006335FE"/>
  </w:style>
  <w:style w:type="paragraph" w:styleId="a8">
    <w:name w:val="footnote text"/>
    <w:basedOn w:val="a"/>
    <w:link w:val="a9"/>
    <w:rsid w:val="0063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6335F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rsid w:val="006335FE"/>
    <w:rPr>
      <w:vertAlign w:val="superscript"/>
    </w:rPr>
  </w:style>
  <w:style w:type="character" w:styleId="ab">
    <w:name w:val="Hyperlink"/>
    <w:rsid w:val="006335F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8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034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C758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04A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419B-48BE-44D7-83F8-999DEEA7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daniil.lodyagin@bk.ru</cp:lastModifiedBy>
  <cp:revision>2</cp:revision>
  <dcterms:created xsi:type="dcterms:W3CDTF">2021-01-26T20:13:00Z</dcterms:created>
  <dcterms:modified xsi:type="dcterms:W3CDTF">2021-01-26T20:13:00Z</dcterms:modified>
</cp:coreProperties>
</file>