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B7F" w:rsidRDefault="00090B7F" w:rsidP="00B66A5A">
      <w:pPr>
        <w:ind w:left="-567" w:right="-113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15E5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Критерии и показатели оценки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эффективности деятельности воспитателя ГПД</w:t>
      </w:r>
      <w:r w:rsidR="00B66A5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___________________________________</w:t>
      </w:r>
    </w:p>
    <w:p w:rsidR="00090B7F" w:rsidRPr="00195DD2" w:rsidRDefault="00090B7F" w:rsidP="00090B7F">
      <w:pPr>
        <w:tabs>
          <w:tab w:val="left" w:pos="5670"/>
          <w:tab w:val="left" w:leader="underscore" w:pos="8364"/>
        </w:tabs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W w:w="14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43"/>
        <w:gridCol w:w="1701"/>
        <w:gridCol w:w="1701"/>
        <w:gridCol w:w="1701"/>
        <w:gridCol w:w="1701"/>
        <w:gridCol w:w="1492"/>
        <w:gridCol w:w="1426"/>
        <w:gridCol w:w="1759"/>
      </w:tblGrid>
      <w:tr w:rsidR="009117C8" w:rsidRPr="00195DD2" w:rsidTr="00D93283">
        <w:trPr>
          <w:trHeight w:val="135"/>
        </w:trPr>
        <w:tc>
          <w:tcPr>
            <w:tcW w:w="2943" w:type="dxa"/>
            <w:vMerge w:val="restart"/>
          </w:tcPr>
          <w:p w:rsidR="009117C8" w:rsidRPr="00195DD2" w:rsidRDefault="009117C8" w:rsidP="00090B7F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195DD2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Критерии деятельности</w:t>
            </w:r>
          </w:p>
        </w:tc>
        <w:tc>
          <w:tcPr>
            <w:tcW w:w="11481" w:type="dxa"/>
            <w:gridSpan w:val="7"/>
          </w:tcPr>
          <w:p w:rsidR="009117C8" w:rsidRPr="00195DD2" w:rsidRDefault="009117C8" w:rsidP="00090B7F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195DD2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Показатели деятельности учителя</w:t>
            </w:r>
          </w:p>
        </w:tc>
      </w:tr>
      <w:tr w:rsidR="0042056D" w:rsidRPr="00195DD2" w:rsidTr="00D93283">
        <w:trPr>
          <w:trHeight w:val="135"/>
        </w:trPr>
        <w:tc>
          <w:tcPr>
            <w:tcW w:w="2943" w:type="dxa"/>
            <w:vMerge/>
          </w:tcPr>
          <w:p w:rsidR="009117C8" w:rsidRPr="00195DD2" w:rsidRDefault="009117C8" w:rsidP="00090B7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9117C8" w:rsidRPr="00195DD2" w:rsidRDefault="009117C8" w:rsidP="00090B7F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95DD2">
              <w:rPr>
                <w:rFonts w:ascii="Times New Roman" w:hAnsi="Times New Roman"/>
                <w:sz w:val="16"/>
                <w:szCs w:val="16"/>
                <w:lang w:val="ru-RU"/>
              </w:rPr>
              <w:t>1 балл</w:t>
            </w:r>
          </w:p>
        </w:tc>
        <w:tc>
          <w:tcPr>
            <w:tcW w:w="1701" w:type="dxa"/>
          </w:tcPr>
          <w:p w:rsidR="009117C8" w:rsidRPr="00195DD2" w:rsidRDefault="009117C8" w:rsidP="00090B7F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95DD2">
              <w:rPr>
                <w:rFonts w:ascii="Times New Roman" w:hAnsi="Times New Roman"/>
                <w:sz w:val="16"/>
                <w:szCs w:val="16"/>
                <w:lang w:val="ru-RU"/>
              </w:rPr>
              <w:t>2 балла</w:t>
            </w:r>
          </w:p>
        </w:tc>
        <w:tc>
          <w:tcPr>
            <w:tcW w:w="1701" w:type="dxa"/>
          </w:tcPr>
          <w:p w:rsidR="009117C8" w:rsidRPr="00195DD2" w:rsidRDefault="009117C8" w:rsidP="00090B7F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95DD2">
              <w:rPr>
                <w:rFonts w:ascii="Times New Roman" w:hAnsi="Times New Roman"/>
                <w:sz w:val="16"/>
                <w:szCs w:val="16"/>
                <w:lang w:val="ru-RU"/>
              </w:rPr>
              <w:t>3 балла</w:t>
            </w:r>
          </w:p>
        </w:tc>
        <w:tc>
          <w:tcPr>
            <w:tcW w:w="1701" w:type="dxa"/>
          </w:tcPr>
          <w:p w:rsidR="009117C8" w:rsidRPr="00195DD2" w:rsidRDefault="009117C8" w:rsidP="00090B7F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95DD2">
              <w:rPr>
                <w:rFonts w:ascii="Times New Roman" w:hAnsi="Times New Roman"/>
                <w:sz w:val="16"/>
                <w:szCs w:val="16"/>
                <w:lang w:val="ru-RU"/>
              </w:rPr>
              <w:t>4 балла</w:t>
            </w:r>
          </w:p>
        </w:tc>
        <w:tc>
          <w:tcPr>
            <w:tcW w:w="1492" w:type="dxa"/>
          </w:tcPr>
          <w:p w:rsidR="009117C8" w:rsidRPr="00195DD2" w:rsidRDefault="009117C8" w:rsidP="00090B7F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95DD2">
              <w:rPr>
                <w:rFonts w:ascii="Times New Roman" w:hAnsi="Times New Roman"/>
                <w:sz w:val="16"/>
                <w:szCs w:val="16"/>
                <w:lang w:val="ru-RU"/>
              </w:rPr>
              <w:t>5 баллов</w:t>
            </w:r>
          </w:p>
        </w:tc>
        <w:tc>
          <w:tcPr>
            <w:tcW w:w="1426" w:type="dxa"/>
          </w:tcPr>
          <w:p w:rsidR="009117C8" w:rsidRPr="00195DD2" w:rsidRDefault="009117C8" w:rsidP="00090B7F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95DD2">
              <w:rPr>
                <w:rFonts w:ascii="Times New Roman" w:hAnsi="Times New Roman"/>
                <w:sz w:val="16"/>
                <w:szCs w:val="16"/>
                <w:lang w:val="ru-RU"/>
              </w:rPr>
              <w:t>6 баллов</w:t>
            </w:r>
          </w:p>
        </w:tc>
        <w:tc>
          <w:tcPr>
            <w:tcW w:w="1759" w:type="dxa"/>
          </w:tcPr>
          <w:p w:rsidR="009117C8" w:rsidRPr="00195DD2" w:rsidRDefault="009117C8" w:rsidP="00090B7F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95DD2">
              <w:rPr>
                <w:rFonts w:ascii="Times New Roman" w:hAnsi="Times New Roman"/>
                <w:sz w:val="16"/>
                <w:szCs w:val="16"/>
                <w:lang w:val="ru-RU"/>
              </w:rPr>
              <w:t>7 баллов</w:t>
            </w:r>
          </w:p>
        </w:tc>
      </w:tr>
      <w:tr w:rsidR="00195DD2" w:rsidRPr="00195DD2" w:rsidTr="00524502">
        <w:tc>
          <w:tcPr>
            <w:tcW w:w="14424" w:type="dxa"/>
            <w:gridSpan w:val="8"/>
            <w:shd w:val="clear" w:color="auto" w:fill="CCC0D9" w:themeFill="accent4" w:themeFillTint="66"/>
          </w:tcPr>
          <w:p w:rsidR="00524502" w:rsidRDefault="00524502" w:rsidP="00195DD2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  <w:p w:rsidR="00195DD2" w:rsidRPr="00195DD2" w:rsidRDefault="00195DD2" w:rsidP="00195DD2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524502">
              <w:rPr>
                <w:rFonts w:ascii="Times New Roman" w:hAnsi="Times New Roman"/>
                <w:b/>
                <w:sz w:val="16"/>
                <w:szCs w:val="16"/>
                <w:shd w:val="clear" w:color="auto" w:fill="CCC0D9" w:themeFill="accent4" w:themeFillTint="66"/>
                <w:lang w:val="ru-RU"/>
              </w:rPr>
              <w:t>1.</w:t>
            </w:r>
            <w:r w:rsidRPr="00524502">
              <w:rPr>
                <w:rFonts w:ascii="Times New Roman" w:hAnsi="Times New Roman"/>
                <w:b/>
                <w:color w:val="000000"/>
                <w:sz w:val="16"/>
                <w:szCs w:val="16"/>
                <w:shd w:val="clear" w:color="auto" w:fill="CCC0D9" w:themeFill="accent4" w:themeFillTint="66"/>
                <w:lang w:val="ru-RU"/>
              </w:rPr>
              <w:t xml:space="preserve">Динамика образовательных достижений </w:t>
            </w:r>
            <w:r w:rsidR="00F93561" w:rsidRPr="00524502">
              <w:rPr>
                <w:rFonts w:ascii="Times New Roman" w:hAnsi="Times New Roman"/>
                <w:b/>
                <w:color w:val="000000"/>
                <w:sz w:val="16"/>
                <w:szCs w:val="16"/>
                <w:shd w:val="clear" w:color="auto" w:fill="CCC0D9" w:themeFill="accent4" w:themeFillTint="66"/>
                <w:lang w:val="ru-RU"/>
              </w:rPr>
              <w:t>воспитанников</w:t>
            </w:r>
          </w:p>
        </w:tc>
      </w:tr>
      <w:tr w:rsidR="0042056D" w:rsidRPr="00A42EE1" w:rsidTr="00D93283">
        <w:tc>
          <w:tcPr>
            <w:tcW w:w="2943" w:type="dxa"/>
          </w:tcPr>
          <w:p w:rsidR="009117C8" w:rsidRPr="00B66A5A" w:rsidRDefault="00E843E9" w:rsidP="00B66A5A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B66A5A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1.1 </w:t>
            </w:r>
            <w:r w:rsidR="009117C8" w:rsidRPr="00B66A5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Результаты деятельности  воспитателя по </w:t>
            </w:r>
            <w:r w:rsidR="00B66A5A" w:rsidRPr="00B66A5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итогам мониторинга сохранности контингента воспитанников</w:t>
            </w:r>
          </w:p>
        </w:tc>
        <w:tc>
          <w:tcPr>
            <w:tcW w:w="1701" w:type="dxa"/>
          </w:tcPr>
          <w:p w:rsidR="009117C8" w:rsidRPr="00B66A5A" w:rsidRDefault="009117C8" w:rsidP="00E843E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9117C8" w:rsidRPr="00B66A5A" w:rsidRDefault="009117C8" w:rsidP="00E843E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9117C8" w:rsidRPr="00B66A5A" w:rsidRDefault="009117C8" w:rsidP="00E843E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66A5A">
              <w:rPr>
                <w:rFonts w:ascii="Times New Roman" w:hAnsi="Times New Roman" w:cs="Times New Roman"/>
                <w:sz w:val="16"/>
                <w:szCs w:val="16"/>
              </w:rPr>
              <w:t>90-100%</w:t>
            </w:r>
            <w:r w:rsidR="00B66A5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сохранности контингента</w:t>
            </w:r>
          </w:p>
          <w:p w:rsidR="009117C8" w:rsidRPr="00B66A5A" w:rsidRDefault="009117C8" w:rsidP="00E843E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9117C8" w:rsidRPr="00B66A5A" w:rsidRDefault="00CD1F28" w:rsidP="00090B7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Обеспечение охраны жизни и здоровья воспитанников (при отсутствии травм)</w:t>
            </w:r>
          </w:p>
        </w:tc>
        <w:tc>
          <w:tcPr>
            <w:tcW w:w="1492" w:type="dxa"/>
          </w:tcPr>
          <w:p w:rsidR="009117C8" w:rsidRPr="00195DD2" w:rsidRDefault="009117C8" w:rsidP="00090B7F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</w:tcPr>
          <w:p w:rsidR="009117C8" w:rsidRPr="00195DD2" w:rsidRDefault="009117C8" w:rsidP="00090B7F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759" w:type="dxa"/>
          </w:tcPr>
          <w:p w:rsidR="009117C8" w:rsidRPr="00195DD2" w:rsidRDefault="009117C8" w:rsidP="00090B7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B66A5A" w:rsidRPr="00195DD2" w:rsidTr="00D93283">
        <w:tc>
          <w:tcPr>
            <w:tcW w:w="2943" w:type="dxa"/>
          </w:tcPr>
          <w:p w:rsidR="00B66A5A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  <w:t>Сентябрь – декабрь 2021</w:t>
            </w:r>
            <w:r w:rsidR="006A4AC7" w:rsidRPr="000267F1"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  <w:t>г.</w:t>
            </w:r>
          </w:p>
        </w:tc>
        <w:tc>
          <w:tcPr>
            <w:tcW w:w="1701" w:type="dxa"/>
          </w:tcPr>
          <w:p w:rsidR="00B66A5A" w:rsidRPr="00B66A5A" w:rsidRDefault="00B66A5A" w:rsidP="00FB6A8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B66A5A" w:rsidRPr="00B66A5A" w:rsidRDefault="00B66A5A" w:rsidP="00FB6A8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B66A5A" w:rsidRPr="00B66A5A" w:rsidRDefault="00B66A5A" w:rsidP="00FB6A8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66A5A" w:rsidRPr="00B66A5A" w:rsidRDefault="00B66A5A" w:rsidP="00FB6A8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92" w:type="dxa"/>
          </w:tcPr>
          <w:p w:rsidR="00B66A5A" w:rsidRPr="00195DD2" w:rsidRDefault="00B66A5A" w:rsidP="00FB6A89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</w:tcPr>
          <w:p w:rsidR="00B66A5A" w:rsidRPr="00195DD2" w:rsidRDefault="00B66A5A" w:rsidP="00FB6A89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759" w:type="dxa"/>
          </w:tcPr>
          <w:p w:rsidR="00B66A5A" w:rsidRPr="00195DD2" w:rsidRDefault="00B66A5A" w:rsidP="00FB6A8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B66A5A" w:rsidRPr="00195DD2" w:rsidTr="00D93283">
        <w:tc>
          <w:tcPr>
            <w:tcW w:w="2943" w:type="dxa"/>
          </w:tcPr>
          <w:p w:rsidR="00B66A5A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  <w:lang w:val="ru-RU" w:eastAsia="en-US"/>
              </w:rPr>
              <w:t>Январь – март 2022</w:t>
            </w:r>
            <w:r w:rsidR="006A4AC7">
              <w:rPr>
                <w:rFonts w:ascii="Times New Roman" w:hAnsi="Times New Roman"/>
                <w:sz w:val="16"/>
                <w:szCs w:val="16"/>
                <w:u w:val="single"/>
                <w:lang w:val="ru-RU" w:eastAsia="en-US"/>
              </w:rPr>
              <w:t>г.</w:t>
            </w:r>
          </w:p>
        </w:tc>
        <w:tc>
          <w:tcPr>
            <w:tcW w:w="1701" w:type="dxa"/>
          </w:tcPr>
          <w:p w:rsidR="00FB6A89" w:rsidRPr="00B66A5A" w:rsidRDefault="00FB6A89" w:rsidP="00FB6A8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B66A5A" w:rsidRPr="00B66A5A" w:rsidRDefault="00B66A5A" w:rsidP="00FB6A8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B66A5A" w:rsidRPr="00B66A5A" w:rsidRDefault="00B66A5A" w:rsidP="00FB6A8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66A5A" w:rsidRPr="00B66A5A" w:rsidRDefault="00B66A5A" w:rsidP="00FB6A8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92" w:type="dxa"/>
          </w:tcPr>
          <w:p w:rsidR="00B66A5A" w:rsidRPr="00195DD2" w:rsidRDefault="00B66A5A" w:rsidP="00FB6A89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</w:tcPr>
          <w:p w:rsidR="00B66A5A" w:rsidRPr="00195DD2" w:rsidRDefault="00B66A5A" w:rsidP="00FB6A89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759" w:type="dxa"/>
          </w:tcPr>
          <w:p w:rsidR="00B66A5A" w:rsidRPr="00195DD2" w:rsidRDefault="00B66A5A" w:rsidP="00FB6A8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302D53" w:rsidRPr="00195DD2" w:rsidTr="00D93283">
        <w:tc>
          <w:tcPr>
            <w:tcW w:w="2943" w:type="dxa"/>
          </w:tcPr>
          <w:p w:rsidR="00302D53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  <w:t>Апрель – июнь 2022</w:t>
            </w:r>
            <w:r w:rsidR="006A4AC7" w:rsidRPr="000267F1"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  <w:t>г.</w:t>
            </w:r>
          </w:p>
        </w:tc>
        <w:tc>
          <w:tcPr>
            <w:tcW w:w="1701" w:type="dxa"/>
          </w:tcPr>
          <w:p w:rsidR="00302D53" w:rsidRDefault="00302D53" w:rsidP="00FB6A8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302D53" w:rsidRPr="00B66A5A" w:rsidRDefault="00302D53" w:rsidP="00FB6A8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302D53" w:rsidRPr="00B66A5A" w:rsidRDefault="00302D53" w:rsidP="00FB6A8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2D53" w:rsidRPr="00B66A5A" w:rsidRDefault="00302D53" w:rsidP="00FB6A8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92" w:type="dxa"/>
          </w:tcPr>
          <w:p w:rsidR="00302D53" w:rsidRPr="00195DD2" w:rsidRDefault="00302D53" w:rsidP="00FB6A89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</w:tcPr>
          <w:p w:rsidR="00302D53" w:rsidRPr="00195DD2" w:rsidRDefault="00302D53" w:rsidP="00FB6A89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759" w:type="dxa"/>
          </w:tcPr>
          <w:p w:rsidR="00302D53" w:rsidRPr="00195DD2" w:rsidRDefault="00302D53" w:rsidP="00FB6A8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524502" w:rsidRPr="00A42EE1" w:rsidTr="00D93283">
        <w:tc>
          <w:tcPr>
            <w:tcW w:w="2943" w:type="dxa"/>
          </w:tcPr>
          <w:p w:rsidR="00524502" w:rsidRPr="00195DD2" w:rsidRDefault="00524502" w:rsidP="00195DD2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195DD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1.2 Реализация основных направлений воспитательной работы в соответствии с основной образовательной программой образовательной организации </w:t>
            </w:r>
          </w:p>
        </w:tc>
        <w:tc>
          <w:tcPr>
            <w:tcW w:w="1701" w:type="dxa"/>
          </w:tcPr>
          <w:p w:rsidR="00524502" w:rsidRPr="00195DD2" w:rsidRDefault="00524502" w:rsidP="00E843E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Подготовка и проведение мероприятий к праздничным датам</w:t>
            </w:r>
          </w:p>
        </w:tc>
        <w:tc>
          <w:tcPr>
            <w:tcW w:w="1701" w:type="dxa"/>
          </w:tcPr>
          <w:p w:rsidR="00524502" w:rsidRPr="00195DD2" w:rsidRDefault="00524502" w:rsidP="0052450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Помощь в организации экскурсии в пределах муниципалитета</w:t>
            </w:r>
          </w:p>
        </w:tc>
        <w:tc>
          <w:tcPr>
            <w:tcW w:w="1701" w:type="dxa"/>
          </w:tcPr>
          <w:p w:rsidR="00524502" w:rsidRPr="00195DD2" w:rsidRDefault="00524502" w:rsidP="00E843E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524502" w:rsidRPr="00195DD2" w:rsidRDefault="00524502" w:rsidP="0052450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Помощь в организации экскурсии в пределах региона</w:t>
            </w:r>
          </w:p>
        </w:tc>
        <w:tc>
          <w:tcPr>
            <w:tcW w:w="1492" w:type="dxa"/>
          </w:tcPr>
          <w:p w:rsidR="00524502" w:rsidRPr="00195DD2" w:rsidRDefault="00524502" w:rsidP="0052450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Помощь в организации экскурсии за пределы региона</w:t>
            </w:r>
          </w:p>
        </w:tc>
        <w:tc>
          <w:tcPr>
            <w:tcW w:w="1426" w:type="dxa"/>
          </w:tcPr>
          <w:p w:rsidR="00524502" w:rsidRPr="00195DD2" w:rsidRDefault="00524502" w:rsidP="00090B7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59" w:type="dxa"/>
          </w:tcPr>
          <w:p w:rsidR="00524502" w:rsidRPr="00195DD2" w:rsidRDefault="00524502" w:rsidP="00090B7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A42EE1" w:rsidRPr="00195DD2" w:rsidTr="00D93283">
        <w:tc>
          <w:tcPr>
            <w:tcW w:w="2943" w:type="dxa"/>
          </w:tcPr>
          <w:p w:rsidR="00A42EE1" w:rsidRPr="000267F1" w:rsidRDefault="00A42EE1" w:rsidP="004C046B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  <w:t>Сентябрь – декабрь 2021</w:t>
            </w:r>
            <w:r w:rsidRPr="000267F1"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  <w:t>г.</w:t>
            </w: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92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59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A42EE1" w:rsidRPr="00195DD2" w:rsidTr="00D93283">
        <w:tc>
          <w:tcPr>
            <w:tcW w:w="2943" w:type="dxa"/>
          </w:tcPr>
          <w:p w:rsidR="00A42EE1" w:rsidRPr="000267F1" w:rsidRDefault="00A42EE1" w:rsidP="004C046B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  <w:lang w:val="ru-RU" w:eastAsia="en-US"/>
              </w:rPr>
              <w:t>Январь – март 2022г.</w:t>
            </w: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92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59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A42EE1" w:rsidRPr="00195DD2" w:rsidTr="00D93283">
        <w:tc>
          <w:tcPr>
            <w:tcW w:w="2943" w:type="dxa"/>
          </w:tcPr>
          <w:p w:rsidR="00A42EE1" w:rsidRPr="000267F1" w:rsidRDefault="00A42EE1" w:rsidP="004C046B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  <w:t>Апрель – июнь 2022</w:t>
            </w:r>
            <w:r w:rsidRPr="000267F1"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  <w:t>г.</w:t>
            </w: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92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59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524502" w:rsidRPr="00A42EE1" w:rsidTr="00D93283">
        <w:tc>
          <w:tcPr>
            <w:tcW w:w="2943" w:type="dxa"/>
          </w:tcPr>
          <w:p w:rsidR="00524502" w:rsidRPr="00CD1F28" w:rsidRDefault="00524502" w:rsidP="00CD1F2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CD1F2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1.3 Эффективность работы кружков, внеурочной деятельности. Сотрудничество с УДО.</w:t>
            </w:r>
          </w:p>
        </w:tc>
        <w:tc>
          <w:tcPr>
            <w:tcW w:w="1701" w:type="dxa"/>
          </w:tcPr>
          <w:p w:rsidR="00524502" w:rsidRPr="00B66A5A" w:rsidRDefault="00524502" w:rsidP="00B66A5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 ГПД осуществляется сотрудничество с УДО</w:t>
            </w:r>
          </w:p>
        </w:tc>
        <w:tc>
          <w:tcPr>
            <w:tcW w:w="1701" w:type="dxa"/>
          </w:tcPr>
          <w:p w:rsidR="00524502" w:rsidRPr="00B66A5A" w:rsidRDefault="00524502" w:rsidP="00090B7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Во ВД (программа воспитателя)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заняты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30-50% воспитанников</w:t>
            </w:r>
          </w:p>
        </w:tc>
        <w:tc>
          <w:tcPr>
            <w:tcW w:w="1701" w:type="dxa"/>
          </w:tcPr>
          <w:p w:rsidR="00524502" w:rsidRPr="00B66A5A" w:rsidRDefault="00524502" w:rsidP="00CD1F28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Во ВД (программа воспитателя)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заняты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50-70% воспитанников</w:t>
            </w:r>
          </w:p>
        </w:tc>
        <w:tc>
          <w:tcPr>
            <w:tcW w:w="1701" w:type="dxa"/>
          </w:tcPr>
          <w:p w:rsidR="00524502" w:rsidRPr="00B66A5A" w:rsidRDefault="00524502" w:rsidP="006022A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Во ВД (программа воспитателя)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заняты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70-90% воспитанников</w:t>
            </w:r>
            <w:r w:rsidRPr="00B66A5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92" w:type="dxa"/>
          </w:tcPr>
          <w:p w:rsidR="00524502" w:rsidRPr="00B66A5A" w:rsidRDefault="00524502" w:rsidP="00CD1F28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Во ВД (программа воспитателя)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заняты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90-100% воспитанников</w:t>
            </w:r>
            <w:r w:rsidRPr="00B66A5A"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  <w:t xml:space="preserve"> </w:t>
            </w:r>
          </w:p>
        </w:tc>
        <w:tc>
          <w:tcPr>
            <w:tcW w:w="1426" w:type="dxa"/>
          </w:tcPr>
          <w:p w:rsidR="00524502" w:rsidRPr="00195DD2" w:rsidRDefault="00524502" w:rsidP="00090B7F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759" w:type="dxa"/>
          </w:tcPr>
          <w:p w:rsidR="00524502" w:rsidRPr="00195DD2" w:rsidRDefault="00524502" w:rsidP="00090B7F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</w:pPr>
          </w:p>
        </w:tc>
      </w:tr>
      <w:tr w:rsidR="00A42EE1" w:rsidRPr="00CD1F28" w:rsidTr="00D93283">
        <w:tc>
          <w:tcPr>
            <w:tcW w:w="2943" w:type="dxa"/>
          </w:tcPr>
          <w:p w:rsidR="00A42EE1" w:rsidRPr="000267F1" w:rsidRDefault="00A42EE1" w:rsidP="004C046B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  <w:t>Сентябрь – декабрь 2021</w:t>
            </w:r>
            <w:r w:rsidRPr="000267F1"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  <w:t>г.</w:t>
            </w:r>
          </w:p>
        </w:tc>
        <w:tc>
          <w:tcPr>
            <w:tcW w:w="1701" w:type="dxa"/>
          </w:tcPr>
          <w:p w:rsidR="00A42EE1" w:rsidRPr="00B66A5A" w:rsidRDefault="00A42EE1" w:rsidP="00FB6A89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B66A5A" w:rsidRDefault="00A42EE1" w:rsidP="00FB6A8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B66A5A" w:rsidRDefault="00A42EE1" w:rsidP="00FB6A8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195DD2" w:rsidRDefault="00A42EE1" w:rsidP="00FB6A89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492" w:type="dxa"/>
          </w:tcPr>
          <w:p w:rsidR="00A42EE1" w:rsidRPr="00195DD2" w:rsidRDefault="00A42EE1" w:rsidP="00FB6A89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</w:tcPr>
          <w:p w:rsidR="00A42EE1" w:rsidRPr="00195DD2" w:rsidRDefault="00A42EE1" w:rsidP="00FB6A89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759" w:type="dxa"/>
          </w:tcPr>
          <w:p w:rsidR="00A42EE1" w:rsidRPr="00195DD2" w:rsidRDefault="00A42EE1" w:rsidP="00FB6A89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</w:pPr>
          </w:p>
        </w:tc>
      </w:tr>
      <w:tr w:rsidR="00A42EE1" w:rsidRPr="00195DD2" w:rsidTr="00D93283">
        <w:tc>
          <w:tcPr>
            <w:tcW w:w="2943" w:type="dxa"/>
          </w:tcPr>
          <w:p w:rsidR="00A42EE1" w:rsidRPr="000267F1" w:rsidRDefault="00A42EE1" w:rsidP="004C046B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  <w:lang w:val="ru-RU" w:eastAsia="en-US"/>
              </w:rPr>
              <w:t>Январь – март 2022г.</w:t>
            </w:r>
          </w:p>
        </w:tc>
        <w:tc>
          <w:tcPr>
            <w:tcW w:w="1701" w:type="dxa"/>
          </w:tcPr>
          <w:p w:rsidR="00A42EE1" w:rsidRPr="00B66A5A" w:rsidRDefault="00A42EE1" w:rsidP="00FB6A89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B66A5A" w:rsidRDefault="00A42EE1" w:rsidP="00FB6A8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B66A5A" w:rsidRDefault="00A42EE1" w:rsidP="00FB6A8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195DD2" w:rsidRDefault="00A42EE1" w:rsidP="00FB6A89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492" w:type="dxa"/>
          </w:tcPr>
          <w:p w:rsidR="00A42EE1" w:rsidRPr="00195DD2" w:rsidRDefault="00A42EE1" w:rsidP="00FB6A89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</w:tcPr>
          <w:p w:rsidR="00A42EE1" w:rsidRPr="00195DD2" w:rsidRDefault="00A42EE1" w:rsidP="00FB6A89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759" w:type="dxa"/>
          </w:tcPr>
          <w:p w:rsidR="00A42EE1" w:rsidRPr="00195DD2" w:rsidRDefault="00A42EE1" w:rsidP="00FB6A89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</w:pPr>
          </w:p>
        </w:tc>
      </w:tr>
      <w:tr w:rsidR="00A42EE1" w:rsidRPr="00195DD2" w:rsidTr="00D93283">
        <w:tc>
          <w:tcPr>
            <w:tcW w:w="2943" w:type="dxa"/>
          </w:tcPr>
          <w:p w:rsidR="00A42EE1" w:rsidRPr="000267F1" w:rsidRDefault="00A42EE1" w:rsidP="004C046B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  <w:t>Апрель – июнь 2022</w:t>
            </w:r>
            <w:r w:rsidRPr="000267F1"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  <w:t>г.</w:t>
            </w:r>
          </w:p>
        </w:tc>
        <w:tc>
          <w:tcPr>
            <w:tcW w:w="1701" w:type="dxa"/>
          </w:tcPr>
          <w:p w:rsidR="00A42EE1" w:rsidRPr="00B66A5A" w:rsidRDefault="00A42EE1" w:rsidP="00FB6A89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B66A5A" w:rsidRDefault="00A42EE1" w:rsidP="00FB6A8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B66A5A" w:rsidRDefault="00A42EE1" w:rsidP="00FB6A8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195DD2" w:rsidRDefault="00A42EE1" w:rsidP="00FB6A89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492" w:type="dxa"/>
          </w:tcPr>
          <w:p w:rsidR="00A42EE1" w:rsidRPr="00195DD2" w:rsidRDefault="00A42EE1" w:rsidP="00FB6A89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</w:tcPr>
          <w:p w:rsidR="00A42EE1" w:rsidRPr="00195DD2" w:rsidRDefault="00A42EE1" w:rsidP="00FB6A89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759" w:type="dxa"/>
          </w:tcPr>
          <w:p w:rsidR="00A42EE1" w:rsidRPr="00195DD2" w:rsidRDefault="00A42EE1" w:rsidP="00FB6A89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ru-RU"/>
              </w:rPr>
            </w:pPr>
          </w:p>
        </w:tc>
      </w:tr>
      <w:tr w:rsidR="00524502" w:rsidRPr="00A42EE1" w:rsidTr="00D93283">
        <w:tc>
          <w:tcPr>
            <w:tcW w:w="2943" w:type="dxa"/>
          </w:tcPr>
          <w:p w:rsidR="00524502" w:rsidRPr="00CD1F28" w:rsidRDefault="00524502" w:rsidP="00CD1F2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195DD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1.4 Создание условий для индивидуального развития воспитанников </w:t>
            </w:r>
            <w:r w:rsidRPr="00195DD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(с учетом возрастных и индивидуальных возможностей их развития)</w:t>
            </w:r>
          </w:p>
        </w:tc>
        <w:tc>
          <w:tcPr>
            <w:tcW w:w="1701" w:type="dxa"/>
          </w:tcPr>
          <w:p w:rsidR="00524502" w:rsidRPr="00195DD2" w:rsidRDefault="00524502" w:rsidP="00090B7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 системе проводятся консультации для родителей</w:t>
            </w:r>
          </w:p>
        </w:tc>
        <w:tc>
          <w:tcPr>
            <w:tcW w:w="1701" w:type="dxa"/>
          </w:tcPr>
          <w:p w:rsidR="00524502" w:rsidRPr="00195DD2" w:rsidRDefault="00524502" w:rsidP="006022A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95DD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Разработаны дидактические материалы для индивидуальной работы</w:t>
            </w:r>
          </w:p>
        </w:tc>
        <w:tc>
          <w:tcPr>
            <w:tcW w:w="1701" w:type="dxa"/>
          </w:tcPr>
          <w:p w:rsidR="00524502" w:rsidRPr="00195DD2" w:rsidRDefault="00524502" w:rsidP="006022A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95DD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Разработан индивидуальный маршрут для ребёнка (нескольких детей)</w:t>
            </w:r>
          </w:p>
        </w:tc>
        <w:tc>
          <w:tcPr>
            <w:tcW w:w="1701" w:type="dxa"/>
          </w:tcPr>
          <w:p w:rsidR="00524502" w:rsidRPr="00195DD2" w:rsidRDefault="00524502" w:rsidP="00090B7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92" w:type="dxa"/>
          </w:tcPr>
          <w:p w:rsidR="00524502" w:rsidRPr="00195DD2" w:rsidRDefault="00524502" w:rsidP="00090B7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</w:tcPr>
          <w:p w:rsidR="00524502" w:rsidRPr="00195DD2" w:rsidRDefault="00524502" w:rsidP="00090B7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59" w:type="dxa"/>
          </w:tcPr>
          <w:p w:rsidR="00524502" w:rsidRPr="00195DD2" w:rsidRDefault="00524502" w:rsidP="00090B7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A42EE1" w:rsidRPr="00195DD2" w:rsidTr="00D93283">
        <w:tc>
          <w:tcPr>
            <w:tcW w:w="2943" w:type="dxa"/>
          </w:tcPr>
          <w:p w:rsidR="00A42EE1" w:rsidRPr="000267F1" w:rsidRDefault="00A42EE1" w:rsidP="004C046B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  <w:t>Сентябрь – декабрь 2021</w:t>
            </w:r>
            <w:r w:rsidRPr="000267F1"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  <w:t>г.</w:t>
            </w: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92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59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A42EE1" w:rsidRPr="00195DD2" w:rsidTr="00D93283">
        <w:tc>
          <w:tcPr>
            <w:tcW w:w="2943" w:type="dxa"/>
          </w:tcPr>
          <w:p w:rsidR="00A42EE1" w:rsidRPr="000267F1" w:rsidRDefault="00A42EE1" w:rsidP="004C046B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  <w:lang w:val="ru-RU" w:eastAsia="en-US"/>
              </w:rPr>
              <w:t>Январь – март 2022г.</w:t>
            </w: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92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59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A42EE1" w:rsidRPr="00195DD2" w:rsidTr="00D93283">
        <w:tc>
          <w:tcPr>
            <w:tcW w:w="2943" w:type="dxa"/>
          </w:tcPr>
          <w:p w:rsidR="00A42EE1" w:rsidRPr="000267F1" w:rsidRDefault="00A42EE1" w:rsidP="004C046B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  <w:t>Апрель – июнь 2022</w:t>
            </w:r>
            <w:r w:rsidRPr="000267F1"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  <w:t>г.</w:t>
            </w:r>
          </w:p>
        </w:tc>
        <w:tc>
          <w:tcPr>
            <w:tcW w:w="1701" w:type="dxa"/>
          </w:tcPr>
          <w:p w:rsidR="00A42EE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92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59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524502" w:rsidRPr="00A42EE1" w:rsidTr="00D93283">
        <w:tc>
          <w:tcPr>
            <w:tcW w:w="2943" w:type="dxa"/>
          </w:tcPr>
          <w:p w:rsidR="00524502" w:rsidRPr="00195DD2" w:rsidRDefault="00524502" w:rsidP="00090B7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1.5</w:t>
            </w:r>
            <w:r w:rsidRPr="00195DD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195DD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Изучение личности воспитанников, их склонностей, интересов</w:t>
            </w:r>
          </w:p>
        </w:tc>
        <w:tc>
          <w:tcPr>
            <w:tcW w:w="1701" w:type="dxa"/>
            <w:shd w:val="clear" w:color="auto" w:fill="auto"/>
          </w:tcPr>
          <w:p w:rsidR="00524502" w:rsidRPr="00195DD2" w:rsidRDefault="00524502" w:rsidP="00090B7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95DD2">
              <w:rPr>
                <w:rFonts w:ascii="Times New Roman" w:hAnsi="Times New Roman"/>
                <w:sz w:val="16"/>
                <w:szCs w:val="16"/>
                <w:lang w:val="ru-RU"/>
              </w:rPr>
              <w:t>Использование диагностик для изучения личности воспитанников</w:t>
            </w:r>
          </w:p>
        </w:tc>
        <w:tc>
          <w:tcPr>
            <w:tcW w:w="1701" w:type="dxa"/>
            <w:shd w:val="clear" w:color="auto" w:fill="auto"/>
          </w:tcPr>
          <w:p w:rsidR="00524502" w:rsidRPr="00195DD2" w:rsidRDefault="00524502" w:rsidP="00090B7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524502" w:rsidRPr="00195DD2" w:rsidRDefault="00524502" w:rsidP="00090B7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524502" w:rsidRPr="00195DD2" w:rsidRDefault="00524502" w:rsidP="00090B7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92" w:type="dxa"/>
            <w:shd w:val="clear" w:color="auto" w:fill="auto"/>
          </w:tcPr>
          <w:p w:rsidR="00524502" w:rsidRPr="00195DD2" w:rsidRDefault="00524502" w:rsidP="00090B7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  <w:shd w:val="clear" w:color="auto" w:fill="auto"/>
          </w:tcPr>
          <w:p w:rsidR="00524502" w:rsidRPr="00195DD2" w:rsidRDefault="00524502" w:rsidP="00090B7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59" w:type="dxa"/>
            <w:shd w:val="clear" w:color="auto" w:fill="auto"/>
          </w:tcPr>
          <w:p w:rsidR="00524502" w:rsidRPr="00195DD2" w:rsidRDefault="00524502" w:rsidP="00090B7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A42EE1" w:rsidRPr="00CD1F28" w:rsidTr="00D93283">
        <w:tc>
          <w:tcPr>
            <w:tcW w:w="2943" w:type="dxa"/>
          </w:tcPr>
          <w:p w:rsidR="00A42EE1" w:rsidRPr="000267F1" w:rsidRDefault="00A42EE1" w:rsidP="004C046B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  <w:t>Сентябрь – декабрь 2021</w:t>
            </w:r>
            <w:r w:rsidRPr="000267F1"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  <w:t>г.</w:t>
            </w:r>
          </w:p>
        </w:tc>
        <w:tc>
          <w:tcPr>
            <w:tcW w:w="1701" w:type="dxa"/>
            <w:shd w:val="clear" w:color="auto" w:fill="auto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92" w:type="dxa"/>
            <w:shd w:val="clear" w:color="auto" w:fill="auto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  <w:shd w:val="clear" w:color="auto" w:fill="auto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59" w:type="dxa"/>
            <w:shd w:val="clear" w:color="auto" w:fill="auto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A42EE1" w:rsidRPr="00CD1F28" w:rsidTr="00D93283">
        <w:tc>
          <w:tcPr>
            <w:tcW w:w="2943" w:type="dxa"/>
          </w:tcPr>
          <w:p w:rsidR="00A42EE1" w:rsidRPr="000267F1" w:rsidRDefault="00A42EE1" w:rsidP="004C046B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  <w:lang w:val="ru-RU" w:eastAsia="en-US"/>
              </w:rPr>
              <w:t>Январь – март 2022г.</w:t>
            </w:r>
          </w:p>
        </w:tc>
        <w:tc>
          <w:tcPr>
            <w:tcW w:w="1701" w:type="dxa"/>
            <w:shd w:val="clear" w:color="auto" w:fill="auto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92" w:type="dxa"/>
            <w:shd w:val="clear" w:color="auto" w:fill="auto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  <w:shd w:val="clear" w:color="auto" w:fill="auto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59" w:type="dxa"/>
            <w:shd w:val="clear" w:color="auto" w:fill="auto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A42EE1" w:rsidRPr="00195DD2" w:rsidTr="00D93283">
        <w:tc>
          <w:tcPr>
            <w:tcW w:w="2943" w:type="dxa"/>
          </w:tcPr>
          <w:p w:rsidR="00A42EE1" w:rsidRPr="000267F1" w:rsidRDefault="00A42EE1" w:rsidP="004C046B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  <w:t>Апрель – июнь 2022</w:t>
            </w:r>
            <w:r w:rsidRPr="000267F1"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  <w:t>г.</w:t>
            </w:r>
          </w:p>
        </w:tc>
        <w:tc>
          <w:tcPr>
            <w:tcW w:w="1701" w:type="dxa"/>
            <w:shd w:val="clear" w:color="auto" w:fill="auto"/>
          </w:tcPr>
          <w:p w:rsidR="00A42EE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92" w:type="dxa"/>
            <w:shd w:val="clear" w:color="auto" w:fill="auto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  <w:shd w:val="clear" w:color="auto" w:fill="auto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59" w:type="dxa"/>
            <w:shd w:val="clear" w:color="auto" w:fill="auto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524502" w:rsidRPr="00D93283" w:rsidTr="00524502">
        <w:tc>
          <w:tcPr>
            <w:tcW w:w="14424" w:type="dxa"/>
            <w:gridSpan w:val="8"/>
            <w:shd w:val="clear" w:color="auto" w:fill="CCC0D9" w:themeFill="accent4" w:themeFillTint="66"/>
          </w:tcPr>
          <w:p w:rsidR="00524502" w:rsidRDefault="00524502" w:rsidP="005245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524502" w:rsidRPr="00524502" w:rsidRDefault="00524502" w:rsidP="00524502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2450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2. </w:t>
            </w:r>
            <w:r w:rsidRPr="0052450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Продуктивное использование образовательных технологий</w:t>
            </w:r>
          </w:p>
        </w:tc>
      </w:tr>
      <w:tr w:rsidR="00524502" w:rsidRPr="00A42EE1" w:rsidTr="00D93283">
        <w:tc>
          <w:tcPr>
            <w:tcW w:w="2943" w:type="dxa"/>
          </w:tcPr>
          <w:p w:rsidR="00524502" w:rsidRPr="00195DD2" w:rsidRDefault="00524502" w:rsidP="00195DD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2.1</w:t>
            </w:r>
            <w:r w:rsidRPr="00195DD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Проведение открытых  занятий, мероприятий, мастер - классов и др.</w:t>
            </w:r>
          </w:p>
        </w:tc>
        <w:tc>
          <w:tcPr>
            <w:tcW w:w="1701" w:type="dxa"/>
            <w:shd w:val="clear" w:color="auto" w:fill="auto"/>
          </w:tcPr>
          <w:p w:rsidR="00524502" w:rsidRPr="00195DD2" w:rsidRDefault="00524502" w:rsidP="00090B7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524502" w:rsidRPr="00195DD2" w:rsidRDefault="00524502" w:rsidP="00090B7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Открытое занятие</w:t>
            </w:r>
            <w:r w:rsidRPr="00195DD2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на школьном уровне, для студентов</w:t>
            </w:r>
          </w:p>
        </w:tc>
        <w:tc>
          <w:tcPr>
            <w:tcW w:w="1701" w:type="dxa"/>
            <w:shd w:val="clear" w:color="auto" w:fill="auto"/>
          </w:tcPr>
          <w:p w:rsidR="00524502" w:rsidRPr="00195DD2" w:rsidRDefault="00524502" w:rsidP="00090B7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524502" w:rsidRPr="00195DD2" w:rsidRDefault="00524502" w:rsidP="00090B7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92" w:type="dxa"/>
            <w:shd w:val="clear" w:color="auto" w:fill="auto"/>
          </w:tcPr>
          <w:p w:rsidR="00524502" w:rsidRPr="00195DD2" w:rsidRDefault="00524502" w:rsidP="00090B7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Открытое занятие</w:t>
            </w:r>
            <w:r w:rsidRPr="00195DD2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на городском уровне</w:t>
            </w:r>
          </w:p>
        </w:tc>
        <w:tc>
          <w:tcPr>
            <w:tcW w:w="1426" w:type="dxa"/>
            <w:shd w:val="clear" w:color="auto" w:fill="auto"/>
          </w:tcPr>
          <w:p w:rsidR="00524502" w:rsidRPr="00195DD2" w:rsidRDefault="00524502" w:rsidP="00090B7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59" w:type="dxa"/>
            <w:shd w:val="clear" w:color="auto" w:fill="auto"/>
          </w:tcPr>
          <w:p w:rsidR="00524502" w:rsidRPr="00195DD2" w:rsidRDefault="00524502" w:rsidP="00090B7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Открытое занятие</w:t>
            </w:r>
            <w:r w:rsidRPr="00195DD2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на областном уровне</w:t>
            </w:r>
          </w:p>
        </w:tc>
      </w:tr>
      <w:tr w:rsidR="00A42EE1" w:rsidRPr="00195DD2" w:rsidTr="00D93283">
        <w:tc>
          <w:tcPr>
            <w:tcW w:w="2943" w:type="dxa"/>
          </w:tcPr>
          <w:p w:rsidR="00A42EE1" w:rsidRPr="000267F1" w:rsidRDefault="00A42EE1" w:rsidP="004C046B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  <w:t>Сентябрь – декабрь 2021</w:t>
            </w:r>
            <w:r w:rsidRPr="000267F1"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  <w:t>г.</w:t>
            </w: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92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59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A42EE1" w:rsidRPr="00195DD2" w:rsidTr="00D93283">
        <w:tc>
          <w:tcPr>
            <w:tcW w:w="2943" w:type="dxa"/>
          </w:tcPr>
          <w:p w:rsidR="00A42EE1" w:rsidRPr="000267F1" w:rsidRDefault="00A42EE1" w:rsidP="004C046B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  <w:lang w:val="ru-RU" w:eastAsia="en-US"/>
              </w:rPr>
              <w:lastRenderedPageBreak/>
              <w:t>Январь – март 2022г.</w:t>
            </w: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92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59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A42EE1" w:rsidRPr="00195DD2" w:rsidTr="00D93283">
        <w:tc>
          <w:tcPr>
            <w:tcW w:w="2943" w:type="dxa"/>
          </w:tcPr>
          <w:p w:rsidR="00A42EE1" w:rsidRPr="000267F1" w:rsidRDefault="00A42EE1" w:rsidP="004C046B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  <w:t>Апрель – июнь 2022</w:t>
            </w:r>
            <w:r w:rsidRPr="000267F1"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  <w:t>г.</w:t>
            </w:r>
          </w:p>
        </w:tc>
        <w:tc>
          <w:tcPr>
            <w:tcW w:w="1701" w:type="dxa"/>
          </w:tcPr>
          <w:p w:rsidR="00A42EE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92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59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524502" w:rsidRPr="00A42EE1" w:rsidTr="00D93283">
        <w:tc>
          <w:tcPr>
            <w:tcW w:w="2943" w:type="dxa"/>
          </w:tcPr>
          <w:p w:rsidR="00524502" w:rsidRPr="00195DD2" w:rsidRDefault="00524502" w:rsidP="00090B7F">
            <w:pPr>
              <w:ind w:right="37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2.2</w:t>
            </w:r>
            <w:r w:rsidRPr="00195DD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Участие в деятельности </w:t>
            </w:r>
            <w:r w:rsidRPr="00195DD2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экспертных комиссий, экспертных групп по аттестации  педагогических работников, предметных комиссий, профессиональных ассоциаций, жюри профессиональных конкурсов  и др.</w:t>
            </w:r>
          </w:p>
        </w:tc>
        <w:tc>
          <w:tcPr>
            <w:tcW w:w="1701" w:type="dxa"/>
          </w:tcPr>
          <w:p w:rsidR="00524502" w:rsidRPr="00195DD2" w:rsidRDefault="00524502" w:rsidP="00090B7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95DD2">
              <w:rPr>
                <w:rFonts w:ascii="Times New Roman" w:hAnsi="Times New Roman"/>
                <w:sz w:val="16"/>
                <w:szCs w:val="16"/>
                <w:lang w:val="ru-RU"/>
              </w:rPr>
              <w:t>Участие в экспертных группах и комиссиях  школьного уровня</w:t>
            </w:r>
          </w:p>
        </w:tc>
        <w:tc>
          <w:tcPr>
            <w:tcW w:w="1701" w:type="dxa"/>
          </w:tcPr>
          <w:p w:rsidR="00524502" w:rsidRPr="00195DD2" w:rsidRDefault="00524502" w:rsidP="00090B7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95DD2">
              <w:rPr>
                <w:rFonts w:ascii="Times New Roman" w:hAnsi="Times New Roman"/>
                <w:sz w:val="16"/>
                <w:szCs w:val="16"/>
                <w:lang w:val="ru-RU"/>
              </w:rPr>
              <w:t>Участие в деятельности профессиональных ассоциаций, жюри и пр. городского и регионального уровней  (без оплаты)</w:t>
            </w:r>
          </w:p>
        </w:tc>
        <w:tc>
          <w:tcPr>
            <w:tcW w:w="1701" w:type="dxa"/>
          </w:tcPr>
          <w:p w:rsidR="00524502" w:rsidRPr="00195DD2" w:rsidRDefault="00524502" w:rsidP="00090B7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524502" w:rsidRPr="00195DD2" w:rsidRDefault="00524502" w:rsidP="00090B7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92" w:type="dxa"/>
          </w:tcPr>
          <w:p w:rsidR="00524502" w:rsidRPr="00195DD2" w:rsidRDefault="00524502" w:rsidP="00090B7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</w:tcPr>
          <w:p w:rsidR="00524502" w:rsidRPr="00195DD2" w:rsidRDefault="00524502" w:rsidP="00090B7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59" w:type="dxa"/>
          </w:tcPr>
          <w:p w:rsidR="00524502" w:rsidRPr="00195DD2" w:rsidRDefault="00524502" w:rsidP="00090B7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A42EE1" w:rsidRPr="00195DD2" w:rsidTr="00D93283">
        <w:tc>
          <w:tcPr>
            <w:tcW w:w="2943" w:type="dxa"/>
          </w:tcPr>
          <w:p w:rsidR="00A42EE1" w:rsidRPr="000267F1" w:rsidRDefault="00A42EE1" w:rsidP="004C046B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  <w:t>Сентябрь – декабрь 2021</w:t>
            </w:r>
            <w:r w:rsidRPr="000267F1"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  <w:t>г.</w:t>
            </w: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92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59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A42EE1" w:rsidRPr="00195DD2" w:rsidTr="00D93283">
        <w:tc>
          <w:tcPr>
            <w:tcW w:w="2943" w:type="dxa"/>
          </w:tcPr>
          <w:p w:rsidR="00A42EE1" w:rsidRPr="000267F1" w:rsidRDefault="00A42EE1" w:rsidP="004C046B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  <w:lang w:val="ru-RU" w:eastAsia="en-US"/>
              </w:rPr>
              <w:t>Январь – март 2022г.</w:t>
            </w: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92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59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A42EE1" w:rsidRPr="00195DD2" w:rsidTr="00D93283">
        <w:tc>
          <w:tcPr>
            <w:tcW w:w="2943" w:type="dxa"/>
          </w:tcPr>
          <w:p w:rsidR="00A42EE1" w:rsidRPr="000267F1" w:rsidRDefault="00A42EE1" w:rsidP="004C046B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  <w:t>Апрель – июнь 2022</w:t>
            </w:r>
            <w:r w:rsidRPr="000267F1"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  <w:t>г.</w:t>
            </w:r>
          </w:p>
        </w:tc>
        <w:tc>
          <w:tcPr>
            <w:tcW w:w="1701" w:type="dxa"/>
          </w:tcPr>
          <w:p w:rsidR="00A42EE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92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59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524502" w:rsidRPr="00195DD2" w:rsidTr="00524502">
        <w:tc>
          <w:tcPr>
            <w:tcW w:w="14424" w:type="dxa"/>
            <w:gridSpan w:val="8"/>
            <w:shd w:val="clear" w:color="auto" w:fill="CCC0D9" w:themeFill="accent4" w:themeFillTint="66"/>
          </w:tcPr>
          <w:p w:rsidR="00FB6A89" w:rsidRDefault="00FB6A89" w:rsidP="00B66A5A">
            <w:pPr>
              <w:tabs>
                <w:tab w:val="left" w:pos="5670"/>
                <w:tab w:val="left" w:leader="underscore" w:pos="836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524502" w:rsidRPr="00195DD2" w:rsidRDefault="00524502" w:rsidP="00B66A5A">
            <w:pPr>
              <w:tabs>
                <w:tab w:val="left" w:pos="5670"/>
                <w:tab w:val="left" w:leader="underscore" w:pos="8364"/>
              </w:tabs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3</w:t>
            </w:r>
            <w:r w:rsidRPr="00195DD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. Исполнительская дисциплина</w:t>
            </w:r>
          </w:p>
        </w:tc>
      </w:tr>
      <w:tr w:rsidR="00524502" w:rsidRPr="00D93283" w:rsidTr="00D93283">
        <w:tc>
          <w:tcPr>
            <w:tcW w:w="2943" w:type="dxa"/>
          </w:tcPr>
          <w:p w:rsidR="00524502" w:rsidRPr="00B66A5A" w:rsidRDefault="00524502" w:rsidP="00090B7F">
            <w:pPr>
              <w:tabs>
                <w:tab w:val="left" w:pos="5670"/>
                <w:tab w:val="left" w:leader="underscore" w:pos="8364"/>
              </w:tabs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3</w:t>
            </w:r>
            <w:r w:rsidRPr="00B66A5A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.1 Отсутствие жалоб и замечаний, выполнение правил внутреннего трудового распорядка</w:t>
            </w:r>
          </w:p>
        </w:tc>
        <w:tc>
          <w:tcPr>
            <w:tcW w:w="1701" w:type="dxa"/>
          </w:tcPr>
          <w:p w:rsidR="00524502" w:rsidRPr="00195DD2" w:rsidRDefault="00524502" w:rsidP="00090B7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95DD2">
              <w:rPr>
                <w:rFonts w:ascii="Times New Roman" w:hAnsi="Times New Roman"/>
                <w:sz w:val="16"/>
                <w:szCs w:val="16"/>
                <w:lang w:val="ru-RU"/>
              </w:rPr>
              <w:t>Замечания и жалобы, опоздания на работу отсутствуют</w:t>
            </w:r>
          </w:p>
        </w:tc>
        <w:tc>
          <w:tcPr>
            <w:tcW w:w="1701" w:type="dxa"/>
          </w:tcPr>
          <w:p w:rsidR="00524502" w:rsidRPr="00195DD2" w:rsidRDefault="00524502" w:rsidP="00D93283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524502" w:rsidRPr="00195DD2" w:rsidRDefault="00524502" w:rsidP="00090B7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С</w:t>
            </w:r>
            <w:r w:rsidRPr="00195DD2">
              <w:rPr>
                <w:rFonts w:ascii="Times New Roman" w:hAnsi="Times New Roman"/>
                <w:sz w:val="16"/>
                <w:szCs w:val="16"/>
                <w:lang w:val="ru-RU"/>
              </w:rPr>
              <w:t>истематические выходы на замены</w:t>
            </w:r>
          </w:p>
        </w:tc>
        <w:tc>
          <w:tcPr>
            <w:tcW w:w="1701" w:type="dxa"/>
          </w:tcPr>
          <w:p w:rsidR="00524502" w:rsidRPr="00195DD2" w:rsidRDefault="00524502" w:rsidP="00090B7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92" w:type="dxa"/>
          </w:tcPr>
          <w:p w:rsidR="00524502" w:rsidRPr="00195DD2" w:rsidRDefault="00524502" w:rsidP="00090B7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</w:tcPr>
          <w:p w:rsidR="00524502" w:rsidRPr="00195DD2" w:rsidRDefault="00524502" w:rsidP="00090B7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59" w:type="dxa"/>
          </w:tcPr>
          <w:p w:rsidR="00524502" w:rsidRPr="00195DD2" w:rsidRDefault="00524502" w:rsidP="00090B7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A42EE1" w:rsidRPr="00195DD2" w:rsidTr="00D93283">
        <w:tc>
          <w:tcPr>
            <w:tcW w:w="2943" w:type="dxa"/>
          </w:tcPr>
          <w:p w:rsidR="00A42EE1" w:rsidRPr="000267F1" w:rsidRDefault="00A42EE1" w:rsidP="004C046B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  <w:t>Сентябрь – декабрь 2021</w:t>
            </w:r>
            <w:r w:rsidRPr="000267F1"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  <w:t>г.</w:t>
            </w: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92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59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A42EE1" w:rsidRPr="00195DD2" w:rsidTr="00D93283">
        <w:tc>
          <w:tcPr>
            <w:tcW w:w="2943" w:type="dxa"/>
          </w:tcPr>
          <w:p w:rsidR="00A42EE1" w:rsidRPr="000267F1" w:rsidRDefault="00A42EE1" w:rsidP="004C046B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  <w:lang w:val="ru-RU" w:eastAsia="en-US"/>
              </w:rPr>
              <w:t>Январь – март 2022г.</w:t>
            </w: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92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59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A42EE1" w:rsidRPr="00195DD2" w:rsidTr="00D93283">
        <w:tc>
          <w:tcPr>
            <w:tcW w:w="2943" w:type="dxa"/>
          </w:tcPr>
          <w:p w:rsidR="00A42EE1" w:rsidRPr="000267F1" w:rsidRDefault="00A42EE1" w:rsidP="004C046B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  <w:t>Апрель – июнь 2022</w:t>
            </w:r>
            <w:r w:rsidRPr="000267F1"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  <w:t>г.</w:t>
            </w:r>
          </w:p>
        </w:tc>
        <w:tc>
          <w:tcPr>
            <w:tcW w:w="1701" w:type="dxa"/>
          </w:tcPr>
          <w:p w:rsidR="00A42EE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92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59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524502" w:rsidRPr="00195DD2" w:rsidTr="00D93283">
        <w:tc>
          <w:tcPr>
            <w:tcW w:w="2943" w:type="dxa"/>
          </w:tcPr>
          <w:p w:rsidR="00524502" w:rsidRPr="00B66A5A" w:rsidRDefault="00524502" w:rsidP="00850E3C">
            <w:pPr>
              <w:tabs>
                <w:tab w:val="left" w:pos="5670"/>
                <w:tab w:val="left" w:leader="underscore" w:pos="8364"/>
              </w:tabs>
              <w:ind w:left="25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3</w:t>
            </w:r>
            <w:r w:rsidRPr="00B66A5A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.2.3Своевременная сдача всех отчетов </w:t>
            </w:r>
          </w:p>
        </w:tc>
        <w:tc>
          <w:tcPr>
            <w:tcW w:w="1701" w:type="dxa"/>
          </w:tcPr>
          <w:p w:rsidR="00524502" w:rsidRPr="00195DD2" w:rsidRDefault="00524502" w:rsidP="00850E3C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95DD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Своевременная сдача всех отчетов </w:t>
            </w:r>
          </w:p>
        </w:tc>
        <w:tc>
          <w:tcPr>
            <w:tcW w:w="1701" w:type="dxa"/>
          </w:tcPr>
          <w:p w:rsidR="00524502" w:rsidRPr="00195DD2" w:rsidRDefault="00524502" w:rsidP="00090B7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524502" w:rsidRPr="00195DD2" w:rsidRDefault="00524502" w:rsidP="00090B7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524502" w:rsidRPr="00195DD2" w:rsidRDefault="00524502" w:rsidP="00090B7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92" w:type="dxa"/>
          </w:tcPr>
          <w:p w:rsidR="00524502" w:rsidRPr="00195DD2" w:rsidRDefault="00524502" w:rsidP="00090B7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</w:tcPr>
          <w:p w:rsidR="00524502" w:rsidRPr="00195DD2" w:rsidRDefault="00524502" w:rsidP="00090B7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59" w:type="dxa"/>
          </w:tcPr>
          <w:p w:rsidR="00524502" w:rsidRPr="00195DD2" w:rsidRDefault="00524502" w:rsidP="00090B7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A42EE1" w:rsidRPr="00195DD2" w:rsidTr="00D93283">
        <w:tc>
          <w:tcPr>
            <w:tcW w:w="2943" w:type="dxa"/>
          </w:tcPr>
          <w:p w:rsidR="00A42EE1" w:rsidRPr="000267F1" w:rsidRDefault="00A42EE1" w:rsidP="004C046B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  <w:t>Сентябрь – декабрь 2021</w:t>
            </w:r>
            <w:r w:rsidRPr="000267F1"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  <w:t>г.</w:t>
            </w: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92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59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A42EE1" w:rsidRPr="00195DD2" w:rsidTr="00D93283">
        <w:tc>
          <w:tcPr>
            <w:tcW w:w="2943" w:type="dxa"/>
          </w:tcPr>
          <w:p w:rsidR="00A42EE1" w:rsidRPr="000267F1" w:rsidRDefault="00A42EE1" w:rsidP="004C046B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  <w:lang w:val="ru-RU" w:eastAsia="en-US"/>
              </w:rPr>
              <w:t>Январь – март 2022г.</w:t>
            </w: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92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59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A42EE1" w:rsidRPr="00195DD2" w:rsidTr="00D93283">
        <w:tc>
          <w:tcPr>
            <w:tcW w:w="2943" w:type="dxa"/>
          </w:tcPr>
          <w:p w:rsidR="00A42EE1" w:rsidRPr="000267F1" w:rsidRDefault="00A42EE1" w:rsidP="004C046B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  <w:t>Апрель – июнь 2022</w:t>
            </w:r>
            <w:r w:rsidRPr="000267F1"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  <w:t>г.</w:t>
            </w:r>
          </w:p>
        </w:tc>
        <w:tc>
          <w:tcPr>
            <w:tcW w:w="1701" w:type="dxa"/>
          </w:tcPr>
          <w:p w:rsidR="00A42EE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92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59" w:type="dxa"/>
          </w:tcPr>
          <w:p w:rsidR="00A42EE1" w:rsidRPr="000267F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524502" w:rsidRPr="00A42EE1" w:rsidTr="00D93283">
        <w:tc>
          <w:tcPr>
            <w:tcW w:w="2943" w:type="dxa"/>
          </w:tcPr>
          <w:p w:rsidR="00524502" w:rsidRPr="00B66A5A" w:rsidRDefault="00FB6A89" w:rsidP="00090B7F">
            <w:pPr>
              <w:tabs>
                <w:tab w:val="left" w:pos="5670"/>
                <w:tab w:val="left" w:leader="underscore" w:pos="8364"/>
              </w:tabs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3</w:t>
            </w:r>
            <w:r w:rsidR="00524502" w:rsidRPr="00B66A5A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.3 Надлежащее состояние кабинета, закрепленного за педагогом  (санитарно-гигиеническое состояние, наличие дидактических и методических материалов, их систематизация)</w:t>
            </w:r>
          </w:p>
          <w:p w:rsidR="00524502" w:rsidRPr="00195DD2" w:rsidRDefault="00524502" w:rsidP="00090B7F">
            <w:pPr>
              <w:tabs>
                <w:tab w:val="left" w:pos="5670"/>
                <w:tab w:val="left" w:leader="underscore" w:pos="8364"/>
              </w:tabs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524502" w:rsidRPr="00D93283" w:rsidRDefault="00524502" w:rsidP="00090B7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D93283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Хорошее </w:t>
            </w:r>
            <w:r w:rsidRPr="00D9328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санитарно-гигиеническое состояние кабинета, дидактический и методический материал </w:t>
            </w:r>
            <w:r w:rsidRPr="00D9328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не достаточен</w:t>
            </w:r>
          </w:p>
        </w:tc>
        <w:tc>
          <w:tcPr>
            <w:tcW w:w="1701" w:type="dxa"/>
          </w:tcPr>
          <w:p w:rsidR="00524502" w:rsidRPr="00D93283" w:rsidRDefault="00524502" w:rsidP="00D93283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D93283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Хорошее </w:t>
            </w:r>
            <w:r w:rsidRPr="00D9328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санитарно-гигиеническое состояние кабинета, </w:t>
            </w:r>
            <w:r w:rsidRPr="00D9328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развитие </w:t>
            </w:r>
            <w:r w:rsidRPr="00D9328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(пополнение) методического материала, оборудования</w:t>
            </w:r>
          </w:p>
        </w:tc>
        <w:tc>
          <w:tcPr>
            <w:tcW w:w="1701" w:type="dxa"/>
          </w:tcPr>
          <w:p w:rsidR="00524502" w:rsidRPr="00195DD2" w:rsidRDefault="00524502" w:rsidP="00F93561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95DD2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Хорошее </w:t>
            </w:r>
            <w:r w:rsidRPr="00195DD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санитарно-гигиеническое состояние к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абинета, </w:t>
            </w:r>
            <w:r w:rsidRPr="00195DD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D9328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богатый </w:t>
            </w:r>
            <w:r w:rsidRPr="00195DD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дидактический и методический материал</w:t>
            </w:r>
          </w:p>
        </w:tc>
        <w:tc>
          <w:tcPr>
            <w:tcW w:w="1701" w:type="dxa"/>
          </w:tcPr>
          <w:p w:rsidR="00524502" w:rsidRPr="00195DD2" w:rsidRDefault="00524502" w:rsidP="00090B7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92" w:type="dxa"/>
          </w:tcPr>
          <w:p w:rsidR="00524502" w:rsidRPr="00195DD2" w:rsidRDefault="00524502" w:rsidP="00090B7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</w:tcPr>
          <w:p w:rsidR="00524502" w:rsidRPr="00195DD2" w:rsidRDefault="00524502" w:rsidP="00090B7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59" w:type="dxa"/>
          </w:tcPr>
          <w:p w:rsidR="00524502" w:rsidRPr="00195DD2" w:rsidRDefault="00524502" w:rsidP="00090B7F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A42EE1" w:rsidRPr="00195DD2" w:rsidTr="00D93283">
        <w:tc>
          <w:tcPr>
            <w:tcW w:w="2943" w:type="dxa"/>
          </w:tcPr>
          <w:p w:rsidR="00A42EE1" w:rsidRPr="000267F1" w:rsidRDefault="00A42EE1" w:rsidP="004C046B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  <w:t>Сентябрь – декабрь 2021</w:t>
            </w:r>
            <w:r w:rsidRPr="000267F1"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  <w:t>г.</w:t>
            </w:r>
          </w:p>
        </w:tc>
        <w:tc>
          <w:tcPr>
            <w:tcW w:w="1701" w:type="dxa"/>
          </w:tcPr>
          <w:p w:rsidR="00A42EE1" w:rsidRPr="00195DD2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195DD2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195DD2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195DD2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92" w:type="dxa"/>
          </w:tcPr>
          <w:p w:rsidR="00A42EE1" w:rsidRPr="00195DD2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</w:tcPr>
          <w:p w:rsidR="00A42EE1" w:rsidRPr="00195DD2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59" w:type="dxa"/>
          </w:tcPr>
          <w:p w:rsidR="00A42EE1" w:rsidRPr="00195DD2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A42EE1" w:rsidRPr="00195DD2" w:rsidTr="00D93283">
        <w:tc>
          <w:tcPr>
            <w:tcW w:w="2943" w:type="dxa"/>
          </w:tcPr>
          <w:p w:rsidR="00A42EE1" w:rsidRPr="000267F1" w:rsidRDefault="00A42EE1" w:rsidP="004C046B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  <w:lang w:val="ru-RU" w:eastAsia="en-US"/>
              </w:rPr>
              <w:t>Январь – март 2022г.</w:t>
            </w:r>
          </w:p>
        </w:tc>
        <w:tc>
          <w:tcPr>
            <w:tcW w:w="1701" w:type="dxa"/>
          </w:tcPr>
          <w:p w:rsidR="00A42EE1" w:rsidRPr="00195DD2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195DD2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195DD2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195DD2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92" w:type="dxa"/>
          </w:tcPr>
          <w:p w:rsidR="00A42EE1" w:rsidRPr="00195DD2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</w:tcPr>
          <w:p w:rsidR="00A42EE1" w:rsidRPr="00195DD2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59" w:type="dxa"/>
          </w:tcPr>
          <w:p w:rsidR="00A42EE1" w:rsidRPr="00195DD2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A42EE1" w:rsidRPr="00195DD2" w:rsidTr="00D93283">
        <w:tc>
          <w:tcPr>
            <w:tcW w:w="2943" w:type="dxa"/>
          </w:tcPr>
          <w:p w:rsidR="00A42EE1" w:rsidRPr="000267F1" w:rsidRDefault="00A42EE1" w:rsidP="004C046B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  <w:t>Апрель – июнь 2022</w:t>
            </w:r>
            <w:r w:rsidRPr="000267F1"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  <w:t>г.</w:t>
            </w:r>
          </w:p>
        </w:tc>
        <w:tc>
          <w:tcPr>
            <w:tcW w:w="1701" w:type="dxa"/>
          </w:tcPr>
          <w:p w:rsidR="00A42EE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195DD2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195DD2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</w:tcPr>
          <w:p w:rsidR="00A42EE1" w:rsidRPr="00195DD2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92" w:type="dxa"/>
          </w:tcPr>
          <w:p w:rsidR="00A42EE1" w:rsidRPr="00195DD2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</w:tcPr>
          <w:p w:rsidR="00A42EE1" w:rsidRPr="00195DD2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59" w:type="dxa"/>
          </w:tcPr>
          <w:p w:rsidR="00A42EE1" w:rsidRPr="00195DD2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FB6A89" w:rsidRPr="00195DD2" w:rsidTr="00FB6A89">
        <w:tc>
          <w:tcPr>
            <w:tcW w:w="14424" w:type="dxa"/>
            <w:gridSpan w:val="8"/>
            <w:shd w:val="clear" w:color="auto" w:fill="CCC0D9" w:themeFill="accent4" w:themeFillTint="66"/>
          </w:tcPr>
          <w:p w:rsidR="00FB6A89" w:rsidRDefault="00FB6A89" w:rsidP="00FB6A89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  <w:p w:rsidR="00FB6A89" w:rsidRPr="00FB6A89" w:rsidRDefault="00FB6A89" w:rsidP="00FB6A89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FB6A89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4. Критерии для снятия баллов</w:t>
            </w:r>
          </w:p>
        </w:tc>
      </w:tr>
      <w:tr w:rsidR="00FB6A89" w:rsidRPr="00FB6A89" w:rsidTr="00B66995">
        <w:tc>
          <w:tcPr>
            <w:tcW w:w="2943" w:type="dxa"/>
          </w:tcPr>
          <w:p w:rsidR="00FB6A89" w:rsidRDefault="00FB6A89" w:rsidP="006022AC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u w:val="single"/>
                <w:lang w:val="ru-RU" w:eastAsia="en-US"/>
              </w:rPr>
            </w:pPr>
          </w:p>
        </w:tc>
        <w:tc>
          <w:tcPr>
            <w:tcW w:w="3402" w:type="dxa"/>
            <w:gridSpan w:val="2"/>
          </w:tcPr>
          <w:p w:rsidR="00FB6A89" w:rsidRDefault="00FB6A89" w:rsidP="00FB6A89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20</w:t>
            </w:r>
            <w:r w:rsidRPr="00F35A47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% премии</w:t>
            </w:r>
          </w:p>
          <w:p w:rsidR="00FB6A89" w:rsidRDefault="00FB6A89" w:rsidP="00FB6A89">
            <w:pPr>
              <w:pStyle w:val="a3"/>
              <w:numPr>
                <w:ilvl w:val="0"/>
                <w:numId w:val="3"/>
              </w:numPr>
              <w:ind w:left="184" w:hanging="142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05CA1">
              <w:rPr>
                <w:rFonts w:ascii="Times New Roman" w:hAnsi="Times New Roman"/>
                <w:sz w:val="16"/>
                <w:szCs w:val="16"/>
                <w:lang w:val="ru-RU"/>
              </w:rPr>
              <w:t>Отсутствие дежурного педагога на посту без уважительной причины</w:t>
            </w:r>
          </w:p>
          <w:p w:rsidR="00FB6A89" w:rsidRPr="00FB6A89" w:rsidRDefault="00FB6A89" w:rsidP="00FB6A89">
            <w:pPr>
              <w:pStyle w:val="a3"/>
              <w:numPr>
                <w:ilvl w:val="0"/>
                <w:numId w:val="3"/>
              </w:numPr>
              <w:ind w:left="184" w:hanging="142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B6A89">
              <w:rPr>
                <w:rFonts w:ascii="Times New Roman" w:hAnsi="Times New Roman"/>
                <w:sz w:val="16"/>
                <w:szCs w:val="16"/>
                <w:lang w:val="ru-RU"/>
              </w:rPr>
              <w:t>Нарушение требований по ведению школьной документации</w:t>
            </w:r>
          </w:p>
        </w:tc>
        <w:tc>
          <w:tcPr>
            <w:tcW w:w="3402" w:type="dxa"/>
            <w:gridSpan w:val="2"/>
          </w:tcPr>
          <w:p w:rsidR="00FB6A89" w:rsidRDefault="00FB6A89" w:rsidP="00FB6A89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30</w:t>
            </w:r>
            <w:r w:rsidRPr="00F35A47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% премии</w:t>
            </w:r>
          </w:p>
          <w:p w:rsidR="00FB6A89" w:rsidRPr="00B05CA1" w:rsidRDefault="00FB6A89" w:rsidP="00FB6A89">
            <w:pPr>
              <w:pStyle w:val="a3"/>
              <w:numPr>
                <w:ilvl w:val="0"/>
                <w:numId w:val="3"/>
              </w:numPr>
              <w:ind w:left="184" w:hanging="142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05CA1">
              <w:rPr>
                <w:rFonts w:ascii="Times New Roman" w:hAnsi="Times New Roman"/>
                <w:sz w:val="16"/>
                <w:szCs w:val="16"/>
                <w:lang w:val="ru-RU"/>
              </w:rPr>
              <w:t>Выход педагога из кабинета во время урока без уважительной причины</w:t>
            </w:r>
          </w:p>
          <w:p w:rsidR="00FB6A89" w:rsidRDefault="00FB6A89" w:rsidP="00FB6A89">
            <w:pPr>
              <w:pStyle w:val="a3"/>
              <w:numPr>
                <w:ilvl w:val="0"/>
                <w:numId w:val="3"/>
              </w:numPr>
              <w:ind w:left="184" w:hanging="142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05CA1">
              <w:rPr>
                <w:rFonts w:ascii="Times New Roman" w:hAnsi="Times New Roman"/>
                <w:sz w:val="16"/>
                <w:szCs w:val="16"/>
                <w:lang w:val="ru-RU"/>
              </w:rPr>
              <w:t>Опоздания на уроки</w:t>
            </w:r>
          </w:p>
          <w:p w:rsidR="00FB6A89" w:rsidRPr="00FB6A89" w:rsidRDefault="00FB6A89" w:rsidP="00FB6A89">
            <w:pPr>
              <w:pStyle w:val="a3"/>
              <w:numPr>
                <w:ilvl w:val="0"/>
                <w:numId w:val="3"/>
              </w:numPr>
              <w:ind w:left="184" w:hanging="142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B6A89">
              <w:rPr>
                <w:rFonts w:ascii="Times New Roman" w:hAnsi="Times New Roman"/>
                <w:sz w:val="16"/>
                <w:szCs w:val="16"/>
                <w:lang w:val="ru-RU"/>
              </w:rPr>
              <w:t>Нарушение корпоративной этики</w:t>
            </w:r>
          </w:p>
          <w:p w:rsidR="00FB6A89" w:rsidRPr="00FB6A89" w:rsidRDefault="00FB6A89" w:rsidP="00FB6A89">
            <w:pPr>
              <w:ind w:firstLine="708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92" w:type="dxa"/>
          </w:tcPr>
          <w:p w:rsidR="00FB6A89" w:rsidRPr="007E3DBC" w:rsidRDefault="00FB6A89" w:rsidP="006022AC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F35A47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50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-100</w:t>
            </w:r>
            <w:r w:rsidRPr="00F35A47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%  премии</w:t>
            </w:r>
          </w:p>
          <w:p w:rsidR="00FB6A89" w:rsidRPr="007E3DBC" w:rsidRDefault="00FB6A89" w:rsidP="006022AC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35A47">
              <w:rPr>
                <w:rFonts w:ascii="Times New Roman" w:hAnsi="Times New Roman"/>
                <w:sz w:val="16"/>
                <w:szCs w:val="16"/>
                <w:lang w:val="ru-RU"/>
              </w:rPr>
              <w:t>Некорректное отношение к учащимся и родителям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, наличие жалоб </w:t>
            </w:r>
          </w:p>
        </w:tc>
        <w:tc>
          <w:tcPr>
            <w:tcW w:w="1426" w:type="dxa"/>
          </w:tcPr>
          <w:p w:rsidR="00FB6A89" w:rsidRDefault="00FB6A89" w:rsidP="006022AC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35A47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100%  премии</w:t>
            </w:r>
            <w:r w:rsidRPr="00F35A4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</w:p>
          <w:p w:rsidR="00FB6A89" w:rsidRDefault="00FB6A89" w:rsidP="006022AC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35A47">
              <w:rPr>
                <w:rFonts w:ascii="Times New Roman" w:hAnsi="Times New Roman"/>
                <w:sz w:val="16"/>
                <w:szCs w:val="16"/>
                <w:lang w:val="ru-RU"/>
              </w:rPr>
              <w:t>Репетиторство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в ОО</w:t>
            </w:r>
          </w:p>
          <w:p w:rsidR="00FB6A89" w:rsidRPr="00F35A47" w:rsidRDefault="00FB6A89" w:rsidP="006022AC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759" w:type="dxa"/>
          </w:tcPr>
          <w:p w:rsidR="00FB6A89" w:rsidRPr="00B05CA1" w:rsidRDefault="00FB6A89" w:rsidP="006022AC">
            <w:pPr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05CA1">
              <w:rPr>
                <w:rFonts w:ascii="Times New Roman" w:hAnsi="Times New Roman"/>
                <w:sz w:val="16"/>
                <w:szCs w:val="16"/>
                <w:lang w:val="ru-RU"/>
              </w:rPr>
              <w:t>Другое</w:t>
            </w:r>
          </w:p>
          <w:p w:rsidR="00FB6A89" w:rsidRPr="00F35A47" w:rsidRDefault="00FB6A89" w:rsidP="006022AC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A42EE1" w:rsidRPr="00195DD2" w:rsidTr="00C12C82">
        <w:tc>
          <w:tcPr>
            <w:tcW w:w="2943" w:type="dxa"/>
          </w:tcPr>
          <w:p w:rsidR="00A42EE1" w:rsidRPr="000267F1" w:rsidRDefault="00A42EE1" w:rsidP="004C046B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  <w:t>Сентябрь – декабрь 2021</w:t>
            </w:r>
            <w:r w:rsidRPr="000267F1"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  <w:t>г.</w:t>
            </w:r>
          </w:p>
        </w:tc>
        <w:tc>
          <w:tcPr>
            <w:tcW w:w="3402" w:type="dxa"/>
            <w:gridSpan w:val="2"/>
          </w:tcPr>
          <w:p w:rsidR="00A42EE1" w:rsidRPr="00195DD2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  <w:gridSpan w:val="2"/>
          </w:tcPr>
          <w:p w:rsidR="00A42EE1" w:rsidRPr="00195DD2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92" w:type="dxa"/>
          </w:tcPr>
          <w:p w:rsidR="00A42EE1" w:rsidRPr="00195DD2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</w:tcPr>
          <w:p w:rsidR="00A42EE1" w:rsidRPr="00195DD2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59" w:type="dxa"/>
          </w:tcPr>
          <w:p w:rsidR="00A42EE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A42EE1" w:rsidRPr="00195DD2" w:rsidTr="009A4AEB">
        <w:tc>
          <w:tcPr>
            <w:tcW w:w="2943" w:type="dxa"/>
          </w:tcPr>
          <w:p w:rsidR="00A42EE1" w:rsidRPr="000267F1" w:rsidRDefault="00A42EE1" w:rsidP="004C046B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  <w:lang w:val="ru-RU" w:eastAsia="en-US"/>
              </w:rPr>
              <w:t>Январь – март 2022г.</w:t>
            </w:r>
          </w:p>
        </w:tc>
        <w:tc>
          <w:tcPr>
            <w:tcW w:w="3402" w:type="dxa"/>
            <w:gridSpan w:val="2"/>
          </w:tcPr>
          <w:p w:rsidR="00A42EE1" w:rsidRPr="00195DD2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  <w:gridSpan w:val="2"/>
          </w:tcPr>
          <w:p w:rsidR="00A42EE1" w:rsidRPr="00195DD2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92" w:type="dxa"/>
          </w:tcPr>
          <w:p w:rsidR="00A42EE1" w:rsidRPr="00195DD2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</w:tcPr>
          <w:p w:rsidR="00A42EE1" w:rsidRPr="00195DD2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59" w:type="dxa"/>
          </w:tcPr>
          <w:p w:rsidR="00A42EE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A42EE1" w:rsidRPr="00195DD2" w:rsidTr="00077B5C">
        <w:tc>
          <w:tcPr>
            <w:tcW w:w="2943" w:type="dxa"/>
          </w:tcPr>
          <w:p w:rsidR="00A42EE1" w:rsidRPr="000267F1" w:rsidRDefault="00A42EE1" w:rsidP="004C046B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  <w:t>Апрель – июнь 2022</w:t>
            </w:r>
            <w:r w:rsidRPr="000267F1">
              <w:rPr>
                <w:rFonts w:ascii="Times New Roman" w:hAnsi="Times New Roman"/>
                <w:sz w:val="16"/>
                <w:szCs w:val="16"/>
                <w:u w:val="single"/>
                <w:lang w:val="ru-RU"/>
              </w:rPr>
              <w:t>г.</w:t>
            </w:r>
          </w:p>
        </w:tc>
        <w:tc>
          <w:tcPr>
            <w:tcW w:w="3402" w:type="dxa"/>
            <w:gridSpan w:val="2"/>
          </w:tcPr>
          <w:p w:rsidR="00A42EE1" w:rsidRPr="00195DD2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  <w:gridSpan w:val="2"/>
          </w:tcPr>
          <w:p w:rsidR="00A42EE1" w:rsidRPr="00195DD2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92" w:type="dxa"/>
          </w:tcPr>
          <w:p w:rsidR="00A42EE1" w:rsidRPr="00195DD2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26" w:type="dxa"/>
          </w:tcPr>
          <w:p w:rsidR="00A42EE1" w:rsidRPr="00195DD2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759" w:type="dxa"/>
          </w:tcPr>
          <w:p w:rsidR="00A42EE1" w:rsidRDefault="00A42EE1" w:rsidP="00FB6A89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</w:tbl>
    <w:p w:rsidR="000E03AE" w:rsidRPr="00FB6A89" w:rsidRDefault="000E03AE">
      <w:pPr>
        <w:rPr>
          <w:rFonts w:asciiTheme="minorHAnsi" w:hAnsiTheme="minorHAnsi"/>
          <w:sz w:val="16"/>
          <w:szCs w:val="16"/>
          <w:lang w:val="ru-RU"/>
        </w:rPr>
      </w:pPr>
      <w:bookmarkStart w:id="0" w:name="_GoBack"/>
      <w:bookmarkEnd w:id="0"/>
    </w:p>
    <w:sectPr w:rsidR="000E03AE" w:rsidRPr="00FB6A89" w:rsidSect="00302D53">
      <w:pgSz w:w="15840" w:h="12240" w:orient="landscape"/>
      <w:pgMar w:top="720" w:right="1381" w:bottom="568" w:left="993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84388"/>
    <w:multiLevelType w:val="multilevel"/>
    <w:tmpl w:val="F7DE9D8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" w:hanging="1440"/>
      </w:pPr>
      <w:rPr>
        <w:rFonts w:hint="default"/>
      </w:rPr>
    </w:lvl>
  </w:abstractNum>
  <w:abstractNum w:abstractNumId="1">
    <w:nsid w:val="471647AC"/>
    <w:multiLevelType w:val="hybridMultilevel"/>
    <w:tmpl w:val="87DA40A2"/>
    <w:lvl w:ilvl="0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B92F21"/>
    <w:multiLevelType w:val="multilevel"/>
    <w:tmpl w:val="7AF2FB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86E"/>
    <w:rsid w:val="00090B7F"/>
    <w:rsid w:val="000B5C78"/>
    <w:rsid w:val="000E03AE"/>
    <w:rsid w:val="00105DA5"/>
    <w:rsid w:val="00154664"/>
    <w:rsid w:val="00195DD2"/>
    <w:rsid w:val="00302D53"/>
    <w:rsid w:val="0042056D"/>
    <w:rsid w:val="00524502"/>
    <w:rsid w:val="00534FA4"/>
    <w:rsid w:val="0059386E"/>
    <w:rsid w:val="006A4AC7"/>
    <w:rsid w:val="007A0819"/>
    <w:rsid w:val="007B11E7"/>
    <w:rsid w:val="007E5D86"/>
    <w:rsid w:val="00837829"/>
    <w:rsid w:val="00844143"/>
    <w:rsid w:val="00850E3C"/>
    <w:rsid w:val="00855B41"/>
    <w:rsid w:val="008D10A2"/>
    <w:rsid w:val="009117C8"/>
    <w:rsid w:val="00A42EE1"/>
    <w:rsid w:val="00A57C53"/>
    <w:rsid w:val="00A70566"/>
    <w:rsid w:val="00A81F7E"/>
    <w:rsid w:val="00AB6B6E"/>
    <w:rsid w:val="00AE3B8A"/>
    <w:rsid w:val="00B66A5A"/>
    <w:rsid w:val="00CD1F28"/>
    <w:rsid w:val="00D93283"/>
    <w:rsid w:val="00DB44DF"/>
    <w:rsid w:val="00E843E9"/>
    <w:rsid w:val="00EE3F7C"/>
    <w:rsid w:val="00F57109"/>
    <w:rsid w:val="00F80864"/>
    <w:rsid w:val="00F854BC"/>
    <w:rsid w:val="00F93561"/>
    <w:rsid w:val="00FB6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7C8"/>
    <w:pPr>
      <w:spacing w:after="0" w:line="240" w:lineRule="auto"/>
    </w:pPr>
    <w:rPr>
      <w:rFonts w:ascii="Courier" w:eastAsia="Times New Roman" w:hAnsi="Courier" w:cs="Courier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7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7C8"/>
    <w:pPr>
      <w:spacing w:after="0" w:line="240" w:lineRule="auto"/>
    </w:pPr>
    <w:rPr>
      <w:rFonts w:ascii="Courier" w:eastAsia="Times New Roman" w:hAnsi="Courier" w:cs="Courier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7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 Ю.И.</dc:creator>
  <cp:keywords/>
  <dc:description/>
  <cp:lastModifiedBy>Жанна Николаевна</cp:lastModifiedBy>
  <cp:revision>20</cp:revision>
  <cp:lastPrinted>2020-03-26T10:07:00Z</cp:lastPrinted>
  <dcterms:created xsi:type="dcterms:W3CDTF">2017-04-24T08:55:00Z</dcterms:created>
  <dcterms:modified xsi:type="dcterms:W3CDTF">2021-12-02T12:49:00Z</dcterms:modified>
</cp:coreProperties>
</file>