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A8" w:rsidRPr="00953176" w:rsidRDefault="007558A8" w:rsidP="00953176">
      <w:pPr>
        <w:tabs>
          <w:tab w:val="left" w:pos="708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Методическое письмо</w:t>
      </w:r>
    </w:p>
    <w:p w:rsidR="007558A8" w:rsidRPr="00953176" w:rsidRDefault="007558A8" w:rsidP="00953176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преподавании учебных предметов</w:t>
      </w:r>
      <w:r w:rsidR="008124B6"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«Физика» и «Астрономия»</w:t>
      </w:r>
    </w:p>
    <w:p w:rsidR="007558A8" w:rsidRPr="00953176" w:rsidRDefault="007558A8" w:rsidP="00953176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образовательных организациях Ярославской области</w:t>
      </w:r>
    </w:p>
    <w:p w:rsidR="007558A8" w:rsidRPr="00953176" w:rsidRDefault="007558A8" w:rsidP="00953176">
      <w:pPr>
        <w:tabs>
          <w:tab w:val="left" w:pos="708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202</w:t>
      </w:r>
      <w:r w:rsidR="004F6A03"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  <w:r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</w:t>
      </w:r>
      <w:r w:rsidR="004F6A03"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 w:rsidRPr="009531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учебном году</w:t>
      </w:r>
    </w:p>
    <w:p w:rsidR="00127ADD" w:rsidRPr="00953176" w:rsidRDefault="00127ADD" w:rsidP="00953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53176" w:rsidRDefault="00D7397F" w:rsidP="00953176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53176">
        <w:rPr>
          <w:rFonts w:ascii="Times New Roman" w:hAnsi="Times New Roman" w:cs="Times New Roman"/>
          <w:i/>
          <w:iCs/>
          <w:sz w:val="30"/>
          <w:szCs w:val="30"/>
        </w:rPr>
        <w:t>Составитель:</w:t>
      </w:r>
      <w:r w:rsidR="00D612F4" w:rsidRPr="0095317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:rsidR="00D7397F" w:rsidRPr="00953176" w:rsidRDefault="007558A8" w:rsidP="00953176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953176">
        <w:rPr>
          <w:rFonts w:ascii="Times New Roman" w:hAnsi="Times New Roman" w:cs="Times New Roman"/>
          <w:i/>
          <w:iCs/>
          <w:sz w:val="30"/>
          <w:szCs w:val="30"/>
        </w:rPr>
        <w:t>Боровкова</w:t>
      </w:r>
      <w:proofErr w:type="spellEnd"/>
      <w:r w:rsidRPr="00953176">
        <w:rPr>
          <w:rFonts w:ascii="Times New Roman" w:hAnsi="Times New Roman" w:cs="Times New Roman"/>
          <w:i/>
          <w:iCs/>
          <w:sz w:val="30"/>
          <w:szCs w:val="30"/>
        </w:rPr>
        <w:t xml:space="preserve"> Ю</w:t>
      </w:r>
      <w:r w:rsidR="00953176">
        <w:rPr>
          <w:rFonts w:ascii="Times New Roman" w:hAnsi="Times New Roman" w:cs="Times New Roman"/>
          <w:i/>
          <w:iCs/>
          <w:sz w:val="30"/>
          <w:szCs w:val="30"/>
        </w:rPr>
        <w:t>лия</w:t>
      </w:r>
      <w:r w:rsidRPr="00953176">
        <w:rPr>
          <w:rFonts w:ascii="Times New Roman" w:hAnsi="Times New Roman" w:cs="Times New Roman"/>
          <w:i/>
          <w:iCs/>
          <w:sz w:val="30"/>
          <w:szCs w:val="30"/>
        </w:rPr>
        <w:t xml:space="preserve"> В</w:t>
      </w:r>
      <w:r w:rsidR="00953176">
        <w:rPr>
          <w:rFonts w:ascii="Times New Roman" w:hAnsi="Times New Roman" w:cs="Times New Roman"/>
          <w:i/>
          <w:iCs/>
          <w:sz w:val="30"/>
          <w:szCs w:val="30"/>
        </w:rPr>
        <w:t>икт</w:t>
      </w:r>
      <w:r w:rsidR="00953176">
        <w:rPr>
          <w:rFonts w:ascii="Times New Roman" w:hAnsi="Times New Roman" w:cs="Times New Roman"/>
          <w:i/>
          <w:iCs/>
          <w:sz w:val="30"/>
          <w:szCs w:val="30"/>
        </w:rPr>
        <w:t>о</w:t>
      </w:r>
      <w:r w:rsidR="00953176">
        <w:rPr>
          <w:rFonts w:ascii="Times New Roman" w:hAnsi="Times New Roman" w:cs="Times New Roman"/>
          <w:i/>
          <w:iCs/>
          <w:sz w:val="30"/>
          <w:szCs w:val="30"/>
        </w:rPr>
        <w:t>ровна</w:t>
      </w:r>
      <w:r w:rsidR="00127ADD" w:rsidRPr="00953176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</w:p>
    <w:p w:rsidR="00D7397F" w:rsidRPr="00953176" w:rsidRDefault="007558A8" w:rsidP="00953176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53176">
        <w:rPr>
          <w:rFonts w:ascii="Times New Roman" w:hAnsi="Times New Roman" w:cs="Times New Roman"/>
          <w:i/>
          <w:iCs/>
          <w:sz w:val="30"/>
          <w:szCs w:val="30"/>
        </w:rPr>
        <w:t>старший преподаватель</w:t>
      </w:r>
      <w:r w:rsidR="0095317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127ADD" w:rsidRPr="00953176">
        <w:rPr>
          <w:rFonts w:ascii="Times New Roman" w:hAnsi="Times New Roman" w:cs="Times New Roman"/>
          <w:i/>
          <w:iCs/>
          <w:sz w:val="30"/>
          <w:szCs w:val="30"/>
        </w:rPr>
        <w:t xml:space="preserve">кафедры </w:t>
      </w:r>
      <w:r w:rsidR="00EB7F88" w:rsidRPr="00953176">
        <w:rPr>
          <w:rFonts w:ascii="Times New Roman" w:hAnsi="Times New Roman" w:cs="Times New Roman"/>
          <w:i/>
          <w:iCs/>
          <w:sz w:val="30"/>
          <w:szCs w:val="30"/>
        </w:rPr>
        <w:t>о</w:t>
      </w:r>
      <w:r w:rsidR="00EB7F88" w:rsidRPr="00953176">
        <w:rPr>
          <w:rFonts w:ascii="Times New Roman" w:hAnsi="Times New Roman" w:cs="Times New Roman"/>
          <w:i/>
          <w:iCs/>
          <w:sz w:val="30"/>
          <w:szCs w:val="30"/>
        </w:rPr>
        <w:t>б</w:t>
      </w:r>
      <w:r w:rsidR="00EB7F88" w:rsidRPr="00953176">
        <w:rPr>
          <w:rFonts w:ascii="Times New Roman" w:hAnsi="Times New Roman" w:cs="Times New Roman"/>
          <w:i/>
          <w:iCs/>
          <w:sz w:val="30"/>
          <w:szCs w:val="30"/>
        </w:rPr>
        <w:t>щего образования</w:t>
      </w:r>
      <w:r w:rsidR="00127ADD" w:rsidRPr="00953176">
        <w:rPr>
          <w:rFonts w:ascii="Times New Roman" w:hAnsi="Times New Roman" w:cs="Times New Roman"/>
          <w:i/>
          <w:iCs/>
          <w:sz w:val="30"/>
          <w:szCs w:val="30"/>
        </w:rPr>
        <w:t xml:space="preserve"> ГАУ ДПО ЯО </w:t>
      </w:r>
      <w:r w:rsidR="00953176">
        <w:rPr>
          <w:rFonts w:ascii="Times New Roman" w:hAnsi="Times New Roman" w:cs="Times New Roman"/>
          <w:i/>
          <w:iCs/>
          <w:sz w:val="30"/>
          <w:szCs w:val="30"/>
        </w:rPr>
        <w:t>ИРО</w:t>
      </w:r>
    </w:p>
    <w:p w:rsidR="00981F96" w:rsidRDefault="00981F96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7F88" w:rsidRDefault="00EB7F88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537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5537">
        <w:rPr>
          <w:rFonts w:ascii="Times New Roman" w:hAnsi="Times New Roman" w:cs="Times New Roman"/>
          <w:sz w:val="28"/>
          <w:szCs w:val="28"/>
        </w:rPr>
        <w:t xml:space="preserve"> </w:t>
      </w:r>
      <w:r w:rsidRPr="00461660">
        <w:rPr>
          <w:rFonts w:ascii="Times New Roman" w:hAnsi="Times New Roman" w:cs="Times New Roman"/>
          <w:sz w:val="28"/>
          <w:szCs w:val="28"/>
        </w:rPr>
        <w:t>нормативно-методическое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, ФГОС ООО, </w:t>
      </w:r>
      <w:r w:rsidR="00E23386">
        <w:rPr>
          <w:rFonts w:ascii="Times New Roman" w:hAnsi="Times New Roman" w:cs="Times New Roman"/>
          <w:sz w:val="28"/>
          <w:szCs w:val="28"/>
        </w:rPr>
        <w:t xml:space="preserve">ФГОС СОО, </w:t>
      </w:r>
      <w:r w:rsidR="00F7067D">
        <w:rPr>
          <w:rFonts w:ascii="Times New Roman" w:hAnsi="Times New Roman" w:cs="Times New Roman"/>
          <w:sz w:val="28"/>
          <w:szCs w:val="28"/>
        </w:rPr>
        <w:t>федеральная образовательная программа</w:t>
      </w:r>
      <w:r w:rsidR="007558A8">
        <w:rPr>
          <w:rFonts w:ascii="Times New Roman" w:hAnsi="Times New Roman" w:cs="Times New Roman"/>
          <w:sz w:val="28"/>
          <w:szCs w:val="28"/>
        </w:rPr>
        <w:t>,</w:t>
      </w:r>
      <w:r w:rsidR="00981F96">
        <w:rPr>
          <w:rFonts w:ascii="Times New Roman" w:hAnsi="Times New Roman" w:cs="Times New Roman"/>
          <w:sz w:val="28"/>
          <w:szCs w:val="28"/>
        </w:rPr>
        <w:t xml:space="preserve"> </w:t>
      </w:r>
      <w:r w:rsidRPr="002365D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рабоч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ая</w:t>
      </w:r>
      <w:r w:rsidRPr="002365D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программ</w:t>
      </w:r>
      <w:r w:rsidR="00981F9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а</w:t>
      </w:r>
      <w:r w:rsidR="00981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F88" w:rsidRPr="00461660" w:rsidRDefault="00EB7F88" w:rsidP="0095317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B7F88" w:rsidRPr="00461660" w:rsidRDefault="00EB7F88" w:rsidP="00953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660">
        <w:rPr>
          <w:rFonts w:ascii="Times New Roman" w:hAnsi="Times New Roman" w:cs="Times New Roman"/>
          <w:b/>
          <w:bCs/>
          <w:sz w:val="28"/>
          <w:szCs w:val="28"/>
        </w:rPr>
        <w:t xml:space="preserve">1. Нормативно-методическое обеспечение преподавания </w:t>
      </w:r>
      <w:r w:rsidR="009531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558A8">
        <w:rPr>
          <w:rFonts w:ascii="Times New Roman" w:hAnsi="Times New Roman" w:cs="Times New Roman"/>
          <w:b/>
          <w:bCs/>
          <w:sz w:val="28"/>
          <w:szCs w:val="28"/>
        </w:rPr>
        <w:t>физики</w:t>
      </w:r>
      <w:r w:rsidR="00FC5E17">
        <w:rPr>
          <w:rFonts w:ascii="Times New Roman" w:hAnsi="Times New Roman" w:cs="Times New Roman"/>
          <w:b/>
          <w:bCs/>
          <w:sz w:val="28"/>
          <w:szCs w:val="28"/>
        </w:rPr>
        <w:t xml:space="preserve"> и астрономии</w:t>
      </w:r>
    </w:p>
    <w:p w:rsidR="00FF13AB" w:rsidRPr="00D612F4" w:rsidRDefault="00FF13AB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97356" w:rsidRPr="00E97356" w:rsidRDefault="00E97356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356">
        <w:rPr>
          <w:rFonts w:ascii="Times New Roman" w:hAnsi="Times New Roman" w:cs="Times New Roman"/>
          <w:sz w:val="28"/>
          <w:szCs w:val="28"/>
        </w:rPr>
        <w:t xml:space="preserve">В основе образовательной деятельности в </w:t>
      </w:r>
      <w:r w:rsidR="00EE03CB">
        <w:rPr>
          <w:rFonts w:ascii="Times New Roman" w:hAnsi="Times New Roman" w:cs="Times New Roman"/>
          <w:sz w:val="28"/>
          <w:szCs w:val="28"/>
        </w:rPr>
        <w:t>основной и старшей</w:t>
      </w:r>
      <w:r w:rsidRPr="00E97356">
        <w:rPr>
          <w:rFonts w:ascii="Times New Roman" w:hAnsi="Times New Roman" w:cs="Times New Roman"/>
          <w:sz w:val="28"/>
          <w:szCs w:val="28"/>
        </w:rPr>
        <w:t xml:space="preserve"> школе л</w:t>
      </w:r>
      <w:r w:rsidRPr="00E97356">
        <w:rPr>
          <w:rFonts w:ascii="Times New Roman" w:hAnsi="Times New Roman" w:cs="Times New Roman"/>
          <w:sz w:val="28"/>
          <w:szCs w:val="28"/>
        </w:rPr>
        <w:t>е</w:t>
      </w:r>
      <w:r w:rsidRPr="00E97356">
        <w:rPr>
          <w:rFonts w:ascii="Times New Roman" w:hAnsi="Times New Roman" w:cs="Times New Roman"/>
          <w:sz w:val="28"/>
          <w:szCs w:val="28"/>
        </w:rPr>
        <w:t>жат следующие нормативно-правовые документы:</w:t>
      </w:r>
    </w:p>
    <w:p w:rsidR="00DD4B2F" w:rsidRDefault="00DD4B2F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в Российской Федерации» от 29.12.2012г. № </w:t>
      </w:r>
      <w:r w:rsidRPr="00940919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273-ФЗ.–</w:t>
      </w:r>
    </w:p>
    <w:p w:rsidR="00DD4B2F" w:rsidRPr="00DD4B2F" w:rsidRDefault="007C37F7" w:rsidP="00953176">
      <w:pPr>
        <w:tabs>
          <w:tab w:val="left" w:pos="35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DD4B2F" w:rsidRPr="00DD4B2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http://pravo.gov.ru/proxy/ips/?docbody=&amp;nd=102162745</w:t>
        </w:r>
      </w:hyperlink>
      <w:r w:rsidR="00F8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B2F" w:rsidRPr="00F04C06" w:rsidRDefault="00DD4B2F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 науки РФ от 17.12.2010 г. № </w:t>
      </w:r>
      <w:r w:rsidRPr="00940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1897 «Об утверждении федерального государственного образовательного стандарта основного общего образования» (с изменениями и дополнениями). – </w:t>
      </w:r>
      <w:hyperlink r:id="rId10" w:history="1">
        <w:r w:rsidR="00F04C06"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https://base.garant.ru/55170507/</w:t>
        </w:r>
      </w:hyperlink>
      <w:r w:rsidR="00F04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C06" w:rsidRDefault="00F04C06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E4">
        <w:rPr>
          <w:rFonts w:ascii="Times New Roman" w:hAnsi="Times New Roman" w:cs="Times New Roman"/>
          <w:sz w:val="28"/>
          <w:szCs w:val="28"/>
        </w:rPr>
        <w:t>Приказ</w:t>
      </w:r>
      <w:r w:rsidRPr="00940919">
        <w:rPr>
          <w:rFonts w:ascii="Times New Roman" w:hAnsi="Times New Roman" w:cs="Times New Roman"/>
          <w:sz w:val="28"/>
          <w:szCs w:val="28"/>
        </w:rPr>
        <w:t xml:space="preserve"> </w:t>
      </w:r>
      <w:r w:rsidRPr="009E2836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0919">
        <w:rPr>
          <w:rFonts w:ascii="Times New Roman" w:hAnsi="Times New Roman" w:cs="Times New Roman"/>
          <w:sz w:val="28"/>
          <w:szCs w:val="28"/>
        </w:rPr>
        <w:t xml:space="preserve">от 31.05.2021 </w:t>
      </w:r>
      <w:r w:rsidR="00953176">
        <w:rPr>
          <w:rFonts w:ascii="Times New Roman" w:hAnsi="Times New Roman" w:cs="Times New Roman"/>
          <w:sz w:val="28"/>
          <w:szCs w:val="28"/>
        </w:rPr>
        <w:t>№</w:t>
      </w:r>
      <w:r w:rsidRPr="00940919">
        <w:rPr>
          <w:rFonts w:ascii="Times New Roman" w:hAnsi="Times New Roman" w:cs="Times New Roman"/>
          <w:sz w:val="28"/>
          <w:szCs w:val="28"/>
        </w:rPr>
        <w:t xml:space="preserve"> 287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0919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</w:t>
      </w:r>
      <w:r w:rsidRPr="00940919">
        <w:rPr>
          <w:rFonts w:ascii="Times New Roman" w:hAnsi="Times New Roman" w:cs="Times New Roman"/>
          <w:sz w:val="28"/>
          <w:szCs w:val="28"/>
        </w:rPr>
        <w:t>о</w:t>
      </w:r>
      <w:r w:rsidRPr="00940919">
        <w:rPr>
          <w:rFonts w:ascii="Times New Roman" w:hAnsi="Times New Roman" w:cs="Times New Roman"/>
          <w:sz w:val="28"/>
          <w:szCs w:val="28"/>
        </w:rPr>
        <w:t>вательного стандарта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0919">
        <w:rPr>
          <w:rFonts w:ascii="Times New Roman" w:hAnsi="Times New Roman" w:cs="Times New Roman"/>
          <w:sz w:val="28"/>
          <w:szCs w:val="28"/>
        </w:rPr>
        <w:t xml:space="preserve"> (Зарегистрировано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40919">
        <w:rPr>
          <w:rFonts w:ascii="Times New Roman" w:hAnsi="Times New Roman" w:cs="Times New Roman"/>
          <w:sz w:val="28"/>
          <w:szCs w:val="28"/>
        </w:rPr>
        <w:t xml:space="preserve">в Минюсте России 05.07.2021 </w:t>
      </w:r>
      <w:r>
        <w:rPr>
          <w:rFonts w:ascii="Times New Roman" w:hAnsi="Times New Roman" w:cs="Times New Roman"/>
          <w:sz w:val="28"/>
          <w:szCs w:val="28"/>
        </w:rPr>
        <w:t xml:space="preserve">№ 64101). </w:t>
      </w:r>
      <w:r w:rsidRPr="00940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1" w:history="1">
        <w:r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https://www.garant.ru/products/ipo/prime/doc/401333920/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B2F" w:rsidRPr="00DE5FEE" w:rsidRDefault="00DD4B2F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науки РФ от 17.05.2012 г. № </w:t>
      </w:r>
      <w:r w:rsidRPr="0094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413 «Об утверждении федерального государственного образовательного стандарта среднего общего образования» (с изменениями и дополнениями). </w:t>
      </w:r>
      <w:r w:rsidRPr="00940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4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F04C06"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https://base.garant.ru/70188902/</w:t>
        </w:r>
      </w:hyperlink>
      <w:r w:rsidR="00F04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FEE" w:rsidRPr="00E97356" w:rsidRDefault="00DE5FEE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18.05.2023 № 370</w:t>
      </w:r>
      <w:r w:rsidR="00E97356"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федеральной образовательной программы основного общего образования</w:t>
      </w:r>
      <w:r w:rsidR="00E97356"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(Зарегистрирован 12.07.2023 № 74223). </w:t>
      </w:r>
      <w:r w:rsidRPr="00E9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hyperlink r:id="rId13" w:history="1">
        <w:r w:rsidR="00E97356" w:rsidRPr="00696875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http://publication.pravo.gov.ru/document/0001202307140040</w:t>
        </w:r>
      </w:hyperlink>
      <w:r w:rsidR="00E9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97356" w:rsidRPr="00E97356" w:rsidRDefault="00E97356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(Зарегистрирован 12.07.2023 № 74228). </w:t>
      </w:r>
      <w:r w:rsidRPr="00E9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</w:p>
    <w:p w:rsidR="00DE5FEE" w:rsidRPr="00E97356" w:rsidRDefault="007C37F7" w:rsidP="00953176">
      <w:pPr>
        <w:tabs>
          <w:tab w:val="left" w:pos="35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E97356" w:rsidRPr="00696875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http://publication.pravo.gov.ru/document/0001202307130017</w:t>
        </w:r>
      </w:hyperlink>
      <w:r w:rsidR="00E9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F7940" w:rsidRPr="003F7940" w:rsidRDefault="003F7940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22.03.2021 № 115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организации и осуществления о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разовательной деятельности по основным общеобразовательным программам - образовательным программам начального общего, основного общего и средн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го общего образования</w:t>
      </w:r>
      <w:r w:rsid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(Зарегистрирован 20.04.2021 № 63180). </w:t>
      </w:r>
      <w:r w:rsidRPr="00940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5" w:history="1">
        <w:r w:rsidRPr="006968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http://publication.pravo.gov.ru/Document/View/0001202104200066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5FEE" w:rsidRPr="00DE5FEE" w:rsidRDefault="003F7940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21.09.2022 № 858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федерального перечня учебников, доп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щенных к использованию при реализации имеющих государственную аккред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тацию образовательных программ начального общего, основного общего, сре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3F7940">
        <w:rPr>
          <w:rFonts w:ascii="Times New Roman" w:hAnsi="Times New Roman" w:cs="Times New Roman"/>
          <w:sz w:val="28"/>
          <w:szCs w:val="28"/>
          <w:shd w:val="clear" w:color="auto" w:fill="FFFFFF"/>
        </w:rPr>
        <w:t>(Зарегистрирован 01.11.2022 № 70799).</w:t>
      </w:r>
      <w:r w:rsidR="00F84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7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</w:p>
    <w:p w:rsidR="00F04C06" w:rsidRPr="00DE5FEE" w:rsidRDefault="003F7940" w:rsidP="00953176">
      <w:pPr>
        <w:tabs>
          <w:tab w:val="left" w:pos="35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6" w:history="1">
        <w:r w:rsidR="00DE5FEE" w:rsidRPr="00696875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http://publication.pravo.gov.ru/Document/View/0001202211010045</w:t>
        </w:r>
      </w:hyperlink>
      <w:r w:rsidR="00DE5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5FEE" w:rsidRPr="00DE5FEE" w:rsidRDefault="00DE5FEE" w:rsidP="00953176">
      <w:pPr>
        <w:pStyle w:val="a4"/>
        <w:numPr>
          <w:ilvl w:val="0"/>
          <w:numId w:val="18"/>
        </w:numPr>
        <w:tabs>
          <w:tab w:val="left" w:pos="357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</w:t>
      </w:r>
      <w:r w:rsidR="0095317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от 21.07.2023 № 556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приложения № 1 и № 2 к прик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зу Министерства просвещения Российской Фед</w:t>
      </w:r>
      <w:r w:rsidR="00953176">
        <w:rPr>
          <w:rFonts w:ascii="Times New Roman" w:hAnsi="Times New Roman" w:cs="Times New Roman"/>
          <w:sz w:val="28"/>
          <w:szCs w:val="28"/>
          <w:shd w:val="clear" w:color="auto" w:fill="FFFFFF"/>
        </w:rPr>
        <w:t>ерации от 21 сентября 2022 г. № 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858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федерального перечня учебников, допущенных к и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пользованию при реализации имеющих государственную аккредитацию обр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зов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тельных программ начального общего, основного общего, среднего общего образования организациями, осуществляющими образовательную деятел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ность, и установления предельного срока использования исключенных</w:t>
      </w:r>
      <w:proofErr w:type="gramEnd"/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ков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53176">
        <w:rPr>
          <w:rFonts w:ascii="Times New Roman" w:hAnsi="Times New Roman" w:cs="Times New Roman"/>
          <w:sz w:val="28"/>
          <w:szCs w:val="28"/>
        </w:rPr>
        <w:t xml:space="preserve"> </w:t>
      </w:r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DE5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Зарегистрирован 28.07.2023 № 74502). </w:t>
      </w:r>
      <w:r w:rsidRPr="00DE5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proofErr w:type="gramEnd"/>
    </w:p>
    <w:p w:rsidR="00F04C06" w:rsidRPr="00DE5FEE" w:rsidRDefault="00DE5FEE" w:rsidP="00953176">
      <w:pPr>
        <w:tabs>
          <w:tab w:val="left" w:pos="35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7" w:history="1">
        <w:r w:rsidRPr="00DE5FE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http://publication.pravo.gov.ru/document/0001202307280015</w:t>
        </w:r>
      </w:hyperlink>
      <w:r w:rsidRPr="00DE5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04C06" w:rsidRPr="00DE5FEE" w:rsidRDefault="00DE5FEE" w:rsidP="00953176">
      <w:pPr>
        <w:pStyle w:val="a4"/>
        <w:numPr>
          <w:ilvl w:val="0"/>
          <w:numId w:val="18"/>
        </w:numPr>
        <w:tabs>
          <w:tab w:val="left" w:pos="357"/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9716D0">
        <w:rPr>
          <w:rFonts w:ascii="Times New Roman" w:hAnsi="Times New Roman" w:cs="Times New Roman"/>
          <w:sz w:val="28"/>
          <w:szCs w:val="28"/>
        </w:rPr>
        <w:t>Письмо</w:t>
      </w:r>
      <w:r w:rsidRPr="00940919">
        <w:rPr>
          <w:rFonts w:ascii="Times New Roman" w:hAnsi="Times New Roman" w:cs="Times New Roman"/>
          <w:sz w:val="28"/>
          <w:szCs w:val="28"/>
        </w:rPr>
        <w:t xml:space="preserve"> Министерства просвещ</w:t>
      </w:r>
      <w:r>
        <w:rPr>
          <w:rFonts w:ascii="Times New Roman" w:hAnsi="Times New Roman" w:cs="Times New Roman"/>
          <w:sz w:val="28"/>
          <w:szCs w:val="28"/>
        </w:rPr>
        <w:t>ения РФ от 15 февраля 2022 г. № </w:t>
      </w:r>
      <w:r w:rsidRPr="00940919">
        <w:rPr>
          <w:rFonts w:ascii="Times New Roman" w:hAnsi="Times New Roman" w:cs="Times New Roman"/>
          <w:sz w:val="28"/>
          <w:szCs w:val="28"/>
        </w:rPr>
        <w:t xml:space="preserve">АЗ-113/03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0919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40919">
        <w:rPr>
          <w:rFonts w:ascii="Times New Roman" w:hAnsi="Times New Roman" w:cs="Times New Roman"/>
          <w:sz w:val="28"/>
          <w:szCs w:val="28"/>
        </w:rPr>
        <w:t>(Информационно-методическое письмо о введении федеральных государственных образовател</w:t>
      </w:r>
      <w:r w:rsidRPr="00940919">
        <w:rPr>
          <w:rFonts w:ascii="Times New Roman" w:hAnsi="Times New Roman" w:cs="Times New Roman"/>
          <w:sz w:val="28"/>
          <w:szCs w:val="28"/>
        </w:rPr>
        <w:t>ь</w:t>
      </w:r>
      <w:r w:rsidRPr="00940919">
        <w:rPr>
          <w:rFonts w:ascii="Times New Roman" w:hAnsi="Times New Roman" w:cs="Times New Roman"/>
          <w:sz w:val="28"/>
          <w:szCs w:val="28"/>
        </w:rPr>
        <w:t>ных стандартов начального общего и основного общего образования)</w:t>
      </w:r>
      <w:r w:rsidR="00953176">
        <w:rPr>
          <w:rFonts w:ascii="Times New Roman" w:hAnsi="Times New Roman" w:cs="Times New Roman"/>
          <w:sz w:val="28"/>
          <w:szCs w:val="28"/>
        </w:rPr>
        <w:t xml:space="preserve"> –</w:t>
      </w:r>
      <w:r w:rsidRPr="0094091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940919">
          <w:rPr>
            <w:rStyle w:val="a3"/>
            <w:rFonts w:ascii="Times New Roman" w:hAnsi="Times New Roman" w:cs="Times New Roman"/>
            <w:sz w:val="28"/>
            <w:szCs w:val="28"/>
          </w:rPr>
          <w:t>https://docs.cntd.ru/document/728265281</w:t>
        </w:r>
      </w:hyperlink>
    </w:p>
    <w:p w:rsidR="00F7067D" w:rsidRDefault="00604B76" w:rsidP="009531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5E">
        <w:rPr>
          <w:rFonts w:ascii="Times New Roman" w:hAnsi="Times New Roman" w:cs="Times New Roman"/>
          <w:sz w:val="28"/>
          <w:szCs w:val="28"/>
        </w:rPr>
        <w:t xml:space="preserve">Отбор цифровых образовательных ресурсов при </w:t>
      </w:r>
      <w:r w:rsidR="00AD7474">
        <w:rPr>
          <w:rFonts w:ascii="Times New Roman" w:hAnsi="Times New Roman" w:cs="Times New Roman"/>
          <w:sz w:val="28"/>
          <w:szCs w:val="28"/>
        </w:rPr>
        <w:t xml:space="preserve">разработке и </w:t>
      </w:r>
      <w:r w:rsidRPr="0000515E">
        <w:rPr>
          <w:rFonts w:ascii="Times New Roman" w:hAnsi="Times New Roman" w:cs="Times New Roman"/>
          <w:sz w:val="28"/>
          <w:szCs w:val="28"/>
        </w:rPr>
        <w:t>коррект</w:t>
      </w:r>
      <w:r w:rsidRPr="0000515E">
        <w:rPr>
          <w:rFonts w:ascii="Times New Roman" w:hAnsi="Times New Roman" w:cs="Times New Roman"/>
          <w:sz w:val="28"/>
          <w:szCs w:val="28"/>
        </w:rPr>
        <w:t>и</w:t>
      </w:r>
      <w:r w:rsidRPr="0000515E">
        <w:rPr>
          <w:rFonts w:ascii="Times New Roman" w:hAnsi="Times New Roman" w:cs="Times New Roman"/>
          <w:sz w:val="28"/>
          <w:szCs w:val="28"/>
        </w:rPr>
        <w:t>ровке рабочих программ осуществляется в соответствии с приказом Министе</w:t>
      </w:r>
      <w:r w:rsidRPr="0000515E">
        <w:rPr>
          <w:rFonts w:ascii="Times New Roman" w:hAnsi="Times New Roman" w:cs="Times New Roman"/>
          <w:sz w:val="28"/>
          <w:szCs w:val="28"/>
        </w:rPr>
        <w:t>р</w:t>
      </w:r>
      <w:r w:rsidRPr="0000515E">
        <w:rPr>
          <w:rFonts w:ascii="Times New Roman" w:hAnsi="Times New Roman" w:cs="Times New Roman"/>
          <w:sz w:val="28"/>
          <w:szCs w:val="28"/>
        </w:rPr>
        <w:t>ства просвещения Российской</w:t>
      </w:r>
      <w:r w:rsidRPr="000051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244">
        <w:rPr>
          <w:rFonts w:ascii="Times New Roman" w:hAnsi="Times New Roman" w:cs="Times New Roman"/>
          <w:sz w:val="28"/>
          <w:szCs w:val="28"/>
        </w:rPr>
        <w:t>Федерации от 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</w:t>
      </w:r>
      <w:r w:rsidRPr="00C20244">
        <w:rPr>
          <w:rFonts w:ascii="Times New Roman" w:hAnsi="Times New Roman" w:cs="Times New Roman"/>
          <w:sz w:val="28"/>
          <w:szCs w:val="28"/>
        </w:rPr>
        <w:t>к</w:t>
      </w:r>
      <w:r w:rsidRPr="00C20244">
        <w:rPr>
          <w:rFonts w:ascii="Times New Roman" w:hAnsi="Times New Roman" w:cs="Times New Roman"/>
          <w:sz w:val="28"/>
          <w:szCs w:val="28"/>
        </w:rPr>
        <w:t>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04B76" w:rsidRDefault="007C37F7" w:rsidP="009531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04B76" w:rsidRPr="00696875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http://publication.pravo.gov.ru/Document/View/0001202208290012</w:t>
        </w:r>
      </w:hyperlink>
      <w:r w:rsidR="00604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8C4" w:rsidRDefault="001F78C4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B76" w:rsidRPr="00EB1672" w:rsidRDefault="00604B76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72">
        <w:rPr>
          <w:rFonts w:ascii="Times New Roman" w:hAnsi="Times New Roman" w:cs="Times New Roman"/>
          <w:sz w:val="28"/>
          <w:szCs w:val="28"/>
        </w:rPr>
        <w:t>Учебный предмет «Физика» является системообразующим для естестве</w:t>
      </w:r>
      <w:r w:rsidRPr="00EB1672">
        <w:rPr>
          <w:rFonts w:ascii="Times New Roman" w:hAnsi="Times New Roman" w:cs="Times New Roman"/>
          <w:sz w:val="28"/>
          <w:szCs w:val="28"/>
        </w:rPr>
        <w:t>н</w:t>
      </w:r>
      <w:r w:rsidRPr="00EB1672">
        <w:rPr>
          <w:rFonts w:ascii="Times New Roman" w:hAnsi="Times New Roman" w:cs="Times New Roman"/>
          <w:sz w:val="28"/>
          <w:szCs w:val="28"/>
        </w:rPr>
        <w:t>нонаучных учебных предметов, поскольку физические законы лежат в основе процессов и явлений, изучаемых химией, биологией, астрономией и физич</w:t>
      </w:r>
      <w:r w:rsidRPr="00EB1672">
        <w:rPr>
          <w:rFonts w:ascii="Times New Roman" w:hAnsi="Times New Roman" w:cs="Times New Roman"/>
          <w:sz w:val="28"/>
          <w:szCs w:val="28"/>
        </w:rPr>
        <w:t>е</w:t>
      </w:r>
      <w:r w:rsidRPr="00EB1672">
        <w:rPr>
          <w:rFonts w:ascii="Times New Roman" w:hAnsi="Times New Roman" w:cs="Times New Roman"/>
          <w:sz w:val="28"/>
          <w:szCs w:val="28"/>
        </w:rPr>
        <w:t>ской географией.</w:t>
      </w:r>
    </w:p>
    <w:p w:rsidR="00826D08" w:rsidRPr="00F84A72" w:rsidRDefault="001F78C4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4A72">
        <w:rPr>
          <w:rFonts w:ascii="Times New Roman" w:hAnsi="Times New Roman" w:cs="Times New Roman"/>
          <w:spacing w:val="-6"/>
          <w:sz w:val="28"/>
          <w:szCs w:val="28"/>
        </w:rPr>
        <w:t>Документом, определяющим систему взглядов на базовые принципы, при</w:t>
      </w:r>
      <w:r w:rsidRPr="00F84A7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84A72">
        <w:rPr>
          <w:rFonts w:ascii="Times New Roman" w:hAnsi="Times New Roman" w:cs="Times New Roman"/>
          <w:spacing w:val="-6"/>
          <w:sz w:val="28"/>
          <w:szCs w:val="28"/>
        </w:rPr>
        <w:t>ритеты, цели, задачи и основные направления развития физического образов</w:t>
      </w:r>
      <w:r w:rsidRPr="00F84A7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F84A72">
        <w:rPr>
          <w:rFonts w:ascii="Times New Roman" w:hAnsi="Times New Roman" w:cs="Times New Roman"/>
          <w:spacing w:val="-6"/>
          <w:sz w:val="28"/>
          <w:szCs w:val="28"/>
        </w:rPr>
        <w:t xml:space="preserve">ния как части естественно-научного образования в Российской Федерации, является </w:t>
      </w:r>
      <w:r w:rsidRPr="00F84A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Концепция преподавания учебного предмета «Физика» в образовательных орган</w:t>
      </w:r>
      <w:r w:rsidRPr="00F84A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Pr="00F84A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зациях Российской Федерации, реализующих основные общеобразовательные пр</w:t>
      </w:r>
      <w:r w:rsidRPr="00F84A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F84A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граммы (утверждена Решением Коллегии Министерства просвещения Росси</w:t>
      </w:r>
      <w:r w:rsidRPr="00F84A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r w:rsidRPr="00F84A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ской Федерации, протокол от 3 декабря 2019г № ПК-4вн) –</w:t>
      </w:r>
      <w:r w:rsidRPr="00F84A72">
        <w:rPr>
          <w:spacing w:val="-6"/>
          <w:sz w:val="28"/>
          <w:szCs w:val="28"/>
        </w:rPr>
        <w:t xml:space="preserve"> </w:t>
      </w:r>
      <w:hyperlink r:id="rId20" w:history="1">
        <w:r w:rsidRPr="00F84A72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https://docs.edu.gov.ru/document/60b620e25e4db7214971c16f6b813b0d/download/2676/</w:t>
        </w:r>
      </w:hyperlink>
    </w:p>
    <w:p w:rsidR="00A62978" w:rsidRPr="003A2250" w:rsidRDefault="00A62978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250">
        <w:rPr>
          <w:rFonts w:ascii="Times New Roman" w:hAnsi="Times New Roman" w:cs="Times New Roman"/>
          <w:sz w:val="28"/>
          <w:szCs w:val="28"/>
        </w:rPr>
        <w:t>В целях обеспечения единства образовательного пространства Росси</w:t>
      </w:r>
      <w:r w:rsidRPr="003A2250">
        <w:rPr>
          <w:rFonts w:ascii="Times New Roman" w:hAnsi="Times New Roman" w:cs="Times New Roman"/>
          <w:sz w:val="28"/>
          <w:szCs w:val="28"/>
        </w:rPr>
        <w:t>й</w:t>
      </w:r>
      <w:r w:rsidRPr="003A2250">
        <w:rPr>
          <w:rFonts w:ascii="Times New Roman" w:hAnsi="Times New Roman" w:cs="Times New Roman"/>
          <w:sz w:val="28"/>
          <w:szCs w:val="28"/>
        </w:rPr>
        <w:t xml:space="preserve">ской Федерации, в соответствии с частью 65 статьи 12 Федерального закона </w:t>
      </w:r>
      <w:r w:rsidR="00F84A72">
        <w:rPr>
          <w:rFonts w:ascii="Times New Roman" w:hAnsi="Times New Roman" w:cs="Times New Roman"/>
          <w:sz w:val="28"/>
          <w:szCs w:val="28"/>
        </w:rPr>
        <w:br/>
      </w:r>
      <w:r w:rsidRPr="003A2250">
        <w:rPr>
          <w:rFonts w:ascii="Times New Roman" w:hAnsi="Times New Roman" w:cs="Times New Roman"/>
          <w:sz w:val="28"/>
          <w:szCs w:val="28"/>
        </w:rPr>
        <w:t>от 29.12.2012 г. №273-ФЗ «Об образовании в Российской Федерации» утве</w:t>
      </w:r>
      <w:r w:rsidRPr="003A2250">
        <w:rPr>
          <w:rFonts w:ascii="Times New Roman" w:hAnsi="Times New Roman" w:cs="Times New Roman"/>
          <w:sz w:val="28"/>
          <w:szCs w:val="28"/>
        </w:rPr>
        <w:t>р</w:t>
      </w:r>
      <w:r w:rsidRPr="003A2250">
        <w:rPr>
          <w:rFonts w:ascii="Times New Roman" w:hAnsi="Times New Roman" w:cs="Times New Roman"/>
          <w:sz w:val="28"/>
          <w:szCs w:val="28"/>
        </w:rPr>
        <w:t xml:space="preserve">ждена федеральная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3A2250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EE03CB">
        <w:rPr>
          <w:rFonts w:ascii="Times New Roman" w:hAnsi="Times New Roman" w:cs="Times New Roman"/>
          <w:sz w:val="28"/>
          <w:szCs w:val="28"/>
        </w:rPr>
        <w:t xml:space="preserve"> (ФОП ООО)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A225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</w:t>
      </w:r>
      <w:r w:rsidR="00F7067D">
        <w:rPr>
          <w:rFonts w:ascii="Times New Roman" w:hAnsi="Times New Roman" w:cs="Times New Roman"/>
          <w:sz w:val="28"/>
          <w:szCs w:val="28"/>
        </w:rPr>
        <w:t>среднего</w:t>
      </w:r>
      <w:r w:rsidRPr="003A2250">
        <w:rPr>
          <w:rFonts w:ascii="Times New Roman" w:hAnsi="Times New Roman" w:cs="Times New Roman"/>
          <w:sz w:val="28"/>
          <w:szCs w:val="28"/>
        </w:rPr>
        <w:t xml:space="preserve"> общего обр</w:t>
      </w:r>
      <w:r w:rsidRPr="003A2250">
        <w:rPr>
          <w:rFonts w:ascii="Times New Roman" w:hAnsi="Times New Roman" w:cs="Times New Roman"/>
          <w:sz w:val="28"/>
          <w:szCs w:val="28"/>
        </w:rPr>
        <w:t>а</w:t>
      </w:r>
      <w:r w:rsidRPr="003A2250">
        <w:rPr>
          <w:rFonts w:ascii="Times New Roman" w:hAnsi="Times New Roman" w:cs="Times New Roman"/>
          <w:sz w:val="28"/>
          <w:szCs w:val="28"/>
        </w:rPr>
        <w:t>зования</w:t>
      </w:r>
      <w:r w:rsidR="00F7067D">
        <w:rPr>
          <w:rFonts w:ascii="Times New Roman" w:hAnsi="Times New Roman" w:cs="Times New Roman"/>
          <w:sz w:val="28"/>
          <w:szCs w:val="28"/>
        </w:rPr>
        <w:t xml:space="preserve"> </w:t>
      </w:r>
      <w:r w:rsidR="00EE03CB">
        <w:rPr>
          <w:rFonts w:ascii="Times New Roman" w:hAnsi="Times New Roman" w:cs="Times New Roman"/>
          <w:sz w:val="28"/>
          <w:szCs w:val="28"/>
        </w:rPr>
        <w:t>(ФОП СОО)</w:t>
      </w:r>
      <w:r w:rsidRPr="003A2250">
        <w:rPr>
          <w:rFonts w:ascii="Times New Roman" w:hAnsi="Times New Roman" w:cs="Times New Roman"/>
          <w:sz w:val="28"/>
          <w:szCs w:val="28"/>
        </w:rPr>
        <w:t>.</w:t>
      </w:r>
    </w:p>
    <w:p w:rsidR="00A62978" w:rsidRPr="008376C3" w:rsidRDefault="00A62978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6C3">
        <w:rPr>
          <w:rFonts w:ascii="Times New Roman" w:hAnsi="Times New Roman" w:cs="Times New Roman"/>
          <w:sz w:val="28"/>
          <w:szCs w:val="28"/>
        </w:rPr>
        <w:t>В соответствии с пунктом 4 статьи 3 Федерального</w:t>
      </w:r>
      <w:r w:rsidR="00F84A72">
        <w:rPr>
          <w:rFonts w:ascii="Times New Roman" w:hAnsi="Times New Roman" w:cs="Times New Roman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закона</w:t>
      </w:r>
      <w:r w:rsidR="00F84A72">
        <w:rPr>
          <w:rFonts w:ascii="Times New Roman" w:hAnsi="Times New Roman" w:cs="Times New Roman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№</w:t>
      </w:r>
      <w:r w:rsidR="00F84A72">
        <w:rPr>
          <w:rFonts w:ascii="Times New Roman" w:hAnsi="Times New Roman" w:cs="Times New Roman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371-ФЗ «О</w:t>
      </w:r>
      <w:r w:rsidRPr="008376C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внесении</w:t>
      </w:r>
      <w:r w:rsidRPr="008376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изменений</w:t>
      </w:r>
      <w:r w:rsidRPr="008376C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в</w:t>
      </w:r>
      <w:r w:rsidRPr="008376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Федеральный</w:t>
      </w:r>
      <w:r w:rsidRPr="008376C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закон</w:t>
      </w:r>
      <w:r w:rsidRPr="008376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«Об</w:t>
      </w:r>
      <w:r w:rsidRPr="008376C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образовании</w:t>
      </w:r>
      <w:r w:rsidRPr="008376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в</w:t>
      </w:r>
      <w:r w:rsidRPr="008376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376C3">
        <w:rPr>
          <w:rFonts w:ascii="Times New Roman" w:hAnsi="Times New Roman" w:cs="Times New Roman"/>
          <w:sz w:val="28"/>
          <w:szCs w:val="28"/>
        </w:rPr>
        <w:t>Росси</w:t>
      </w:r>
      <w:r w:rsidRPr="008376C3">
        <w:rPr>
          <w:rFonts w:ascii="Times New Roman" w:hAnsi="Times New Roman" w:cs="Times New Roman"/>
          <w:sz w:val="28"/>
          <w:szCs w:val="28"/>
        </w:rPr>
        <w:t>й</w:t>
      </w:r>
      <w:r w:rsidRPr="008376C3">
        <w:rPr>
          <w:rFonts w:ascii="Times New Roman" w:hAnsi="Times New Roman" w:cs="Times New Roman"/>
          <w:sz w:val="28"/>
          <w:szCs w:val="28"/>
        </w:rPr>
        <w:t>ской Федерации» и статьи 1 Федерального закона «Об обязательных требов</w:t>
      </w:r>
      <w:r w:rsidRPr="008376C3">
        <w:rPr>
          <w:rFonts w:ascii="Times New Roman" w:hAnsi="Times New Roman" w:cs="Times New Roman"/>
          <w:sz w:val="28"/>
          <w:szCs w:val="28"/>
        </w:rPr>
        <w:t>а</w:t>
      </w:r>
      <w:r w:rsidRPr="008376C3">
        <w:rPr>
          <w:rFonts w:ascii="Times New Roman" w:hAnsi="Times New Roman" w:cs="Times New Roman"/>
          <w:sz w:val="28"/>
          <w:szCs w:val="28"/>
        </w:rPr>
        <w:t>ниях в Российской Федерации», основные общеобразовательные программы всех о</w:t>
      </w:r>
      <w:r w:rsidRPr="008376C3">
        <w:rPr>
          <w:rFonts w:ascii="Times New Roman" w:hAnsi="Times New Roman" w:cs="Times New Roman"/>
          <w:sz w:val="28"/>
          <w:szCs w:val="28"/>
        </w:rPr>
        <w:t>б</w:t>
      </w:r>
      <w:r w:rsidRPr="008376C3">
        <w:rPr>
          <w:rFonts w:ascii="Times New Roman" w:hAnsi="Times New Roman" w:cs="Times New Roman"/>
          <w:sz w:val="28"/>
          <w:szCs w:val="28"/>
        </w:rPr>
        <w:t>щеобразовательных организаций Российской Федерации подлежат пр</w:t>
      </w:r>
      <w:r w:rsidRPr="008376C3">
        <w:rPr>
          <w:rFonts w:ascii="Times New Roman" w:hAnsi="Times New Roman" w:cs="Times New Roman"/>
          <w:sz w:val="28"/>
          <w:szCs w:val="28"/>
        </w:rPr>
        <w:t>и</w:t>
      </w:r>
      <w:r w:rsidRPr="008376C3">
        <w:rPr>
          <w:rFonts w:ascii="Times New Roman" w:hAnsi="Times New Roman" w:cs="Times New Roman"/>
          <w:sz w:val="28"/>
          <w:szCs w:val="28"/>
        </w:rPr>
        <w:t>ведению в соответствие с федеральными основными программами не позднее 1 сентября 2023 г.</w:t>
      </w:r>
      <w:proofErr w:type="gramEnd"/>
    </w:p>
    <w:p w:rsidR="00A62978" w:rsidRPr="00F84A72" w:rsidRDefault="00EE03CB" w:rsidP="00953176">
      <w:pPr>
        <w:pStyle w:val="ac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84A7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 xml:space="preserve"> настоящее время в сфере образования используются понятия «Фед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ральная образовательная программа», «Федеральная рабочая программа» и и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ключены понятия «Примерная основная образовательная программа», «Приме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ные рабочие программы» по учебным предметам, учебным курсам, мод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A62978" w:rsidRPr="00F84A72">
        <w:rPr>
          <w:rFonts w:ascii="Times New Roman" w:hAnsi="Times New Roman" w:cs="Times New Roman"/>
          <w:spacing w:val="-2"/>
          <w:sz w:val="28"/>
          <w:szCs w:val="28"/>
        </w:rPr>
        <w:t>лям.</w:t>
      </w:r>
    </w:p>
    <w:p w:rsidR="00A62978" w:rsidRDefault="00A62978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федеральных образовательных программ означает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мость </w:t>
      </w:r>
      <w:r w:rsidR="00554880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 xml:space="preserve">достижения единых для всех обучающихся образовательных результатов не менее </w:t>
      </w:r>
      <w:r w:rsidR="00554880">
        <w:rPr>
          <w:rFonts w:ascii="Times New Roman" w:hAnsi="Times New Roman" w:cs="Times New Roman"/>
          <w:sz w:val="28"/>
          <w:szCs w:val="28"/>
        </w:rPr>
        <w:t>чем на базовом уровне, но и единое содержание в соо</w:t>
      </w:r>
      <w:r w:rsidR="00554880">
        <w:rPr>
          <w:rFonts w:ascii="Times New Roman" w:hAnsi="Times New Roman" w:cs="Times New Roman"/>
          <w:sz w:val="28"/>
          <w:szCs w:val="28"/>
        </w:rPr>
        <w:t>т</w:t>
      </w:r>
      <w:r w:rsidR="00554880">
        <w:rPr>
          <w:rFonts w:ascii="Times New Roman" w:hAnsi="Times New Roman" w:cs="Times New Roman"/>
          <w:sz w:val="28"/>
          <w:szCs w:val="28"/>
        </w:rPr>
        <w:t>ветствии с ФОП.</w:t>
      </w:r>
    </w:p>
    <w:p w:rsidR="00FF13AB" w:rsidRPr="00FF13AB" w:rsidRDefault="00FF13AB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AB">
        <w:rPr>
          <w:rFonts w:ascii="Times New Roman" w:hAnsi="Times New Roman" w:cs="Times New Roman"/>
          <w:sz w:val="28"/>
          <w:szCs w:val="28"/>
        </w:rPr>
        <w:t>В 202</w:t>
      </w:r>
      <w:r w:rsidR="00E23386">
        <w:rPr>
          <w:rFonts w:ascii="Times New Roman" w:hAnsi="Times New Roman" w:cs="Times New Roman"/>
          <w:sz w:val="28"/>
          <w:szCs w:val="28"/>
        </w:rPr>
        <w:t>3</w:t>
      </w:r>
      <w:r w:rsidRPr="00FF13AB">
        <w:rPr>
          <w:rFonts w:ascii="Times New Roman" w:hAnsi="Times New Roman" w:cs="Times New Roman"/>
          <w:sz w:val="28"/>
          <w:szCs w:val="28"/>
        </w:rPr>
        <w:t>–202</w:t>
      </w:r>
      <w:r w:rsidR="00E23386">
        <w:rPr>
          <w:rFonts w:ascii="Times New Roman" w:hAnsi="Times New Roman" w:cs="Times New Roman"/>
          <w:sz w:val="28"/>
          <w:szCs w:val="28"/>
        </w:rPr>
        <w:t>4</w:t>
      </w:r>
      <w:r w:rsidRPr="00FF13AB">
        <w:rPr>
          <w:rFonts w:ascii="Times New Roman" w:hAnsi="Times New Roman" w:cs="Times New Roman"/>
          <w:sz w:val="28"/>
          <w:szCs w:val="28"/>
        </w:rPr>
        <w:t xml:space="preserve"> учебном году преподавание физики</w:t>
      </w:r>
      <w:r w:rsidR="00B5388E">
        <w:rPr>
          <w:rFonts w:ascii="Times New Roman" w:hAnsi="Times New Roman" w:cs="Times New Roman"/>
          <w:sz w:val="28"/>
          <w:szCs w:val="28"/>
        </w:rPr>
        <w:t xml:space="preserve"> </w:t>
      </w:r>
      <w:r w:rsidRPr="00FF13AB">
        <w:rPr>
          <w:rFonts w:ascii="Times New Roman" w:hAnsi="Times New Roman" w:cs="Times New Roman"/>
          <w:sz w:val="28"/>
          <w:szCs w:val="28"/>
        </w:rPr>
        <w:t>в образовательных о</w:t>
      </w:r>
      <w:r w:rsidRPr="00FF13AB">
        <w:rPr>
          <w:rFonts w:ascii="Times New Roman" w:hAnsi="Times New Roman" w:cs="Times New Roman"/>
          <w:sz w:val="28"/>
          <w:szCs w:val="28"/>
        </w:rPr>
        <w:t>р</w:t>
      </w:r>
      <w:r w:rsidRPr="00FF13AB">
        <w:rPr>
          <w:rFonts w:ascii="Times New Roman" w:hAnsi="Times New Roman" w:cs="Times New Roman"/>
          <w:sz w:val="28"/>
          <w:szCs w:val="28"/>
        </w:rPr>
        <w:t xml:space="preserve">ганизациях будет осуществляться: </w:t>
      </w:r>
    </w:p>
    <w:p w:rsidR="00FF13AB" w:rsidRDefault="00FF13AB" w:rsidP="0095317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B8">
        <w:rPr>
          <w:rFonts w:ascii="Times New Roman" w:hAnsi="Times New Roman" w:cs="Times New Roman"/>
          <w:sz w:val="28"/>
          <w:szCs w:val="28"/>
        </w:rPr>
        <w:t xml:space="preserve">в 7 классах — </w:t>
      </w:r>
      <w:r w:rsidR="00E23386">
        <w:rPr>
          <w:rFonts w:ascii="Times New Roman" w:eastAsia="SchoolBookSanPin-Regular" w:hAnsi="Times New Roman" w:cs="Times New Roman"/>
          <w:sz w:val="28"/>
          <w:szCs w:val="28"/>
        </w:rPr>
        <w:t xml:space="preserve">в соответствии с обновленным </w:t>
      </w:r>
      <w:r w:rsidR="00E23386" w:rsidRPr="00626EEC">
        <w:rPr>
          <w:rFonts w:ascii="Times New Roman" w:eastAsia="SchoolBookSanPin-Regular" w:hAnsi="Times New Roman" w:cs="Times New Roman"/>
          <w:sz w:val="28"/>
          <w:szCs w:val="28"/>
        </w:rPr>
        <w:t>федеральным госуда</w:t>
      </w:r>
      <w:r w:rsidR="00E23386" w:rsidRPr="00626EEC">
        <w:rPr>
          <w:rFonts w:ascii="Times New Roman" w:eastAsia="SchoolBookSanPin-Regular" w:hAnsi="Times New Roman" w:cs="Times New Roman"/>
          <w:sz w:val="28"/>
          <w:szCs w:val="28"/>
        </w:rPr>
        <w:t>р</w:t>
      </w:r>
      <w:r w:rsidR="00E23386" w:rsidRPr="00626EEC">
        <w:rPr>
          <w:rFonts w:ascii="Times New Roman" w:eastAsia="SchoolBookSanPin-Regular" w:hAnsi="Times New Roman" w:cs="Times New Roman"/>
          <w:sz w:val="28"/>
          <w:szCs w:val="28"/>
        </w:rPr>
        <w:t>ственным образовательным стандартом основного общего образования</w:t>
      </w:r>
      <w:r w:rsidR="007A3079">
        <w:rPr>
          <w:rFonts w:ascii="Times New Roman" w:eastAsia="SchoolBookSanPin-Regular" w:hAnsi="Times New Roman" w:cs="Times New Roman"/>
          <w:sz w:val="28"/>
          <w:szCs w:val="28"/>
        </w:rPr>
        <w:t xml:space="preserve"> (П</w:t>
      </w:r>
      <w:r w:rsidR="00E23386" w:rsidRPr="003178C8">
        <w:rPr>
          <w:rFonts w:ascii="Times New Roman" w:eastAsia="SchoolBookSanPin-Regular" w:hAnsi="Times New Roman" w:cs="Times New Roman"/>
          <w:sz w:val="28"/>
          <w:szCs w:val="28"/>
        </w:rPr>
        <w:t>риказ Министерства просвещения Российской Федерации</w:t>
      </w:r>
      <w:r w:rsidR="00AF34C5">
        <w:rPr>
          <w:rFonts w:ascii="Times New Roman" w:eastAsia="SchoolBookSanPin-Regular" w:hAnsi="Times New Roman" w:cs="Times New Roman"/>
          <w:sz w:val="28"/>
          <w:szCs w:val="28"/>
        </w:rPr>
        <w:t xml:space="preserve"> </w:t>
      </w:r>
      <w:r w:rsidR="00E23386" w:rsidRPr="003178C8">
        <w:rPr>
          <w:rFonts w:ascii="Times New Roman" w:eastAsia="SchoolBookSanPin-Regular" w:hAnsi="Times New Roman" w:cs="Times New Roman"/>
          <w:sz w:val="28"/>
          <w:szCs w:val="28"/>
        </w:rPr>
        <w:t>от 31.05.2021 г. № 287 «Об утверждении федерального государственного образовательного стандарта о</w:t>
      </w:r>
      <w:r w:rsidR="00E23386" w:rsidRPr="003178C8">
        <w:rPr>
          <w:rFonts w:ascii="Times New Roman" w:eastAsia="SchoolBookSanPin-Regular" w:hAnsi="Times New Roman" w:cs="Times New Roman"/>
          <w:sz w:val="28"/>
          <w:szCs w:val="28"/>
        </w:rPr>
        <w:t>с</w:t>
      </w:r>
      <w:r w:rsidR="00E23386" w:rsidRPr="003178C8">
        <w:rPr>
          <w:rFonts w:ascii="Times New Roman" w:eastAsia="SchoolBookSanPin-Regular" w:hAnsi="Times New Roman" w:cs="Times New Roman"/>
          <w:sz w:val="28"/>
          <w:szCs w:val="28"/>
        </w:rPr>
        <w:t>новного общего образования»</w:t>
      </w:r>
      <w:r w:rsidR="007A3079">
        <w:rPr>
          <w:rFonts w:ascii="Times New Roman" w:eastAsia="SchoolBookSanPin-Regular" w:hAnsi="Times New Roman" w:cs="Times New Roman"/>
          <w:sz w:val="28"/>
          <w:szCs w:val="28"/>
        </w:rPr>
        <w:t>)</w:t>
      </w:r>
      <w:r w:rsidR="00F7067D">
        <w:rPr>
          <w:rFonts w:ascii="Times New Roman" w:eastAsia="SchoolBookSanPin-Regular" w:hAnsi="Times New Roman" w:cs="Times New Roman"/>
          <w:sz w:val="28"/>
          <w:szCs w:val="28"/>
        </w:rPr>
        <w:t xml:space="preserve"> и </w:t>
      </w:r>
      <w:r w:rsidR="00F7067D">
        <w:rPr>
          <w:rFonts w:ascii="Times New Roman" w:hAnsi="Times New Roman" w:cs="Times New Roman"/>
          <w:sz w:val="28"/>
          <w:szCs w:val="28"/>
        </w:rPr>
        <w:t>с учетом федеральной образовательной пр</w:t>
      </w:r>
      <w:r w:rsidR="00F7067D">
        <w:rPr>
          <w:rFonts w:ascii="Times New Roman" w:hAnsi="Times New Roman" w:cs="Times New Roman"/>
          <w:sz w:val="28"/>
          <w:szCs w:val="28"/>
        </w:rPr>
        <w:t>о</w:t>
      </w:r>
      <w:r w:rsidR="00F7067D">
        <w:rPr>
          <w:rFonts w:ascii="Times New Roman" w:hAnsi="Times New Roman" w:cs="Times New Roman"/>
          <w:sz w:val="28"/>
          <w:szCs w:val="28"/>
        </w:rPr>
        <w:t>граммы основного общего образования</w:t>
      </w:r>
      <w:r w:rsidRPr="006A3C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3386" w:rsidRPr="006A3CB8" w:rsidRDefault="00E23386" w:rsidP="0095317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3CB8">
        <w:rPr>
          <w:rFonts w:ascii="Times New Roman" w:hAnsi="Times New Roman" w:cs="Times New Roman"/>
          <w:sz w:val="28"/>
          <w:szCs w:val="28"/>
        </w:rPr>
        <w:t>–9 классах — в соответствии с федеральным государственным о</w:t>
      </w:r>
      <w:r w:rsidRPr="006A3CB8">
        <w:rPr>
          <w:rFonts w:ascii="Times New Roman" w:hAnsi="Times New Roman" w:cs="Times New Roman"/>
          <w:sz w:val="28"/>
          <w:szCs w:val="28"/>
        </w:rPr>
        <w:t>б</w:t>
      </w:r>
      <w:r w:rsidRPr="006A3CB8">
        <w:rPr>
          <w:rFonts w:ascii="Times New Roman" w:hAnsi="Times New Roman" w:cs="Times New Roman"/>
          <w:sz w:val="28"/>
          <w:szCs w:val="28"/>
        </w:rPr>
        <w:t>разовательным стандартом основного общего образования (Приказ Министе</w:t>
      </w:r>
      <w:r w:rsidRPr="006A3CB8">
        <w:rPr>
          <w:rFonts w:ascii="Times New Roman" w:hAnsi="Times New Roman" w:cs="Times New Roman"/>
          <w:sz w:val="28"/>
          <w:szCs w:val="28"/>
        </w:rPr>
        <w:t>р</w:t>
      </w:r>
      <w:r w:rsidRPr="006A3CB8">
        <w:rPr>
          <w:rFonts w:ascii="Times New Roman" w:hAnsi="Times New Roman" w:cs="Times New Roman"/>
          <w:sz w:val="28"/>
          <w:szCs w:val="28"/>
        </w:rPr>
        <w:t>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(с изменениями и дополнениями от 29 декабря 2014 г., 31 декабря 2015 г., 11 декабря 2020 года</w:t>
      </w:r>
      <w:r w:rsidR="00E97356" w:rsidRPr="00E97356">
        <w:rPr>
          <w:rFonts w:ascii="Times New Roman" w:hAnsi="Times New Roman" w:cs="Times New Roman"/>
          <w:sz w:val="28"/>
          <w:szCs w:val="28"/>
        </w:rPr>
        <w:t xml:space="preserve">, </w:t>
      </w:r>
      <w:r w:rsidR="00E97356"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>8 ноября 2022 г.</w:t>
      </w:r>
      <w:r w:rsidRPr="006A3CB8">
        <w:rPr>
          <w:rFonts w:ascii="Times New Roman" w:hAnsi="Times New Roman" w:cs="Times New Roman"/>
          <w:sz w:val="28"/>
          <w:szCs w:val="28"/>
        </w:rPr>
        <w:t>))</w:t>
      </w:r>
      <w:r w:rsidR="007A3079">
        <w:rPr>
          <w:rFonts w:ascii="Times New Roman" w:hAnsi="Times New Roman" w:cs="Times New Roman"/>
          <w:sz w:val="28"/>
          <w:szCs w:val="28"/>
        </w:rPr>
        <w:t xml:space="preserve"> с учетом федеральной образ</w:t>
      </w:r>
      <w:r w:rsidR="007A3079">
        <w:rPr>
          <w:rFonts w:ascii="Times New Roman" w:hAnsi="Times New Roman" w:cs="Times New Roman"/>
          <w:sz w:val="28"/>
          <w:szCs w:val="28"/>
        </w:rPr>
        <w:t>о</w:t>
      </w:r>
      <w:r w:rsidR="007A3079">
        <w:rPr>
          <w:rFonts w:ascii="Times New Roman" w:hAnsi="Times New Roman" w:cs="Times New Roman"/>
          <w:sz w:val="28"/>
          <w:szCs w:val="28"/>
        </w:rPr>
        <w:t>вательной программы основного общего образования (</w:t>
      </w:r>
      <w:r w:rsidR="007A3079" w:rsidRPr="00E97356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</w:t>
      </w:r>
      <w:r w:rsidR="007A3079">
        <w:rPr>
          <w:rFonts w:ascii="Times New Roman" w:hAnsi="Times New Roman" w:cs="Times New Roman"/>
          <w:sz w:val="28"/>
          <w:szCs w:val="28"/>
        </w:rPr>
        <w:t>)</w:t>
      </w:r>
      <w:r w:rsidRPr="006A3CB8">
        <w:rPr>
          <w:rFonts w:ascii="Times New Roman" w:hAnsi="Times New Roman" w:cs="Times New Roman"/>
          <w:sz w:val="28"/>
          <w:szCs w:val="28"/>
        </w:rPr>
        <w:t>;</w:t>
      </w:r>
    </w:p>
    <w:p w:rsidR="00FF13AB" w:rsidRDefault="00FF13AB" w:rsidP="0095317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B8">
        <w:rPr>
          <w:rFonts w:ascii="Times New Roman" w:hAnsi="Times New Roman" w:cs="Times New Roman"/>
          <w:sz w:val="28"/>
          <w:szCs w:val="28"/>
        </w:rPr>
        <w:t xml:space="preserve">в 10 классах — в соответствии с </w:t>
      </w:r>
      <w:r w:rsidR="00AF34C5" w:rsidRPr="006C3FCF">
        <w:rPr>
          <w:rFonts w:ascii="Times New Roman" w:hAnsi="Times New Roman" w:cs="Times New Roman"/>
          <w:strike/>
          <w:sz w:val="28"/>
          <w:szCs w:val="28"/>
        </w:rPr>
        <w:t>обновленным</w:t>
      </w:r>
      <w:r w:rsidR="00AF34C5">
        <w:rPr>
          <w:rFonts w:ascii="Times New Roman" w:hAnsi="Times New Roman" w:cs="Times New Roman"/>
          <w:sz w:val="28"/>
          <w:szCs w:val="28"/>
        </w:rPr>
        <w:t xml:space="preserve"> </w:t>
      </w:r>
      <w:r w:rsidRPr="006A3CB8">
        <w:rPr>
          <w:rFonts w:ascii="Times New Roman" w:hAnsi="Times New Roman" w:cs="Times New Roman"/>
          <w:sz w:val="28"/>
          <w:szCs w:val="28"/>
        </w:rPr>
        <w:t>федеральным госуда</w:t>
      </w:r>
      <w:r w:rsidRPr="006A3CB8">
        <w:rPr>
          <w:rFonts w:ascii="Times New Roman" w:hAnsi="Times New Roman" w:cs="Times New Roman"/>
          <w:sz w:val="28"/>
          <w:szCs w:val="28"/>
        </w:rPr>
        <w:t>р</w:t>
      </w:r>
      <w:r w:rsidRPr="006A3CB8">
        <w:rPr>
          <w:rFonts w:ascii="Times New Roman" w:hAnsi="Times New Roman" w:cs="Times New Roman"/>
          <w:sz w:val="28"/>
          <w:szCs w:val="28"/>
        </w:rPr>
        <w:t>ственным образовательным стандартом среднего общего образования</w:t>
      </w:r>
      <w:r w:rsidR="006C3FCF">
        <w:rPr>
          <w:rFonts w:ascii="Times New Roman" w:hAnsi="Times New Roman" w:cs="Times New Roman"/>
          <w:sz w:val="28"/>
          <w:szCs w:val="28"/>
        </w:rPr>
        <w:t xml:space="preserve"> </w:t>
      </w:r>
      <w:r w:rsidR="006C3FCF" w:rsidRPr="006C3FCF">
        <w:rPr>
          <w:rFonts w:ascii="Times New Roman" w:hAnsi="Times New Roman" w:cs="Times New Roman"/>
          <w:color w:val="FF0000"/>
          <w:sz w:val="28"/>
          <w:szCs w:val="28"/>
        </w:rPr>
        <w:t>с измен</w:t>
      </w:r>
      <w:r w:rsidR="006C3FCF" w:rsidRPr="006C3FCF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6C3FCF" w:rsidRPr="006C3FCF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ниями</w:t>
      </w:r>
      <w:r w:rsidRPr="006C3F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3CB8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(с изменениями и дополнениями от: 29 декабря 2014 г., 31 декабря 2015 г., 29 июня 2017 г.</w:t>
      </w:r>
      <w:r w:rsidR="00B5388E" w:rsidRPr="006A3CB8">
        <w:rPr>
          <w:rFonts w:ascii="Times New Roman" w:hAnsi="Times New Roman" w:cs="Times New Roman"/>
          <w:sz w:val="28"/>
          <w:szCs w:val="28"/>
        </w:rPr>
        <w:t>, 24 сентября 2020 года, 11 декабря 2020 года</w:t>
      </w:r>
      <w:r w:rsidR="007A3079" w:rsidRPr="00D96C87">
        <w:rPr>
          <w:rFonts w:ascii="Times New Roman" w:hAnsi="Times New Roman" w:cs="Times New Roman"/>
          <w:sz w:val="28"/>
          <w:szCs w:val="28"/>
        </w:rPr>
        <w:t xml:space="preserve">, </w:t>
      </w:r>
      <w:r w:rsidR="007A3079" w:rsidRPr="00D96C87">
        <w:rPr>
          <w:rFonts w:ascii="Times New Roman" w:hAnsi="Times New Roman" w:cs="Times New Roman"/>
          <w:sz w:val="28"/>
          <w:szCs w:val="28"/>
          <w:shd w:val="clear" w:color="auto" w:fill="FFFFFF"/>
        </w:rPr>
        <w:t>12 августа 2022 года</w:t>
      </w:r>
      <w:r w:rsidRPr="006A3CB8">
        <w:rPr>
          <w:rFonts w:ascii="Times New Roman" w:hAnsi="Times New Roman" w:cs="Times New Roman"/>
          <w:sz w:val="28"/>
          <w:szCs w:val="28"/>
        </w:rPr>
        <w:t>))</w:t>
      </w:r>
      <w:r w:rsidR="00D96C87">
        <w:rPr>
          <w:rFonts w:ascii="Times New Roman" w:hAnsi="Times New Roman" w:cs="Times New Roman"/>
          <w:sz w:val="28"/>
          <w:szCs w:val="28"/>
        </w:rPr>
        <w:t xml:space="preserve"> с учетом федеральной образовательной пр</w:t>
      </w:r>
      <w:r w:rsidR="00D96C87">
        <w:rPr>
          <w:rFonts w:ascii="Times New Roman" w:hAnsi="Times New Roman" w:cs="Times New Roman"/>
          <w:sz w:val="28"/>
          <w:szCs w:val="28"/>
        </w:rPr>
        <w:t>о</w:t>
      </w:r>
      <w:r w:rsidR="00D96C87">
        <w:rPr>
          <w:rFonts w:ascii="Times New Roman" w:hAnsi="Times New Roman" w:cs="Times New Roman"/>
          <w:sz w:val="28"/>
          <w:szCs w:val="28"/>
        </w:rPr>
        <w:t>граммы среднего общего образования</w:t>
      </w:r>
      <w:r w:rsidRPr="006A3CB8">
        <w:rPr>
          <w:rFonts w:ascii="Times New Roman" w:hAnsi="Times New Roman" w:cs="Times New Roman"/>
          <w:sz w:val="28"/>
          <w:szCs w:val="28"/>
        </w:rPr>
        <w:t>;</w:t>
      </w:r>
    </w:p>
    <w:p w:rsidR="00E23386" w:rsidRDefault="00E23386" w:rsidP="0095317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B8">
        <w:rPr>
          <w:rFonts w:ascii="Times New Roman" w:hAnsi="Times New Roman" w:cs="Times New Roman"/>
          <w:sz w:val="28"/>
          <w:szCs w:val="28"/>
        </w:rPr>
        <w:t>в 11 классах — в соответствии с федеральным государственным обр</w:t>
      </w:r>
      <w:r w:rsidRPr="006A3CB8">
        <w:rPr>
          <w:rFonts w:ascii="Times New Roman" w:hAnsi="Times New Roman" w:cs="Times New Roman"/>
          <w:sz w:val="28"/>
          <w:szCs w:val="28"/>
        </w:rPr>
        <w:t>а</w:t>
      </w:r>
      <w:r w:rsidRPr="006A3CB8">
        <w:rPr>
          <w:rFonts w:ascii="Times New Roman" w:hAnsi="Times New Roman" w:cs="Times New Roman"/>
          <w:sz w:val="28"/>
          <w:szCs w:val="28"/>
        </w:rPr>
        <w:t>зовательным стандартом среднего общего образования (Приказ Министерства образования и науки РФ от 17 мая 2012 г. № 413 «Об утверждении федеральн</w:t>
      </w:r>
      <w:r w:rsidRPr="006A3CB8">
        <w:rPr>
          <w:rFonts w:ascii="Times New Roman" w:hAnsi="Times New Roman" w:cs="Times New Roman"/>
          <w:sz w:val="28"/>
          <w:szCs w:val="28"/>
        </w:rPr>
        <w:t>о</w:t>
      </w:r>
      <w:r w:rsidRPr="006A3CB8">
        <w:rPr>
          <w:rFonts w:ascii="Times New Roman" w:hAnsi="Times New Roman" w:cs="Times New Roman"/>
          <w:sz w:val="28"/>
          <w:szCs w:val="28"/>
        </w:rPr>
        <w:t>го государственного образовательного стандарта среднего общего образов</w:t>
      </w:r>
      <w:r w:rsidRPr="006A3CB8">
        <w:rPr>
          <w:rFonts w:ascii="Times New Roman" w:hAnsi="Times New Roman" w:cs="Times New Roman"/>
          <w:sz w:val="28"/>
          <w:szCs w:val="28"/>
        </w:rPr>
        <w:t>а</w:t>
      </w:r>
      <w:r w:rsidRPr="006A3CB8">
        <w:rPr>
          <w:rFonts w:ascii="Times New Roman" w:hAnsi="Times New Roman" w:cs="Times New Roman"/>
          <w:sz w:val="28"/>
          <w:szCs w:val="28"/>
        </w:rPr>
        <w:t>ния» (с изменениями и дополнениями от: 29 декабря 2014 г., 31 декабря 2015 г., 29 июня 2017 г., 24 сентября 2020 года, 11 декабря 2020 года</w:t>
      </w:r>
      <w:r w:rsidR="003C5246">
        <w:rPr>
          <w:rFonts w:ascii="Times New Roman" w:hAnsi="Times New Roman" w:cs="Times New Roman"/>
          <w:sz w:val="28"/>
          <w:szCs w:val="28"/>
        </w:rPr>
        <w:t>; без учета измен</w:t>
      </w:r>
      <w:r w:rsidR="003C5246">
        <w:rPr>
          <w:rFonts w:ascii="Times New Roman" w:hAnsi="Times New Roman" w:cs="Times New Roman"/>
          <w:sz w:val="28"/>
          <w:szCs w:val="28"/>
        </w:rPr>
        <w:t>е</w:t>
      </w:r>
      <w:r w:rsidR="003C5246">
        <w:rPr>
          <w:rFonts w:ascii="Times New Roman" w:hAnsi="Times New Roman" w:cs="Times New Roman"/>
          <w:sz w:val="28"/>
          <w:szCs w:val="28"/>
        </w:rPr>
        <w:t>ний от</w:t>
      </w:r>
      <w:r w:rsidR="00D96C87" w:rsidRPr="00D96C87">
        <w:rPr>
          <w:rFonts w:ascii="Times New Roman" w:hAnsi="Times New Roman" w:cs="Times New Roman"/>
          <w:sz w:val="28"/>
          <w:szCs w:val="28"/>
        </w:rPr>
        <w:t xml:space="preserve"> </w:t>
      </w:r>
      <w:r w:rsidR="00D96C87" w:rsidRPr="00D96C87">
        <w:rPr>
          <w:rFonts w:ascii="Times New Roman" w:hAnsi="Times New Roman" w:cs="Times New Roman"/>
          <w:sz w:val="28"/>
          <w:szCs w:val="28"/>
          <w:shd w:val="clear" w:color="auto" w:fill="FFFFFF"/>
        </w:rPr>
        <w:t>12 августа 2022 года</w:t>
      </w:r>
      <w:r w:rsidRPr="006A3CB8">
        <w:rPr>
          <w:rFonts w:ascii="Times New Roman" w:hAnsi="Times New Roman" w:cs="Times New Roman"/>
          <w:sz w:val="28"/>
          <w:szCs w:val="28"/>
        </w:rPr>
        <w:t>));</w:t>
      </w:r>
    </w:p>
    <w:p w:rsidR="00E23386" w:rsidRPr="00AF34C5" w:rsidRDefault="00E23386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4C5">
        <w:rPr>
          <w:rFonts w:ascii="Times New Roman" w:hAnsi="Times New Roman" w:cs="Times New Roman"/>
          <w:sz w:val="28"/>
          <w:szCs w:val="28"/>
        </w:rPr>
        <w:t>Преподавание астрономии в образовательных организациях будет ос</w:t>
      </w:r>
      <w:r w:rsidRPr="00AF34C5">
        <w:rPr>
          <w:rFonts w:ascii="Times New Roman" w:hAnsi="Times New Roman" w:cs="Times New Roman"/>
          <w:sz w:val="28"/>
          <w:szCs w:val="28"/>
        </w:rPr>
        <w:t>у</w:t>
      </w:r>
      <w:r w:rsidRPr="00AF34C5">
        <w:rPr>
          <w:rFonts w:ascii="Times New Roman" w:hAnsi="Times New Roman" w:cs="Times New Roman"/>
          <w:sz w:val="28"/>
          <w:szCs w:val="28"/>
        </w:rPr>
        <w:t>ществляться в 11 классах</w:t>
      </w:r>
      <w:r w:rsidR="00F84A72">
        <w:rPr>
          <w:rFonts w:ascii="Times New Roman" w:hAnsi="Times New Roman" w:cs="Times New Roman"/>
          <w:sz w:val="28"/>
          <w:szCs w:val="28"/>
        </w:rPr>
        <w:t xml:space="preserve"> </w:t>
      </w:r>
      <w:r w:rsidRPr="00AF34C5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</w:t>
      </w:r>
      <w:r w:rsidRPr="00AF34C5">
        <w:rPr>
          <w:rFonts w:ascii="Times New Roman" w:hAnsi="Times New Roman" w:cs="Times New Roman"/>
          <w:sz w:val="28"/>
          <w:szCs w:val="28"/>
        </w:rPr>
        <w:t>б</w:t>
      </w:r>
      <w:r w:rsidRPr="00AF34C5">
        <w:rPr>
          <w:rFonts w:ascii="Times New Roman" w:hAnsi="Times New Roman" w:cs="Times New Roman"/>
          <w:sz w:val="28"/>
          <w:szCs w:val="28"/>
        </w:rPr>
        <w:t>разовательным стандартом среднего общего образования (Приказ Министе</w:t>
      </w:r>
      <w:r w:rsidRPr="00AF34C5">
        <w:rPr>
          <w:rFonts w:ascii="Times New Roman" w:hAnsi="Times New Roman" w:cs="Times New Roman"/>
          <w:sz w:val="28"/>
          <w:szCs w:val="28"/>
        </w:rPr>
        <w:t>р</w:t>
      </w:r>
      <w:r w:rsidRPr="00AF34C5">
        <w:rPr>
          <w:rFonts w:ascii="Times New Roman" w:hAnsi="Times New Roman" w:cs="Times New Roman"/>
          <w:sz w:val="28"/>
          <w:szCs w:val="28"/>
        </w:rPr>
        <w:t>ства образования и науки РФ от 17 мая 2012 г. № 413 «Об утверждении фед</w:t>
      </w:r>
      <w:r w:rsidRPr="00AF34C5">
        <w:rPr>
          <w:rFonts w:ascii="Times New Roman" w:hAnsi="Times New Roman" w:cs="Times New Roman"/>
          <w:sz w:val="28"/>
          <w:szCs w:val="28"/>
        </w:rPr>
        <w:t>е</w:t>
      </w:r>
      <w:r w:rsidRPr="00AF34C5">
        <w:rPr>
          <w:rFonts w:ascii="Times New Roman" w:hAnsi="Times New Roman" w:cs="Times New Roman"/>
          <w:sz w:val="28"/>
          <w:szCs w:val="28"/>
        </w:rPr>
        <w:t>рального государственного образовательного стандарта среднего общего обр</w:t>
      </w:r>
      <w:r w:rsidRPr="00AF34C5">
        <w:rPr>
          <w:rFonts w:ascii="Times New Roman" w:hAnsi="Times New Roman" w:cs="Times New Roman"/>
          <w:sz w:val="28"/>
          <w:szCs w:val="28"/>
        </w:rPr>
        <w:t>а</w:t>
      </w:r>
      <w:r w:rsidRPr="00AF34C5">
        <w:rPr>
          <w:rFonts w:ascii="Times New Roman" w:hAnsi="Times New Roman" w:cs="Times New Roman"/>
          <w:sz w:val="28"/>
          <w:szCs w:val="28"/>
        </w:rPr>
        <w:t>зования» (с изменениями и дополнениями от: 29 декабря 2014 г., 31 декабря 2015 г., 29 июня 2017 г., 24 сентября</w:t>
      </w:r>
      <w:proofErr w:type="gramEnd"/>
      <w:r w:rsidRPr="00AF3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4C5">
        <w:rPr>
          <w:rFonts w:ascii="Times New Roman" w:hAnsi="Times New Roman" w:cs="Times New Roman"/>
          <w:sz w:val="28"/>
          <w:szCs w:val="28"/>
        </w:rPr>
        <w:t xml:space="preserve">2020 года, 11 декабря </w:t>
      </w:r>
      <w:r w:rsidR="003C5246" w:rsidRPr="00AF34C5">
        <w:rPr>
          <w:rFonts w:ascii="Times New Roman" w:hAnsi="Times New Roman" w:cs="Times New Roman"/>
          <w:sz w:val="28"/>
          <w:szCs w:val="28"/>
        </w:rPr>
        <w:t xml:space="preserve">2020 года; без учета изменений от </w:t>
      </w:r>
      <w:r w:rsidR="003C5246" w:rsidRPr="00AF34C5">
        <w:rPr>
          <w:rFonts w:ascii="Times New Roman" w:hAnsi="Times New Roman" w:cs="Times New Roman"/>
          <w:sz w:val="28"/>
          <w:szCs w:val="28"/>
          <w:shd w:val="clear" w:color="auto" w:fill="FFFFFF"/>
        </w:rPr>
        <w:t>12 августа 2022 года</w:t>
      </w:r>
      <w:r w:rsidRPr="00AF34C5">
        <w:rPr>
          <w:rFonts w:ascii="Times New Roman" w:hAnsi="Times New Roman" w:cs="Times New Roman"/>
          <w:sz w:val="28"/>
          <w:szCs w:val="28"/>
        </w:rPr>
        <w:t>))</w:t>
      </w:r>
      <w:r w:rsidR="00826D08" w:rsidRPr="00AF34C5">
        <w:rPr>
          <w:rFonts w:ascii="Times New Roman" w:hAnsi="Times New Roman" w:cs="Times New Roman"/>
          <w:sz w:val="28"/>
          <w:szCs w:val="28"/>
        </w:rPr>
        <w:t xml:space="preserve">, поскольку данный предмет уже включен </w:t>
      </w:r>
      <w:r w:rsidR="00913FBB">
        <w:rPr>
          <w:rFonts w:ascii="Times New Roman" w:hAnsi="Times New Roman" w:cs="Times New Roman"/>
          <w:sz w:val="28"/>
          <w:szCs w:val="28"/>
        </w:rPr>
        <w:br/>
      </w:r>
      <w:r w:rsidR="00826D08" w:rsidRPr="00AF34C5">
        <w:rPr>
          <w:rFonts w:ascii="Times New Roman" w:hAnsi="Times New Roman" w:cs="Times New Roman"/>
          <w:sz w:val="28"/>
          <w:szCs w:val="28"/>
        </w:rPr>
        <w:t>в учебный план 10-11 классов на 2022-2023/2023-2024 учебный год</w:t>
      </w:r>
      <w:r w:rsidRPr="00AF34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23386" w:rsidRDefault="003C5246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</w:t>
      </w:r>
      <w:r w:rsidR="00E23386">
        <w:rPr>
          <w:rFonts w:ascii="Times New Roman" w:hAnsi="Times New Roman" w:cs="Times New Roman"/>
          <w:sz w:val="28"/>
          <w:szCs w:val="28"/>
        </w:rPr>
        <w:t xml:space="preserve"> предмета «Астрономия» </w:t>
      </w:r>
      <w:r>
        <w:rPr>
          <w:rFonts w:ascii="Times New Roman" w:hAnsi="Times New Roman" w:cs="Times New Roman"/>
          <w:sz w:val="28"/>
          <w:szCs w:val="28"/>
        </w:rPr>
        <w:t>в учебный план 10-11 классов на 2023-2024/2024-2025 учебный год</w:t>
      </w:r>
      <w:r w:rsidR="00E23386">
        <w:rPr>
          <w:rFonts w:ascii="Times New Roman" w:hAnsi="Times New Roman" w:cs="Times New Roman"/>
          <w:sz w:val="28"/>
          <w:szCs w:val="28"/>
        </w:rPr>
        <w:t xml:space="preserve"> не предполагается</w:t>
      </w:r>
      <w:r w:rsidR="00F7067D">
        <w:rPr>
          <w:rFonts w:ascii="Times New Roman" w:hAnsi="Times New Roman" w:cs="Times New Roman"/>
          <w:sz w:val="28"/>
          <w:szCs w:val="28"/>
        </w:rPr>
        <w:t>.</w:t>
      </w:r>
      <w:r w:rsidR="00AF34C5">
        <w:rPr>
          <w:rFonts w:ascii="Times New Roman" w:hAnsi="Times New Roman" w:cs="Times New Roman"/>
          <w:sz w:val="28"/>
          <w:szCs w:val="28"/>
        </w:rPr>
        <w:t xml:space="preserve"> </w:t>
      </w:r>
      <w:r w:rsidR="00F7067D">
        <w:rPr>
          <w:rFonts w:ascii="Times New Roman" w:hAnsi="Times New Roman" w:cs="Times New Roman"/>
          <w:sz w:val="28"/>
          <w:szCs w:val="28"/>
        </w:rPr>
        <w:t>В</w:t>
      </w:r>
      <w:r w:rsidR="001F78C4">
        <w:rPr>
          <w:rFonts w:ascii="Times New Roman" w:hAnsi="Times New Roman" w:cs="Times New Roman"/>
          <w:sz w:val="28"/>
          <w:szCs w:val="28"/>
        </w:rPr>
        <w:t xml:space="preserve"> </w:t>
      </w:r>
      <w:r w:rsidR="00AF34C5">
        <w:rPr>
          <w:rFonts w:ascii="Times New Roman" w:hAnsi="Times New Roman" w:cs="Times New Roman"/>
          <w:sz w:val="28"/>
          <w:szCs w:val="28"/>
        </w:rPr>
        <w:t>содержание предмета «Физика» добавлен</w:t>
      </w:r>
      <w:r w:rsidR="001F78C4">
        <w:rPr>
          <w:rFonts w:ascii="Times New Roman" w:hAnsi="Times New Roman" w:cs="Times New Roman"/>
          <w:sz w:val="28"/>
          <w:szCs w:val="28"/>
        </w:rPr>
        <w:t xml:space="preserve"> раздел «Элементы астрономии и астрофизики», в некот</w:t>
      </w:r>
      <w:r w:rsidR="001F78C4">
        <w:rPr>
          <w:rFonts w:ascii="Times New Roman" w:hAnsi="Times New Roman" w:cs="Times New Roman"/>
          <w:sz w:val="28"/>
          <w:szCs w:val="28"/>
        </w:rPr>
        <w:t>о</w:t>
      </w:r>
      <w:r w:rsidR="001F78C4">
        <w:rPr>
          <w:rFonts w:ascii="Times New Roman" w:hAnsi="Times New Roman" w:cs="Times New Roman"/>
          <w:sz w:val="28"/>
          <w:szCs w:val="28"/>
        </w:rPr>
        <w:t xml:space="preserve">рой степени включающий отдельные элементы содержания астрономии. </w:t>
      </w:r>
    </w:p>
    <w:p w:rsidR="00554880" w:rsidRPr="008D583D" w:rsidRDefault="00554880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3D">
        <w:rPr>
          <w:rFonts w:ascii="Times New Roman" w:hAnsi="Times New Roman" w:cs="Times New Roman"/>
          <w:sz w:val="28"/>
          <w:szCs w:val="28"/>
        </w:rPr>
        <w:t>В Концепции преподавания учебного предмета «Физика» отмечается, что освоение системы физических знаний и способов деятельности носит послед</w:t>
      </w:r>
      <w:r w:rsidRPr="008D583D">
        <w:rPr>
          <w:rFonts w:ascii="Times New Roman" w:hAnsi="Times New Roman" w:cs="Times New Roman"/>
          <w:sz w:val="28"/>
          <w:szCs w:val="28"/>
        </w:rPr>
        <w:t>о</w:t>
      </w:r>
      <w:r w:rsidRPr="008D583D">
        <w:rPr>
          <w:rFonts w:ascii="Times New Roman" w:hAnsi="Times New Roman" w:cs="Times New Roman"/>
          <w:sz w:val="28"/>
          <w:szCs w:val="28"/>
        </w:rPr>
        <w:t>вательный и непрерывный характер.</w:t>
      </w:r>
    </w:p>
    <w:p w:rsidR="00554880" w:rsidRDefault="00554880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3D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в рамках учебного предмета «Окружающий мир»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D81E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частности освоение естественно-научных понятий, развитие умений и навыков применять полученные знания в реальной учебной и жизненной практике, освоение общечеловеческих ценн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стей взаимодействия в системах «Человек и природа», «Человек и познание». </w:t>
      </w:r>
    </w:p>
    <w:p w:rsidR="00554880" w:rsidRPr="00FE5599" w:rsidRDefault="00554880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hAnsi="Times New Roman" w:cs="Times New Roman"/>
          <w:sz w:val="28"/>
          <w:szCs w:val="28"/>
        </w:rPr>
        <w:t>Содержание обучения предполагает изучение следующих элементов</w:t>
      </w:r>
      <w:r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ляющихся пропедевтическими по отношению к предмету «Физика».</w:t>
      </w:r>
      <w:r w:rsidRPr="00FE5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880" w:rsidRPr="00FE5599" w:rsidRDefault="00554880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5599">
        <w:rPr>
          <w:rFonts w:ascii="Times New Roman" w:hAnsi="Times New Roman" w:cs="Times New Roman"/>
          <w:sz w:val="28"/>
          <w:szCs w:val="28"/>
        </w:rPr>
        <w:t xml:space="preserve"> 1 классе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80" w:rsidRPr="00FE5599" w:rsidRDefault="00554880" w:rsidP="00913FB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hAnsi="Times New Roman" w:cs="Times New Roman"/>
          <w:sz w:val="28"/>
          <w:szCs w:val="28"/>
        </w:rPr>
        <w:t xml:space="preserve">Определение температуры воздуха (воды) по термометру. </w:t>
      </w:r>
    </w:p>
    <w:p w:rsidR="00554880" w:rsidRPr="00FE5599" w:rsidRDefault="00554880" w:rsidP="00913FB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hAnsi="Times New Roman" w:cs="Times New Roman"/>
          <w:sz w:val="28"/>
          <w:szCs w:val="28"/>
        </w:rPr>
        <w:t>Сезонные изменения в природе.</w:t>
      </w:r>
    </w:p>
    <w:p w:rsidR="00554880" w:rsidRPr="00FE5599" w:rsidRDefault="00554880" w:rsidP="00913F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5599">
        <w:rPr>
          <w:rFonts w:ascii="Times New Roman" w:hAnsi="Times New Roman" w:cs="Times New Roman"/>
          <w:sz w:val="28"/>
          <w:szCs w:val="28"/>
        </w:rPr>
        <w:t>о 2 классе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80" w:rsidRPr="00FE5599" w:rsidRDefault="00554880" w:rsidP="00913FB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познания природы: наблюдения, опыты, измерения.</w:t>
      </w:r>
    </w:p>
    <w:p w:rsidR="00554880" w:rsidRPr="00FE5599" w:rsidRDefault="00554880" w:rsidP="00913FB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 и созвездия, наблюдения звёздного неба. Планеты. Чем Земля отличается от других планет; условия жизни на Земле. Компас, устройство; ориентирование с помощью компаса.</w:t>
      </w:r>
    </w:p>
    <w:p w:rsidR="00554880" w:rsidRPr="00FE5599" w:rsidRDefault="00554880" w:rsidP="00913F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E5599">
        <w:rPr>
          <w:rFonts w:ascii="Times New Roman" w:hAnsi="Times New Roman" w:cs="Times New Roman"/>
          <w:sz w:val="28"/>
          <w:szCs w:val="28"/>
        </w:rPr>
        <w:t xml:space="preserve"> 3 классе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80" w:rsidRPr="00FE5599" w:rsidRDefault="00554880" w:rsidP="00913FBB">
      <w:pPr>
        <w:numPr>
          <w:ilvl w:val="0"/>
          <w:numId w:val="3"/>
        </w:numPr>
        <w:tabs>
          <w:tab w:val="left" w:pos="993"/>
          <w:tab w:val="left" w:pos="18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изучения природы. </w:t>
      </w:r>
    </w:p>
    <w:p w:rsidR="00554880" w:rsidRPr="00FE5599" w:rsidRDefault="00554880" w:rsidP="00913FB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Вещество. Разнообразие веществ в окружающем мире. Твёрдые тела, жидкости, газы. Простейшие практические работы с веществами, жидкост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газами. Воздух - смесь газов. Свойства воздуха. Значение воздуха для ра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тений, животных, человека. Вода. Свойства воды. Состояния воды, её распростран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природе, значение для живых организмов и хозяйственной жизни челов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ка. Круговорот воды в природе. Охрана воздуха, воды.</w:t>
      </w:r>
    </w:p>
    <w:p w:rsidR="00554880" w:rsidRPr="00FE5599" w:rsidRDefault="00554880" w:rsidP="00913FB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температуры тела человека, частоты пульса.</w:t>
      </w:r>
    </w:p>
    <w:p w:rsidR="00554880" w:rsidRPr="00FE5599" w:rsidRDefault="00554880" w:rsidP="00913F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5599">
        <w:rPr>
          <w:rFonts w:ascii="Times New Roman" w:hAnsi="Times New Roman" w:cs="Times New Roman"/>
          <w:sz w:val="28"/>
          <w:szCs w:val="28"/>
        </w:rPr>
        <w:t xml:space="preserve"> 4 классе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80" w:rsidRPr="00FE5599" w:rsidRDefault="00554880" w:rsidP="00913FBB">
      <w:pPr>
        <w:numPr>
          <w:ilvl w:val="0"/>
          <w:numId w:val="3"/>
        </w:numPr>
        <w:tabs>
          <w:tab w:val="left" w:pos="993"/>
          <w:tab w:val="left" w:pos="189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познания окружающей природы: наблюдения, сравнения,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мерения, опыты по исследованию природных объектов и явлений.</w:t>
      </w:r>
    </w:p>
    <w:p w:rsidR="00554880" w:rsidRPr="00FE5599" w:rsidRDefault="00554880" w:rsidP="00913FB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F78C4" w:rsidRDefault="001F78C4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единых подходов к </w:t>
      </w:r>
      <w:r w:rsidR="00EB1672">
        <w:rPr>
          <w:rFonts w:ascii="Times New Roman" w:hAnsi="Times New Roman" w:cs="Times New Roman"/>
          <w:sz w:val="28"/>
          <w:szCs w:val="28"/>
        </w:rPr>
        <w:t>формированию естественно-научной грамотности целесообразно обсудить и согласовать с учителями начальной школы специфику изучения данных элементов содержания образования.</w:t>
      </w:r>
    </w:p>
    <w:p w:rsidR="00554880" w:rsidRPr="008D583D" w:rsidRDefault="00554880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3D">
        <w:rPr>
          <w:rFonts w:ascii="Times New Roman" w:hAnsi="Times New Roman" w:cs="Times New Roman"/>
          <w:sz w:val="28"/>
          <w:szCs w:val="28"/>
        </w:rPr>
        <w:t>В 5–6 классах элементы физики целесообразно включать в интегрирова</w:t>
      </w:r>
      <w:r w:rsidRPr="008D583D">
        <w:rPr>
          <w:rFonts w:ascii="Times New Roman" w:hAnsi="Times New Roman" w:cs="Times New Roman"/>
          <w:sz w:val="28"/>
          <w:szCs w:val="28"/>
        </w:rPr>
        <w:t>н</w:t>
      </w:r>
      <w:r w:rsidRPr="008D583D">
        <w:rPr>
          <w:rFonts w:ascii="Times New Roman" w:hAnsi="Times New Roman" w:cs="Times New Roman"/>
          <w:sz w:val="28"/>
          <w:szCs w:val="28"/>
        </w:rPr>
        <w:t>ные естественно-научные курсы, предлагаемые в рамках части учебного плана, формируемой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, в том числе в курсы внеурочной деятельности, предполагающие формирование естественно-научной грамотности обучающихся</w:t>
      </w:r>
      <w:r w:rsidRPr="008D583D">
        <w:rPr>
          <w:rFonts w:ascii="Times New Roman" w:hAnsi="Times New Roman" w:cs="Times New Roman"/>
          <w:sz w:val="28"/>
          <w:szCs w:val="28"/>
        </w:rPr>
        <w:t>.</w:t>
      </w:r>
    </w:p>
    <w:p w:rsidR="00554880" w:rsidRPr="008D583D" w:rsidRDefault="00554880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3D">
        <w:rPr>
          <w:rFonts w:ascii="Times New Roman" w:hAnsi="Times New Roman" w:cs="Times New Roman"/>
          <w:sz w:val="28"/>
          <w:szCs w:val="28"/>
        </w:rPr>
        <w:t>В соответствии с ФГОС ООО учебный предмет «Физика» является обяз</w:t>
      </w:r>
      <w:r w:rsidRPr="008D583D">
        <w:rPr>
          <w:rFonts w:ascii="Times New Roman" w:hAnsi="Times New Roman" w:cs="Times New Roman"/>
          <w:sz w:val="28"/>
          <w:szCs w:val="28"/>
        </w:rPr>
        <w:t>а</w:t>
      </w:r>
      <w:r w:rsidRPr="008D583D">
        <w:rPr>
          <w:rFonts w:ascii="Times New Roman" w:hAnsi="Times New Roman" w:cs="Times New Roman"/>
          <w:sz w:val="28"/>
          <w:szCs w:val="28"/>
        </w:rPr>
        <w:t>тельным для изучения всеми учащимися, получающими основное общее обр</w:t>
      </w:r>
      <w:r w:rsidRPr="008D583D">
        <w:rPr>
          <w:rFonts w:ascii="Times New Roman" w:hAnsi="Times New Roman" w:cs="Times New Roman"/>
          <w:sz w:val="28"/>
          <w:szCs w:val="28"/>
        </w:rPr>
        <w:t>а</w:t>
      </w:r>
      <w:r w:rsidRPr="008D583D">
        <w:rPr>
          <w:rFonts w:ascii="Times New Roman" w:hAnsi="Times New Roman" w:cs="Times New Roman"/>
          <w:sz w:val="28"/>
          <w:szCs w:val="28"/>
        </w:rPr>
        <w:t>зование, и служит структурным компонентом обязательной предметной обл</w:t>
      </w:r>
      <w:r w:rsidRPr="008D583D">
        <w:rPr>
          <w:rFonts w:ascii="Times New Roman" w:hAnsi="Times New Roman" w:cs="Times New Roman"/>
          <w:sz w:val="28"/>
          <w:szCs w:val="28"/>
        </w:rPr>
        <w:t>а</w:t>
      </w:r>
      <w:r w:rsidRPr="008D583D">
        <w:rPr>
          <w:rFonts w:ascii="Times New Roman" w:hAnsi="Times New Roman" w:cs="Times New Roman"/>
          <w:sz w:val="28"/>
          <w:szCs w:val="28"/>
        </w:rPr>
        <w:t>сти учебного плана основного общего образования «Естественнонаучные пре</w:t>
      </w:r>
      <w:r w:rsidRPr="008D583D">
        <w:rPr>
          <w:rFonts w:ascii="Times New Roman" w:hAnsi="Times New Roman" w:cs="Times New Roman"/>
          <w:sz w:val="28"/>
          <w:szCs w:val="28"/>
        </w:rPr>
        <w:t>д</w:t>
      </w:r>
      <w:r w:rsidRPr="008D583D">
        <w:rPr>
          <w:rFonts w:ascii="Times New Roman" w:hAnsi="Times New Roman" w:cs="Times New Roman"/>
          <w:sz w:val="28"/>
          <w:szCs w:val="28"/>
        </w:rPr>
        <w:t>меты».</w:t>
      </w:r>
    </w:p>
    <w:p w:rsidR="00EB1672" w:rsidRPr="00EB1672" w:rsidRDefault="00554880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72">
        <w:rPr>
          <w:rFonts w:ascii="Times New Roman" w:hAnsi="Times New Roman" w:cs="Times New Roman"/>
          <w:sz w:val="28"/>
          <w:szCs w:val="28"/>
        </w:rPr>
        <w:t>Физика может изучаться как на базовом, так и на углубленном уровне.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4549D1" w:rsidRPr="00EB1672">
        <w:rPr>
          <w:rFonts w:ascii="Times New Roman" w:hAnsi="Times New Roman" w:cs="Times New Roman"/>
          <w:sz w:val="28"/>
          <w:szCs w:val="28"/>
        </w:rPr>
        <w:t>Количество часов, рекомендованное для изучения учебного предмета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4549D1" w:rsidRPr="00EB1672">
        <w:rPr>
          <w:rFonts w:ascii="Times New Roman" w:hAnsi="Times New Roman" w:cs="Times New Roman"/>
          <w:sz w:val="28"/>
          <w:szCs w:val="28"/>
        </w:rPr>
        <w:t>«Физика» на базовом уровне, составляет 238 часов: в 7 классе – 68 часов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4549D1" w:rsidRPr="00EB1672">
        <w:rPr>
          <w:rFonts w:ascii="Times New Roman" w:hAnsi="Times New Roman" w:cs="Times New Roman"/>
          <w:sz w:val="28"/>
          <w:szCs w:val="28"/>
        </w:rPr>
        <w:t>(2 часа в нед</w:t>
      </w:r>
      <w:r w:rsidR="004549D1" w:rsidRPr="00EB1672">
        <w:rPr>
          <w:rFonts w:ascii="Times New Roman" w:hAnsi="Times New Roman" w:cs="Times New Roman"/>
          <w:sz w:val="28"/>
          <w:szCs w:val="28"/>
        </w:rPr>
        <w:t>е</w:t>
      </w:r>
      <w:r w:rsidR="004549D1" w:rsidRPr="00EB1672">
        <w:rPr>
          <w:rFonts w:ascii="Times New Roman" w:hAnsi="Times New Roman" w:cs="Times New Roman"/>
          <w:sz w:val="28"/>
          <w:szCs w:val="28"/>
        </w:rPr>
        <w:t>лю), в 8 классе – 68 часов (2 часа в неделю), в 9 классе – 102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4549D1" w:rsidRPr="00EB1672">
        <w:rPr>
          <w:rFonts w:ascii="Times New Roman" w:hAnsi="Times New Roman" w:cs="Times New Roman"/>
          <w:sz w:val="28"/>
          <w:szCs w:val="28"/>
        </w:rPr>
        <w:t>часа (3 часа в н</w:t>
      </w:r>
      <w:r w:rsidR="004549D1" w:rsidRPr="00EB1672">
        <w:rPr>
          <w:rFonts w:ascii="Times New Roman" w:hAnsi="Times New Roman" w:cs="Times New Roman"/>
          <w:sz w:val="28"/>
          <w:szCs w:val="28"/>
        </w:rPr>
        <w:t>е</w:t>
      </w:r>
      <w:r w:rsidR="004549D1" w:rsidRPr="00EB1672">
        <w:rPr>
          <w:rFonts w:ascii="Times New Roman" w:hAnsi="Times New Roman" w:cs="Times New Roman"/>
          <w:sz w:val="28"/>
          <w:szCs w:val="28"/>
        </w:rPr>
        <w:t>делю). В программе предусмотрен резерв учебного времени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4549D1" w:rsidRPr="00EB1672">
        <w:rPr>
          <w:rFonts w:ascii="Times New Roman" w:hAnsi="Times New Roman" w:cs="Times New Roman"/>
          <w:sz w:val="28"/>
          <w:szCs w:val="28"/>
        </w:rPr>
        <w:t>в 7-8 классах, и п</w:t>
      </w:r>
      <w:r w:rsidR="004549D1" w:rsidRPr="00EB1672">
        <w:rPr>
          <w:rFonts w:ascii="Times New Roman" w:hAnsi="Times New Roman" w:cs="Times New Roman"/>
          <w:sz w:val="28"/>
          <w:szCs w:val="28"/>
        </w:rPr>
        <w:t>о</w:t>
      </w:r>
      <w:r w:rsidR="004549D1" w:rsidRPr="00EB1672">
        <w:rPr>
          <w:rFonts w:ascii="Times New Roman" w:hAnsi="Times New Roman" w:cs="Times New Roman"/>
          <w:sz w:val="28"/>
          <w:szCs w:val="28"/>
        </w:rPr>
        <w:t>вторительно-обобщающий модуль в 9 классе, которые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4549D1" w:rsidRPr="00EB1672">
        <w:rPr>
          <w:rFonts w:ascii="Times New Roman" w:hAnsi="Times New Roman" w:cs="Times New Roman"/>
          <w:sz w:val="28"/>
          <w:szCs w:val="28"/>
        </w:rPr>
        <w:t>учитель может испол</w:t>
      </w:r>
      <w:r w:rsidR="004549D1" w:rsidRPr="00EB1672">
        <w:rPr>
          <w:rFonts w:ascii="Times New Roman" w:hAnsi="Times New Roman" w:cs="Times New Roman"/>
          <w:sz w:val="28"/>
          <w:szCs w:val="28"/>
        </w:rPr>
        <w:t>ь</w:t>
      </w:r>
      <w:r w:rsidR="004549D1" w:rsidRPr="00EB1672">
        <w:rPr>
          <w:rFonts w:ascii="Times New Roman" w:hAnsi="Times New Roman" w:cs="Times New Roman"/>
          <w:sz w:val="28"/>
          <w:szCs w:val="28"/>
        </w:rPr>
        <w:t>зовать по своему усмотрению.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9D1" w:rsidRPr="00EB1672" w:rsidRDefault="004549D1" w:rsidP="0095317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72">
        <w:rPr>
          <w:rFonts w:ascii="Times New Roman" w:hAnsi="Times New Roman" w:cs="Times New Roman"/>
          <w:sz w:val="28"/>
          <w:szCs w:val="28"/>
        </w:rPr>
        <w:t>Количество часов, рекомендованное для изучения учебного предмета</w:t>
      </w:r>
      <w:r w:rsidR="00EB1672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Pr="00EB1672">
        <w:rPr>
          <w:rFonts w:ascii="Times New Roman" w:hAnsi="Times New Roman" w:cs="Times New Roman"/>
          <w:sz w:val="28"/>
          <w:szCs w:val="28"/>
        </w:rPr>
        <w:t>«Физика» на углублённом уровне, составляет 340 часов: в 7 классе – 102 часа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913FBB">
        <w:rPr>
          <w:rFonts w:ascii="Times New Roman" w:hAnsi="Times New Roman" w:cs="Times New Roman"/>
          <w:sz w:val="28"/>
          <w:szCs w:val="28"/>
        </w:rPr>
        <w:br/>
      </w:r>
      <w:r w:rsidRPr="00EB1672">
        <w:rPr>
          <w:rFonts w:ascii="Times New Roman" w:hAnsi="Times New Roman" w:cs="Times New Roman"/>
          <w:sz w:val="28"/>
          <w:szCs w:val="28"/>
        </w:rPr>
        <w:t>(3 часа в неделю), в 8 классе – 102 часа (3 часа в неделю), в 9 классе – 136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Pr="00EB1672">
        <w:rPr>
          <w:rFonts w:ascii="Times New Roman" w:hAnsi="Times New Roman" w:cs="Times New Roman"/>
          <w:sz w:val="28"/>
          <w:szCs w:val="28"/>
        </w:rPr>
        <w:t>часов (4 часа в неделю). При этом из обязательной части учебного плана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Pr="00EB1672">
        <w:rPr>
          <w:rFonts w:ascii="Times New Roman" w:hAnsi="Times New Roman" w:cs="Times New Roman"/>
          <w:sz w:val="28"/>
          <w:szCs w:val="28"/>
        </w:rPr>
        <w:t>выделяется: в 7 классе – 68 часов (2 часа в неделю), в 8 классе – 68 часов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Pr="00EB1672">
        <w:rPr>
          <w:rFonts w:ascii="Times New Roman" w:hAnsi="Times New Roman" w:cs="Times New Roman"/>
          <w:sz w:val="28"/>
          <w:szCs w:val="28"/>
        </w:rPr>
        <w:t>(2 часа в неделю), в 9 классе – 102 часа (3 часа в неделю). Дополнительное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Pr="00EB1672">
        <w:rPr>
          <w:rFonts w:ascii="Times New Roman" w:hAnsi="Times New Roman" w:cs="Times New Roman"/>
          <w:sz w:val="28"/>
          <w:szCs w:val="28"/>
        </w:rPr>
        <w:t>время – 1 час в неделю в каждом классе – рекомендуется выделить из части</w:t>
      </w:r>
      <w:r w:rsidR="00EE03CB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Pr="00EB1672">
        <w:rPr>
          <w:rFonts w:ascii="Times New Roman" w:hAnsi="Times New Roman" w:cs="Times New Roman"/>
          <w:sz w:val="28"/>
          <w:szCs w:val="28"/>
        </w:rPr>
        <w:t>учебного плана, реализу</w:t>
      </w:r>
      <w:r w:rsidRPr="00EB1672">
        <w:rPr>
          <w:rFonts w:ascii="Times New Roman" w:hAnsi="Times New Roman" w:cs="Times New Roman"/>
          <w:sz w:val="28"/>
          <w:szCs w:val="28"/>
        </w:rPr>
        <w:t>е</w:t>
      </w:r>
      <w:r w:rsidRPr="00EB1672">
        <w:rPr>
          <w:rFonts w:ascii="Times New Roman" w:hAnsi="Times New Roman" w:cs="Times New Roman"/>
          <w:sz w:val="28"/>
          <w:szCs w:val="28"/>
        </w:rPr>
        <w:t>мой участниками образовательных отношений.</w:t>
      </w:r>
    </w:p>
    <w:p w:rsidR="00EB1672" w:rsidRDefault="00EB1672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3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5-7 классы классах, которые в 2023-2024 учебном году</w:t>
      </w:r>
      <w:r w:rsidRPr="008D5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переходят на обновленный ФГОС </w:t>
      </w:r>
      <w:r w:rsidRPr="008D583D">
        <w:rPr>
          <w:rFonts w:ascii="Times New Roman" w:hAnsi="Times New Roman" w:cs="Times New Roman"/>
          <w:sz w:val="28"/>
          <w:szCs w:val="28"/>
        </w:rPr>
        <w:t xml:space="preserve">предусмотрено следующее </w:t>
      </w:r>
      <w:r>
        <w:rPr>
          <w:rFonts w:ascii="Times New Roman" w:hAnsi="Times New Roman" w:cs="Times New Roman"/>
          <w:sz w:val="28"/>
          <w:szCs w:val="28"/>
        </w:rPr>
        <w:t xml:space="preserve">минимальное </w:t>
      </w:r>
      <w:r w:rsidRPr="008D583D">
        <w:rPr>
          <w:rFonts w:ascii="Times New Roman" w:hAnsi="Times New Roman" w:cs="Times New Roman"/>
          <w:sz w:val="28"/>
          <w:szCs w:val="28"/>
        </w:rPr>
        <w:t>количество часов</w:t>
      </w:r>
      <w:r w:rsidR="00B11F67">
        <w:rPr>
          <w:rFonts w:ascii="Times New Roman" w:hAnsi="Times New Roman" w:cs="Times New Roman"/>
          <w:sz w:val="28"/>
          <w:szCs w:val="28"/>
        </w:rPr>
        <w:t xml:space="preserve"> на изучение физики</w:t>
      </w:r>
      <w:r w:rsidRPr="008D583D">
        <w:rPr>
          <w:rFonts w:ascii="Times New Roman" w:hAnsi="Times New Roman" w:cs="Times New Roman"/>
          <w:sz w:val="28"/>
          <w:szCs w:val="28"/>
        </w:rPr>
        <w:t>:</w:t>
      </w:r>
    </w:p>
    <w:p w:rsidR="00EB1672" w:rsidRPr="008D583D" w:rsidRDefault="00EB1672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4135"/>
        <w:gridCol w:w="542"/>
        <w:gridCol w:w="542"/>
        <w:gridCol w:w="544"/>
        <w:gridCol w:w="542"/>
        <w:gridCol w:w="544"/>
      </w:tblGrid>
      <w:tr w:rsidR="00EB1672" w:rsidRPr="00913FBB" w:rsidTr="00913FBB">
        <w:trPr>
          <w:trHeight w:val="320"/>
          <w:jc w:val="center"/>
        </w:trPr>
        <w:tc>
          <w:tcPr>
            <w:tcW w:w="2617" w:type="dxa"/>
            <w:vMerge w:val="restart"/>
            <w:vAlign w:val="center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b/>
                <w:sz w:val="26"/>
                <w:szCs w:val="26"/>
              </w:rPr>
              <w:t>Предметная о</w:t>
            </w:r>
            <w:r w:rsidRPr="00913FBB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913FBB">
              <w:rPr>
                <w:rFonts w:ascii="Times New Roman" w:hAnsi="Times New Roman" w:cs="Times New Roman"/>
                <w:b/>
                <w:sz w:val="26"/>
                <w:szCs w:val="26"/>
              </w:rPr>
              <w:t>ласть</w:t>
            </w:r>
          </w:p>
        </w:tc>
        <w:tc>
          <w:tcPr>
            <w:tcW w:w="3880" w:type="dxa"/>
            <w:vMerge w:val="restart"/>
            <w:vAlign w:val="center"/>
          </w:tcPr>
          <w:p w:rsidR="00EB1672" w:rsidRPr="007B45B9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</w:t>
            </w:r>
          </w:p>
        </w:tc>
        <w:tc>
          <w:tcPr>
            <w:tcW w:w="2547" w:type="dxa"/>
            <w:gridSpan w:val="5"/>
            <w:vAlign w:val="center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b/>
                <w:sz w:val="26"/>
                <w:szCs w:val="26"/>
              </w:rPr>
              <w:t>Классы</w:t>
            </w:r>
          </w:p>
        </w:tc>
      </w:tr>
      <w:tr w:rsidR="00EB1672" w:rsidRPr="00913FBB" w:rsidTr="00913FBB">
        <w:trPr>
          <w:trHeight w:val="320"/>
          <w:jc w:val="center"/>
        </w:trPr>
        <w:tc>
          <w:tcPr>
            <w:tcW w:w="2617" w:type="dxa"/>
            <w:vMerge/>
            <w:tcBorders>
              <w:top w:val="nil"/>
            </w:tcBorders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0" w:type="dxa"/>
            <w:vMerge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EB1672" w:rsidRPr="00913FBB" w:rsidTr="00913FBB">
        <w:trPr>
          <w:trHeight w:val="320"/>
          <w:jc w:val="center"/>
        </w:trPr>
        <w:tc>
          <w:tcPr>
            <w:tcW w:w="2617" w:type="dxa"/>
            <w:vMerge w:val="restart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Естественнонаучные предметы</w:t>
            </w:r>
          </w:p>
        </w:tc>
        <w:tc>
          <w:tcPr>
            <w:tcW w:w="3880" w:type="dxa"/>
            <w:vAlign w:val="center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Физика (базовый уровень)</w:t>
            </w: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10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B1672" w:rsidRPr="00913FBB" w:rsidTr="00913FBB">
        <w:trPr>
          <w:trHeight w:val="320"/>
          <w:jc w:val="center"/>
        </w:trPr>
        <w:tc>
          <w:tcPr>
            <w:tcW w:w="2617" w:type="dxa"/>
            <w:vMerge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vAlign w:val="center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Физика (углублённый ур</w:t>
            </w: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вень)</w:t>
            </w: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10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" w:type="dxa"/>
          </w:tcPr>
          <w:p w:rsidR="00EB1672" w:rsidRPr="00913FBB" w:rsidRDefault="00EB1672" w:rsidP="00913F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F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EB1672" w:rsidRDefault="00EB1672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672" w:rsidRDefault="00EB1672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остальных классов (8-9 классы)</w:t>
      </w:r>
      <w:r w:rsidRPr="008D5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изучение физики </w:t>
      </w:r>
      <w:r w:rsidR="00B07E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базовом уровне в объеме 64 часа в 8 классе и 102 часа в 9 классе с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тельным включением раздела «Повторение». Конкретное количество часов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ляет учебный план, включенный в ООП ООО.</w:t>
      </w:r>
    </w:p>
    <w:p w:rsidR="00554880" w:rsidRDefault="00554880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СОО также </w:t>
      </w:r>
      <w:r w:rsidRPr="008D583D">
        <w:rPr>
          <w:rFonts w:ascii="Times New Roman" w:hAnsi="Times New Roman" w:cs="Times New Roman"/>
          <w:sz w:val="28"/>
          <w:szCs w:val="28"/>
        </w:rPr>
        <w:t>предполагает уровневый 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3D">
        <w:rPr>
          <w:rFonts w:ascii="Times New Roman" w:hAnsi="Times New Roman" w:cs="Times New Roman"/>
          <w:sz w:val="28"/>
          <w:szCs w:val="28"/>
        </w:rPr>
        <w:t>к изучению физики.</w:t>
      </w:r>
    </w:p>
    <w:p w:rsidR="00554880" w:rsidRPr="008D583D" w:rsidRDefault="00554880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3D">
        <w:rPr>
          <w:rFonts w:ascii="Times New Roman" w:hAnsi="Times New Roman" w:cs="Times New Roman"/>
          <w:sz w:val="28"/>
          <w:szCs w:val="28"/>
        </w:rPr>
        <w:t xml:space="preserve">ООП СОО может включать как один, так и несколько учебных планов,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8D583D">
        <w:rPr>
          <w:rFonts w:ascii="Times New Roman" w:hAnsi="Times New Roman" w:cs="Times New Roman"/>
          <w:sz w:val="28"/>
          <w:szCs w:val="28"/>
        </w:rPr>
        <w:t xml:space="preserve">в том числе, учебные планы профилей обучения. Предмет «Физика» </w:t>
      </w:r>
      <w:r>
        <w:rPr>
          <w:rFonts w:ascii="Times New Roman" w:hAnsi="Times New Roman" w:cs="Times New Roman"/>
          <w:sz w:val="28"/>
          <w:szCs w:val="28"/>
        </w:rPr>
        <w:t xml:space="preserve">является обязательным и </w:t>
      </w:r>
      <w:r w:rsidRPr="008D583D">
        <w:rPr>
          <w:rFonts w:ascii="Times New Roman" w:hAnsi="Times New Roman" w:cs="Times New Roman"/>
          <w:sz w:val="28"/>
          <w:szCs w:val="28"/>
        </w:rPr>
        <w:t>может изучаться по выбору учащихся на базовом или углу</w:t>
      </w:r>
      <w:r w:rsidRPr="008D583D">
        <w:rPr>
          <w:rFonts w:ascii="Times New Roman" w:hAnsi="Times New Roman" w:cs="Times New Roman"/>
          <w:sz w:val="28"/>
          <w:szCs w:val="28"/>
        </w:rPr>
        <w:t>б</w:t>
      </w:r>
      <w:r w:rsidRPr="008D583D">
        <w:rPr>
          <w:rFonts w:ascii="Times New Roman" w:hAnsi="Times New Roman" w:cs="Times New Roman"/>
          <w:sz w:val="28"/>
          <w:szCs w:val="28"/>
        </w:rPr>
        <w:t>ленном уровнях.</w:t>
      </w:r>
    </w:p>
    <w:p w:rsidR="00554880" w:rsidRPr="008D583D" w:rsidRDefault="00554880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3D">
        <w:rPr>
          <w:rFonts w:ascii="Times New Roman" w:hAnsi="Times New Roman" w:cs="Times New Roman"/>
          <w:sz w:val="28"/>
          <w:szCs w:val="28"/>
        </w:rPr>
        <w:t>Образовательная организация может разрабатывать индивидуальные учебные планы с учётом особенностей и образовательных потребностей ко</w:t>
      </w:r>
      <w:r w:rsidRPr="008D583D">
        <w:rPr>
          <w:rFonts w:ascii="Times New Roman" w:hAnsi="Times New Roman" w:cs="Times New Roman"/>
          <w:sz w:val="28"/>
          <w:szCs w:val="28"/>
        </w:rPr>
        <w:t>н</w:t>
      </w:r>
      <w:r w:rsidRPr="008D583D">
        <w:rPr>
          <w:rFonts w:ascii="Times New Roman" w:hAnsi="Times New Roman" w:cs="Times New Roman"/>
          <w:sz w:val="28"/>
          <w:szCs w:val="28"/>
        </w:rPr>
        <w:t>кретного обучающегося.</w:t>
      </w:r>
    </w:p>
    <w:p w:rsidR="00604B76" w:rsidRPr="00A0093F" w:rsidRDefault="00604B76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Общее число часов, рекомендованных для изучения физики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базовом уровне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- 136 часов: в 10 классе </w:t>
      </w:r>
      <w:r w:rsidR="00B07ECD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68 часов (2 часа в неделю), в 11 классе </w:t>
      </w:r>
      <w:r w:rsidR="00B07ECD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68 часов (2 часа в неделю)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профильном уровне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340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часов: в 10 классе </w:t>
      </w:r>
      <w:r w:rsidR="00B07ECD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170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</w:t>
      </w:r>
      <w:r w:rsidR="00B07EC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неделю), в 11 классе </w:t>
      </w:r>
      <w:r w:rsidR="00B07ECD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170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неделю).</w:t>
      </w:r>
      <w:proofErr w:type="gramEnd"/>
      <w:r w:rsidRPr="00604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отдельных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чаях курс физики базового уровня может изучаться в объеме 204 часа за 2 года обучения (3ч в неделю в 10 и 11 </w:t>
      </w:r>
      <w:r w:rsidRPr="00A0093F">
        <w:rPr>
          <w:rFonts w:ascii="Times New Roman" w:hAnsi="Times New Roman" w:cs="Times New Roman"/>
          <w:sz w:val="28"/>
          <w:szCs w:val="28"/>
        </w:rPr>
        <w:t xml:space="preserve">классах). </w:t>
      </w:r>
      <w:proofErr w:type="gramStart"/>
      <w:r w:rsidRPr="00A0093F">
        <w:rPr>
          <w:rFonts w:ascii="Times New Roman" w:hAnsi="Times New Roman" w:cs="Times New Roman"/>
          <w:sz w:val="28"/>
          <w:szCs w:val="28"/>
        </w:rPr>
        <w:t>В этом случае увеличивается не м</w:t>
      </w:r>
      <w:r w:rsidRPr="00A0093F">
        <w:rPr>
          <w:rFonts w:ascii="Times New Roman" w:hAnsi="Times New Roman" w:cs="Times New Roman"/>
          <w:sz w:val="28"/>
          <w:szCs w:val="28"/>
        </w:rPr>
        <w:t>е</w:t>
      </w:r>
      <w:r w:rsidRPr="00A0093F">
        <w:rPr>
          <w:rFonts w:ascii="Times New Roman" w:hAnsi="Times New Roman" w:cs="Times New Roman"/>
          <w:sz w:val="28"/>
          <w:szCs w:val="28"/>
        </w:rPr>
        <w:t>нее чем до 20 ч резервное время, которое используется учителем для изучения в</w:t>
      </w:r>
      <w:r w:rsidRPr="00A0093F">
        <w:rPr>
          <w:rFonts w:ascii="Times New Roman" w:hAnsi="Times New Roman" w:cs="Times New Roman"/>
          <w:sz w:val="28"/>
          <w:szCs w:val="28"/>
        </w:rPr>
        <w:t>о</w:t>
      </w:r>
      <w:r w:rsidRPr="00A0093F">
        <w:rPr>
          <w:rFonts w:ascii="Times New Roman" w:hAnsi="Times New Roman" w:cs="Times New Roman"/>
          <w:sz w:val="28"/>
          <w:szCs w:val="28"/>
        </w:rPr>
        <w:t xml:space="preserve">просов, тесно связанных с выбранным профилем обучения, и увеличивается учебная нагрузка, отводимая на изучение механики, молекулярной физики </w:t>
      </w:r>
      <w:r w:rsidR="00B07ECD">
        <w:rPr>
          <w:rFonts w:ascii="Times New Roman" w:hAnsi="Times New Roman" w:cs="Times New Roman"/>
          <w:sz w:val="28"/>
          <w:szCs w:val="28"/>
        </w:rPr>
        <w:br/>
      </w:r>
      <w:r w:rsidRPr="00A0093F">
        <w:rPr>
          <w:rFonts w:ascii="Times New Roman" w:hAnsi="Times New Roman" w:cs="Times New Roman"/>
          <w:sz w:val="28"/>
          <w:szCs w:val="28"/>
        </w:rPr>
        <w:t>и электродинамики, за счёт расширения числа лабораторных работ исследов</w:t>
      </w:r>
      <w:r w:rsidRPr="00A0093F">
        <w:rPr>
          <w:rFonts w:ascii="Times New Roman" w:hAnsi="Times New Roman" w:cs="Times New Roman"/>
          <w:sz w:val="28"/>
          <w:szCs w:val="28"/>
        </w:rPr>
        <w:t>а</w:t>
      </w:r>
      <w:r w:rsidRPr="00A0093F">
        <w:rPr>
          <w:rFonts w:ascii="Times New Roman" w:hAnsi="Times New Roman" w:cs="Times New Roman"/>
          <w:sz w:val="28"/>
          <w:szCs w:val="28"/>
        </w:rPr>
        <w:t>тельского характера и уроков решения качественных и расчётных задач.</w:t>
      </w:r>
      <w:proofErr w:type="gramEnd"/>
    </w:p>
    <w:p w:rsidR="00604B76" w:rsidRPr="00604B76" w:rsidRDefault="00604B76" w:rsidP="00953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880" w:rsidRDefault="00604B76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минимальное к</w:t>
      </w:r>
      <w:r w:rsidR="00554880" w:rsidRPr="008D583D">
        <w:rPr>
          <w:rFonts w:ascii="Times New Roman" w:hAnsi="Times New Roman" w:cs="Times New Roman"/>
          <w:sz w:val="28"/>
          <w:szCs w:val="28"/>
        </w:rPr>
        <w:t>оличество часов в неделю, предусмотр</w:t>
      </w:r>
      <w:r w:rsidR="00554880">
        <w:rPr>
          <w:rFonts w:ascii="Times New Roman" w:hAnsi="Times New Roman" w:cs="Times New Roman"/>
          <w:sz w:val="28"/>
          <w:szCs w:val="28"/>
        </w:rPr>
        <w:t>е</w:t>
      </w:r>
      <w:r w:rsidR="00554880">
        <w:rPr>
          <w:rFonts w:ascii="Times New Roman" w:hAnsi="Times New Roman" w:cs="Times New Roman"/>
          <w:sz w:val="28"/>
          <w:szCs w:val="28"/>
        </w:rPr>
        <w:t>н</w:t>
      </w:r>
      <w:r w:rsidR="00554880">
        <w:rPr>
          <w:rFonts w:ascii="Times New Roman" w:hAnsi="Times New Roman" w:cs="Times New Roman"/>
          <w:sz w:val="28"/>
          <w:szCs w:val="28"/>
        </w:rPr>
        <w:t>ное для изучения 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880">
        <w:rPr>
          <w:rFonts w:ascii="Times New Roman" w:hAnsi="Times New Roman" w:cs="Times New Roman"/>
          <w:sz w:val="28"/>
          <w:szCs w:val="28"/>
        </w:rPr>
        <w:t>в 10-</w:t>
      </w:r>
      <w:r w:rsidR="00554880" w:rsidRPr="008D583D">
        <w:rPr>
          <w:rFonts w:ascii="Times New Roman" w:hAnsi="Times New Roman" w:cs="Times New Roman"/>
          <w:sz w:val="28"/>
          <w:szCs w:val="28"/>
        </w:rPr>
        <w:t xml:space="preserve">11 классах, </w:t>
      </w:r>
      <w:r w:rsidR="00554880">
        <w:rPr>
          <w:rFonts w:ascii="Times New Roman" w:hAnsi="Times New Roman" w:cs="Times New Roman"/>
          <w:sz w:val="28"/>
          <w:szCs w:val="28"/>
        </w:rPr>
        <w:t xml:space="preserve">в зависимости от уровня изучения предмета </w:t>
      </w:r>
      <w:r w:rsidR="00554880" w:rsidRPr="008D583D">
        <w:rPr>
          <w:rFonts w:ascii="Times New Roman" w:hAnsi="Times New Roman" w:cs="Times New Roman"/>
          <w:sz w:val="28"/>
          <w:szCs w:val="28"/>
        </w:rPr>
        <w:t>следующее:</w:t>
      </w:r>
    </w:p>
    <w:p w:rsidR="00554880" w:rsidRPr="008D583D" w:rsidRDefault="00554880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5"/>
        <w:gridCol w:w="5184"/>
        <w:gridCol w:w="1039"/>
        <w:gridCol w:w="1001"/>
      </w:tblGrid>
      <w:tr w:rsidR="00554880" w:rsidRPr="007B45B9" w:rsidTr="007B45B9">
        <w:trPr>
          <w:jc w:val="center"/>
        </w:trPr>
        <w:tc>
          <w:tcPr>
            <w:tcW w:w="2415" w:type="dxa"/>
            <w:vMerge w:val="restart"/>
            <w:vAlign w:val="center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b/>
                <w:sz w:val="26"/>
                <w:szCs w:val="26"/>
              </w:rPr>
              <w:t>Предме</w:t>
            </w:r>
            <w:r w:rsidRPr="007B45B9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Pr="007B45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ная </w:t>
            </w:r>
          </w:p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b/>
                <w:sz w:val="26"/>
                <w:szCs w:val="26"/>
              </w:rPr>
              <w:t>область</w:t>
            </w:r>
          </w:p>
        </w:tc>
        <w:tc>
          <w:tcPr>
            <w:tcW w:w="5184" w:type="dxa"/>
            <w:vMerge w:val="restart"/>
            <w:vAlign w:val="center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b/>
                <w:sz w:val="26"/>
                <w:szCs w:val="26"/>
              </w:rPr>
              <w:t>Учебны</w:t>
            </w:r>
            <w:r w:rsidR="007B45B9">
              <w:rPr>
                <w:rFonts w:ascii="Times New Roman" w:hAnsi="Times New Roman" w:cs="Times New Roman"/>
                <w:b/>
                <w:sz w:val="26"/>
                <w:szCs w:val="26"/>
              </w:rPr>
              <w:t>й предмет</w:t>
            </w:r>
          </w:p>
        </w:tc>
        <w:tc>
          <w:tcPr>
            <w:tcW w:w="2040" w:type="dxa"/>
            <w:gridSpan w:val="2"/>
            <w:vAlign w:val="center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</w:tr>
      <w:tr w:rsidR="00554880" w:rsidRPr="007B45B9" w:rsidTr="007B45B9">
        <w:trPr>
          <w:jc w:val="center"/>
        </w:trPr>
        <w:tc>
          <w:tcPr>
            <w:tcW w:w="2415" w:type="dxa"/>
            <w:vMerge/>
            <w:vAlign w:val="center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  <w:vMerge/>
            <w:vAlign w:val="center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9" w:type="dxa"/>
            <w:vAlign w:val="center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1" w:type="dxa"/>
            <w:vAlign w:val="center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554880" w:rsidRPr="007B45B9" w:rsidTr="007B45B9">
        <w:trPr>
          <w:jc w:val="center"/>
        </w:trPr>
        <w:tc>
          <w:tcPr>
            <w:tcW w:w="2415" w:type="dxa"/>
            <w:vMerge w:val="restart"/>
            <w:vAlign w:val="center"/>
          </w:tcPr>
          <w:p w:rsidR="00554880" w:rsidRPr="007B45B9" w:rsidRDefault="00554880" w:rsidP="007B45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Естественнонау</w:t>
            </w: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ные пре</w:t>
            </w: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 xml:space="preserve">меты </w:t>
            </w:r>
          </w:p>
        </w:tc>
        <w:tc>
          <w:tcPr>
            <w:tcW w:w="5184" w:type="dxa"/>
            <w:vAlign w:val="center"/>
          </w:tcPr>
          <w:p w:rsidR="00554880" w:rsidRPr="007B45B9" w:rsidRDefault="00554880" w:rsidP="007B45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Физика (базовый уровень)</w:t>
            </w:r>
          </w:p>
        </w:tc>
        <w:tc>
          <w:tcPr>
            <w:tcW w:w="1039" w:type="dxa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1" w:type="dxa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54880" w:rsidRPr="007B45B9" w:rsidTr="007B45B9">
        <w:trPr>
          <w:jc w:val="center"/>
        </w:trPr>
        <w:tc>
          <w:tcPr>
            <w:tcW w:w="2415" w:type="dxa"/>
            <w:vMerge/>
            <w:vAlign w:val="center"/>
          </w:tcPr>
          <w:p w:rsidR="00554880" w:rsidRPr="007B45B9" w:rsidRDefault="00554880" w:rsidP="007B45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  <w:vAlign w:val="center"/>
          </w:tcPr>
          <w:p w:rsidR="00554880" w:rsidRPr="007B45B9" w:rsidRDefault="00554880" w:rsidP="007B45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Физика (углублённый уровень)</w:t>
            </w:r>
          </w:p>
        </w:tc>
        <w:tc>
          <w:tcPr>
            <w:tcW w:w="1039" w:type="dxa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1" w:type="dxa"/>
          </w:tcPr>
          <w:p w:rsidR="00554880" w:rsidRPr="007B45B9" w:rsidRDefault="00554880" w:rsidP="007B4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5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554880" w:rsidRPr="008D583D" w:rsidRDefault="00554880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464F" w:rsidRDefault="0099464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4B76" w:rsidRDefault="00B11F67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качестве методической поддержки можно использовать следующие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точники:</w:t>
      </w:r>
    </w:p>
    <w:p w:rsidR="00DB3464" w:rsidRDefault="00C01877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77">
        <w:rPr>
          <w:rFonts w:ascii="Times New Roman" w:hAnsi="Times New Roman" w:cs="Times New Roman"/>
          <w:sz w:val="28"/>
          <w:szCs w:val="28"/>
        </w:rPr>
        <w:t xml:space="preserve">На портале Единого содержания общего образования размещены </w:t>
      </w:r>
    </w:p>
    <w:p w:rsidR="00895056" w:rsidRDefault="009D54E0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федеральные рабочие программы </w:t>
      </w:r>
    </w:p>
    <w:p w:rsidR="009D54E0" w:rsidRDefault="009D54E0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https://edsoo.ru/Rabochie_programmi_po_uc.htm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B11F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877" w:rsidRDefault="007422EB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877">
        <w:rPr>
          <w:rFonts w:ascii="Times New Roman" w:hAnsi="Times New Roman" w:cs="Times New Roman"/>
          <w:sz w:val="28"/>
          <w:szCs w:val="28"/>
        </w:rPr>
        <w:t>методические пособия</w:t>
      </w:r>
      <w:r w:rsidR="00DB3464">
        <w:rPr>
          <w:rFonts w:ascii="Times New Roman" w:hAnsi="Times New Roman" w:cs="Times New Roman"/>
          <w:sz w:val="28"/>
          <w:szCs w:val="28"/>
        </w:rPr>
        <w:t xml:space="preserve"> </w:t>
      </w:r>
      <w:r w:rsidR="00DB3464" w:rsidRPr="00C01877">
        <w:rPr>
          <w:rFonts w:ascii="Times New Roman" w:hAnsi="Times New Roman" w:cs="Times New Roman"/>
          <w:sz w:val="28"/>
          <w:szCs w:val="28"/>
        </w:rPr>
        <w:t>(</w:t>
      </w:r>
      <w:hyperlink r:id="rId22" w:history="1">
        <w:r w:rsidR="00DB3464"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https://edsoo.ru/Predmet_Fizika.htm</w:t>
        </w:r>
      </w:hyperlink>
      <w:r w:rsidR="00DB3464" w:rsidRPr="00C01877">
        <w:rPr>
          <w:rFonts w:ascii="Times New Roman" w:hAnsi="Times New Roman" w:cs="Times New Roman"/>
          <w:sz w:val="28"/>
          <w:szCs w:val="28"/>
        </w:rPr>
        <w:t>)</w:t>
      </w:r>
      <w:r w:rsidR="00C01877">
        <w:rPr>
          <w:rFonts w:ascii="Times New Roman" w:hAnsi="Times New Roman" w:cs="Times New Roman"/>
          <w:sz w:val="28"/>
          <w:szCs w:val="28"/>
        </w:rPr>
        <w:t>:</w:t>
      </w:r>
    </w:p>
    <w:p w:rsidR="00C01877" w:rsidRPr="00DB3464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Физика. Реализация требований ФГОС основного общего образов</w:t>
        </w:r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ния: методическое пособие для учителя</w:t>
        </w:r>
      </w:hyperlink>
      <w:r w:rsidR="00DB3464" w:rsidRPr="00DB3464">
        <w:rPr>
          <w:rFonts w:ascii="Times New Roman" w:hAnsi="Times New Roman" w:cs="Times New Roman"/>
          <w:sz w:val="28"/>
          <w:szCs w:val="28"/>
        </w:rPr>
        <w:t xml:space="preserve"> (Автор А.</w:t>
      </w:r>
      <w:r w:rsidR="0099464F">
        <w:rPr>
          <w:rFonts w:ascii="Times New Roman" w:hAnsi="Times New Roman" w:cs="Times New Roman"/>
          <w:sz w:val="28"/>
          <w:szCs w:val="28"/>
        </w:rPr>
        <w:t> </w:t>
      </w:r>
      <w:r w:rsidR="00DB3464" w:rsidRPr="00DB3464">
        <w:rPr>
          <w:rFonts w:ascii="Times New Roman" w:hAnsi="Times New Roman" w:cs="Times New Roman"/>
          <w:sz w:val="28"/>
          <w:szCs w:val="28"/>
        </w:rPr>
        <w:t>Ю.</w:t>
      </w:r>
      <w:r w:rsidR="0099464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B3464" w:rsidRPr="00DB3464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="00DB3464" w:rsidRPr="00DB3464">
        <w:rPr>
          <w:rFonts w:ascii="Times New Roman" w:hAnsi="Times New Roman" w:cs="Times New Roman"/>
          <w:sz w:val="28"/>
          <w:szCs w:val="28"/>
        </w:rPr>
        <w:t>)</w:t>
      </w:r>
    </w:p>
    <w:p w:rsidR="00DB3464" w:rsidRPr="00DB3464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hyperlink r:id="rId24" w:history="1"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Физика. 7 класс (углубленный уровень). Реализация требований ФГОС основного общего образования.</w:t>
        </w:r>
        <w:r w:rsidR="00DB3464" w:rsidRPr="00DB34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AFAFA"/>
          </w:rPr>
          <w:t xml:space="preserve"> Методическое пособие для учителя</w:t>
        </w:r>
      </w:hyperlink>
      <w:r w:rsidR="00DB3464" w:rsidRPr="00DB3464">
        <w:rPr>
          <w:rFonts w:ascii="Times New Roman" w:hAnsi="Times New Roman" w:cs="Times New Roman"/>
          <w:sz w:val="28"/>
          <w:szCs w:val="28"/>
        </w:rPr>
        <w:t xml:space="preserve"> (</w:t>
      </w:r>
      <w:r w:rsidR="00DB3464" w:rsidRPr="00DB3464">
        <w:rPr>
          <w:rFonts w:ascii="Times New Roman" w:hAnsi="Times New Roman" w:cs="Times New Roman"/>
          <w:sz w:val="28"/>
          <w:szCs w:val="28"/>
          <w:shd w:val="clear" w:color="auto" w:fill="FAFAFA"/>
        </w:rPr>
        <w:t>А</w:t>
      </w:r>
      <w:r w:rsidR="00DB3464" w:rsidRPr="00DB3464">
        <w:rPr>
          <w:rFonts w:ascii="Times New Roman" w:hAnsi="Times New Roman" w:cs="Times New Roman"/>
          <w:sz w:val="28"/>
          <w:szCs w:val="28"/>
          <w:shd w:val="clear" w:color="auto" w:fill="FAFAFA"/>
        </w:rPr>
        <w:t>в</w:t>
      </w:r>
      <w:r w:rsidR="00DB3464" w:rsidRPr="00DB346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торы: </w:t>
      </w:r>
      <w:proofErr w:type="spellStart"/>
      <w:r w:rsidR="00DB3464" w:rsidRPr="00DB3464">
        <w:rPr>
          <w:rFonts w:ascii="Times New Roman" w:hAnsi="Times New Roman" w:cs="Times New Roman"/>
          <w:sz w:val="28"/>
          <w:szCs w:val="28"/>
          <w:shd w:val="clear" w:color="auto" w:fill="FAFAFA"/>
        </w:rPr>
        <w:t>Пентин</w:t>
      </w:r>
      <w:proofErr w:type="spellEnd"/>
      <w:r w:rsidR="00DB3464" w:rsidRPr="00DB346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А.Ю., Пчелкина М.А.)</w:t>
      </w:r>
    </w:p>
    <w:p w:rsidR="00DB3464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Физика (углубленный уровень). </w:t>
        </w:r>
        <w:proofErr w:type="gramStart"/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Реализация требований ФГОС сре</w:t>
        </w:r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  <w:r w:rsidR="00DB3464" w:rsidRPr="00F658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него общего образования: методическое пособие для учителя</w:t>
        </w:r>
      </w:hyperlink>
      <w:r w:rsidR="00DB3464" w:rsidRPr="00F65807">
        <w:rPr>
          <w:rFonts w:ascii="Times New Roman" w:hAnsi="Times New Roman" w:cs="Times New Roman"/>
          <w:sz w:val="28"/>
          <w:szCs w:val="28"/>
        </w:rPr>
        <w:t xml:space="preserve"> </w:t>
      </w:r>
      <w:r w:rsidR="00DB3464" w:rsidRPr="00DB3464">
        <w:rPr>
          <w:rFonts w:ascii="Times New Roman" w:hAnsi="Times New Roman" w:cs="Times New Roman"/>
          <w:sz w:val="28"/>
          <w:szCs w:val="28"/>
        </w:rPr>
        <w:t>(</w:t>
      </w:r>
      <w:r w:rsidR="0099464F">
        <w:rPr>
          <w:rFonts w:ascii="Times New Roman" w:hAnsi="Times New Roman" w:cs="Times New Roman"/>
          <w:sz w:val="28"/>
          <w:szCs w:val="28"/>
          <w:shd w:val="clear" w:color="auto" w:fill="FAFAFA"/>
        </w:rPr>
        <w:t>Авторы:</w:t>
      </w:r>
      <w:proofErr w:type="gramEnd"/>
      <w:r w:rsidR="0099464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proofErr w:type="gramStart"/>
      <w:r w:rsidR="0099464F">
        <w:rPr>
          <w:rFonts w:ascii="Times New Roman" w:hAnsi="Times New Roman" w:cs="Times New Roman"/>
          <w:sz w:val="28"/>
          <w:szCs w:val="28"/>
          <w:shd w:val="clear" w:color="auto" w:fill="FAFAFA"/>
        </w:rPr>
        <w:t>А. А. </w:t>
      </w:r>
      <w:r w:rsidR="00DB3464" w:rsidRPr="00DB3464">
        <w:rPr>
          <w:rFonts w:ascii="Times New Roman" w:hAnsi="Times New Roman" w:cs="Times New Roman"/>
          <w:sz w:val="28"/>
          <w:szCs w:val="28"/>
          <w:shd w:val="clear" w:color="auto" w:fill="FAFAFA"/>
        </w:rPr>
        <w:t>Якута и др.</w:t>
      </w:r>
      <w:r w:rsidR="00DB3464" w:rsidRPr="00DB3464">
        <w:rPr>
          <w:rFonts w:ascii="Times New Roman" w:hAnsi="Times New Roman" w:cs="Times New Roman"/>
          <w:sz w:val="28"/>
          <w:szCs w:val="28"/>
        </w:rPr>
        <w:t>)</w:t>
      </w:r>
      <w:r w:rsidR="00B11F6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B3464" w:rsidRPr="007422EB" w:rsidRDefault="007422EB" w:rsidP="00953176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DB3464" w:rsidRPr="00DB3464">
        <w:rPr>
          <w:b w:val="0"/>
          <w:bCs w:val="0"/>
          <w:sz w:val="28"/>
          <w:szCs w:val="28"/>
        </w:rPr>
        <w:t>типовой комплект методических документов</w:t>
      </w:r>
      <w:r>
        <w:rPr>
          <w:b w:val="0"/>
          <w:bCs w:val="0"/>
          <w:sz w:val="28"/>
          <w:szCs w:val="28"/>
        </w:rPr>
        <w:t>, который предназначен для помощи в разработке локальных актов образовательной организации, но может быть и</w:t>
      </w:r>
      <w:r w:rsidRPr="007422EB">
        <w:rPr>
          <w:b w:val="0"/>
          <w:bCs w:val="0"/>
          <w:sz w:val="28"/>
          <w:szCs w:val="28"/>
        </w:rPr>
        <w:t>нтересен и учителям</w:t>
      </w:r>
      <w:r w:rsidR="00DB3464" w:rsidRPr="007422EB">
        <w:rPr>
          <w:b w:val="0"/>
          <w:bCs w:val="0"/>
          <w:sz w:val="28"/>
          <w:szCs w:val="28"/>
        </w:rPr>
        <w:t xml:space="preserve"> (</w:t>
      </w:r>
      <w:hyperlink r:id="rId26" w:history="1">
        <w:r w:rsidR="00B11F67" w:rsidRPr="00C45956">
          <w:rPr>
            <w:rStyle w:val="a3"/>
            <w:b w:val="0"/>
            <w:bCs w:val="0"/>
            <w:sz w:val="28"/>
            <w:szCs w:val="28"/>
          </w:rPr>
          <w:t>https://edsoo.ru/Tipovoj_komplekt_metodich_28.htm</w:t>
        </w:r>
      </w:hyperlink>
      <w:r w:rsidRPr="007422EB">
        <w:rPr>
          <w:b w:val="0"/>
          <w:bCs w:val="0"/>
          <w:sz w:val="28"/>
          <w:szCs w:val="28"/>
        </w:rPr>
        <w:t xml:space="preserve">), </w:t>
      </w:r>
      <w:r w:rsidR="00DB3464" w:rsidRPr="007422EB">
        <w:rPr>
          <w:b w:val="0"/>
          <w:bCs w:val="0"/>
          <w:sz w:val="28"/>
          <w:szCs w:val="28"/>
        </w:rPr>
        <w:t>в том числе:</w:t>
      </w:r>
    </w:p>
    <w:p w:rsidR="00DB3464" w:rsidRPr="007422EB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tooltip="Методические рекомендации по организации приобщения обучающихся общеобразовательных организаций к традиционным российским ценностям в ходе урочной деятельности" w:history="1"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Методические рекомендации по организации приобщения обуча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ю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щихся общеобразовательных организаций к традиционным российским ценн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стям в ходе урочной деятельности</w:t>
        </w:r>
      </w:hyperlink>
    </w:p>
    <w:p w:rsidR="00DB3464" w:rsidRPr="007422EB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tooltip="Методические рекомендации по организации домашней учебной работы обучающихся общеобразовательных организаций" w:history="1"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Методические рекомендации по организации домашней учебной р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боты обучающихся общеобразовательных организаций</w:t>
        </w:r>
      </w:hyperlink>
    </w:p>
    <w:p w:rsidR="00DB3464" w:rsidRPr="007422EB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tooltip="Методические рекомендации по организации учебной проектно-исследовательской деятельности в образовательных организациях" w:history="1"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Методические рекомендации по организации </w:t>
        </w:r>
        <w:proofErr w:type="spellStart"/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учебнои</w:t>
        </w:r>
        <w:proofErr w:type="spellEnd"/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̆ проектно-</w:t>
        </w:r>
        <w:proofErr w:type="spellStart"/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исследовательскои</w:t>
        </w:r>
        <w:proofErr w:type="spellEnd"/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̆ деятельности в образовательных организациях</w:t>
        </w:r>
      </w:hyperlink>
    </w:p>
    <w:p w:rsidR="00DB3464" w:rsidRPr="007422EB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tooltip="Положение о единых требованиях к устной и письменной речи обучающихся" w:history="1"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 о единых требованиях к устной и письменной речи об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</w:t>
        </w:r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чающихся</w:t>
        </w:r>
      </w:hyperlink>
    </w:p>
    <w:p w:rsidR="00DB3464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tooltip="Положение о порядке ведения тетрадей по предметам" w:history="1"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Положение о порядке ведения </w:t>
        </w:r>
        <w:proofErr w:type="spellStart"/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тетрадеи</w:t>
        </w:r>
        <w:proofErr w:type="spellEnd"/>
        <w:r w:rsidR="00DB3464" w:rsidRPr="00742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̆ по предметам</w:t>
        </w:r>
      </w:hyperlink>
      <w:r w:rsidR="007422EB">
        <w:rPr>
          <w:rFonts w:ascii="Times New Roman" w:hAnsi="Times New Roman" w:cs="Times New Roman"/>
          <w:sz w:val="28"/>
          <w:szCs w:val="28"/>
        </w:rPr>
        <w:t>;</w:t>
      </w:r>
    </w:p>
    <w:p w:rsidR="0099464F" w:rsidRDefault="007422EB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методические семинары для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введению обновленных ФГОС </w:t>
      </w:r>
    </w:p>
    <w:p w:rsidR="007422EB" w:rsidRDefault="007C37F7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anchor="gid=1891901142" w:history="1">
        <w:r w:rsidR="007422EB"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https://docs.google.com/spreadsheets/d/1vDvmzggsk5mzZ0wBeIJA89l6Ud8AL6Xb/edit?pli=1#gid=1891901142</w:t>
        </w:r>
      </w:hyperlink>
    </w:p>
    <w:p w:rsidR="0099464F" w:rsidRDefault="007422EB" w:rsidP="00953176">
      <w:pPr>
        <w:tabs>
          <w:tab w:val="left" w:pos="1134"/>
        </w:tabs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2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методических рекомендаций по работе с </w:t>
      </w:r>
      <w:proofErr w:type="gramStart"/>
      <w:r w:rsidRPr="007422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обучающимися</w:t>
      </w:r>
      <w:proofErr w:type="gramEnd"/>
      <w:r w:rsidRPr="007422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испытыва</w:t>
      </w:r>
      <w:r w:rsidRPr="007422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Pr="007422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щими трудности при изучении учебных предметов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7422EB" w:rsidRDefault="007422EB" w:rsidP="00953176">
      <w:pPr>
        <w:tabs>
          <w:tab w:val="left" w:pos="1134"/>
        </w:tabs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hyperlink r:id="rId33" w:history="1">
        <w:r w:rsidRPr="006968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https://edsoo.ru/Preduprezhdenie_i_ustrane.htm</w:t>
        </w:r>
      </w:hyperlink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);</w:t>
      </w:r>
    </w:p>
    <w:p w:rsidR="009D54E0" w:rsidRDefault="007422EB" w:rsidP="00953176">
      <w:pPr>
        <w:tabs>
          <w:tab w:val="left" w:pos="1134"/>
        </w:tabs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методические рекомендации</w:t>
      </w:r>
      <w:r w:rsidR="009D54E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</w:t>
      </w:r>
    </w:p>
    <w:p w:rsidR="007422EB" w:rsidRPr="007422EB" w:rsidRDefault="007422EB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hyperlink r:id="rId34" w:history="1">
        <w:r w:rsidRPr="006968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https://edsoo.ru/Metodicheskie_rekomendaci_1.htm</w:t>
        </w:r>
      </w:hyperlink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="009D54E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</w:p>
    <w:p w:rsidR="00DB3464" w:rsidRPr="009D54E0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ИНТЕРАКТИВНОЕ ПОСОБИЕ. Воспитание на уроке: методика раб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о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ты учителя (пособие для учителей общеобразовательных организаций)</w:t>
        </w:r>
      </w:hyperlink>
      <w:r w:rsidR="009D54E0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 xml:space="preserve">Авторы: Степанов П.В., Круглов В.В., Степанова И.В., Селиванова Н.Л., Шустова И.Ю., Парфенова И.С., Черкашин О.Е., Бебенина Е.В. / </w:t>
      </w:r>
      <w:proofErr w:type="spellStart"/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Под.ред</w:t>
      </w:r>
      <w:proofErr w:type="spellEnd"/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. П.В. Степанова</w:t>
      </w:r>
    </w:p>
    <w:p w:rsidR="009D54E0" w:rsidRPr="009D54E0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Воспитание в современной школе: от программы к действиям</w:t>
        </w:r>
      </w:hyperlink>
      <w:r w:rsidR="009D54E0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Авторы П.В. Степанов, Н.Л. Селиванова, В.В. Круглов, И.В. Степанова, И.С. Парфен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ва, И.Ю. Шустова, Е.О. Черкашин, М.Р. </w:t>
      </w:r>
      <w:proofErr w:type="spellStart"/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Мирошкина</w:t>
      </w:r>
      <w:proofErr w:type="spellEnd"/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, Т.Н. Тихонова, Е.Ф. До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б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ровольская, И.Н. Попова / Под ред. П.В. Степанова</w:t>
      </w:r>
    </w:p>
    <w:p w:rsidR="009D54E0" w:rsidRPr="00EB1672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Цифровой методический конструктор организатора воспитательной работы в школе</w:t>
        </w:r>
      </w:hyperlink>
    </w:p>
    <w:p w:rsidR="009D54E0" w:rsidRPr="009D54E0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Преподавание естественно-научных предметов в условиях обновления содержания и методов школьного образования</w:t>
        </w:r>
      </w:hyperlink>
      <w:r w:rsidR="009D54E0" w:rsidRPr="00EB1672">
        <w:rPr>
          <w:rFonts w:ascii="Times New Roman" w:hAnsi="Times New Roman" w:cs="Times New Roman"/>
          <w:sz w:val="28"/>
          <w:szCs w:val="28"/>
        </w:rPr>
        <w:t xml:space="preserve"> 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 xml:space="preserve">Авторы: </w:t>
      </w:r>
      <w:proofErr w:type="spellStart"/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Пентин</w:t>
      </w:r>
      <w:proofErr w:type="spellEnd"/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 xml:space="preserve"> А.Ю., Загр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ничная Н.А., Никишова Е.А., Семенова Г.Ю., Овчинников А.В. / Под ред. А.</w:t>
      </w:r>
      <w:r w:rsidR="0099464F">
        <w:rPr>
          <w:rFonts w:ascii="Times New Roman" w:hAnsi="Times New Roman" w:cs="Times New Roman"/>
          <w:color w:val="231F20"/>
          <w:sz w:val="28"/>
          <w:szCs w:val="28"/>
        </w:rPr>
        <w:t> Ю. </w:t>
      </w:r>
      <w:proofErr w:type="spellStart"/>
      <w:r w:rsidR="009D54E0" w:rsidRPr="00EB1672">
        <w:rPr>
          <w:rFonts w:ascii="Times New Roman" w:hAnsi="Times New Roman" w:cs="Times New Roman"/>
          <w:color w:val="231F20"/>
          <w:sz w:val="28"/>
          <w:szCs w:val="28"/>
        </w:rPr>
        <w:t>Пентина</w:t>
      </w:r>
      <w:proofErr w:type="spellEnd"/>
    </w:p>
    <w:p w:rsidR="009D54E0" w:rsidRPr="009D54E0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  <w:shd w:val="clear" w:color="auto" w:fill="FAFAFA"/>
          </w:rPr>
          <w:t>Методические рекомендации по формированию функциональной гр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  <w:shd w:val="clear" w:color="auto" w:fill="FAFAFA"/>
          </w:rPr>
          <w:t>а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  <w:shd w:val="clear" w:color="auto" w:fill="FAFAFA"/>
          </w:rPr>
          <w:t>мотности обучающихся 5-9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внутришкольного мониторинга формир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  <w:shd w:val="clear" w:color="auto" w:fill="FAFAFA"/>
          </w:rPr>
          <w:t>о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  <w:shd w:val="clear" w:color="auto" w:fill="FAFAFA"/>
          </w:rPr>
          <w:t>вания ФГ обучающихся</w:t>
        </w:r>
      </w:hyperlink>
    </w:p>
    <w:p w:rsidR="00895056" w:rsidRDefault="007C37F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Научно-методические рекомендации по формированию эмоционал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ь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ного интеллекта обучающихся в образовательной среде</w:t>
        </w:r>
        <w:r w:rsidR="00D81EB3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 xml:space="preserve"> 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(основная школа). М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е</w:t>
        </w:r>
        <w:r w:rsidR="009D54E0" w:rsidRPr="00EB1672">
          <w:rPr>
            <w:rStyle w:val="a3"/>
            <w:rFonts w:ascii="Times New Roman" w:hAnsi="Times New Roman" w:cs="Times New Roman"/>
            <w:color w:val="231F20"/>
            <w:sz w:val="28"/>
            <w:szCs w:val="28"/>
            <w:u w:val="none"/>
          </w:rPr>
          <w:t>тодические рекомендации</w:t>
        </w:r>
      </w:hyperlink>
    </w:p>
    <w:p w:rsidR="009D54E0" w:rsidRDefault="00895056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56">
        <w:rPr>
          <w:rFonts w:ascii="Times New Roman" w:hAnsi="Times New Roman" w:cs="Times New Roman"/>
          <w:sz w:val="28"/>
          <w:szCs w:val="28"/>
        </w:rPr>
        <w:t>Тематический классификатор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данный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мент закрыт на доработку.</w:t>
      </w:r>
    </w:p>
    <w:p w:rsidR="009D54E0" w:rsidRDefault="009D54E0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056" w:rsidRPr="009D54E0" w:rsidRDefault="00895056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ФГБНУ «Федеральный институт педагогических измерений» размещены</w:t>
      </w:r>
    </w:p>
    <w:p w:rsidR="009D54E0" w:rsidRPr="00F65807" w:rsidRDefault="00895056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  <w:shd w:val="clear" w:color="auto" w:fill="FAFAFA"/>
        </w:rPr>
      </w:pP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>Универсальные кодификаторы для процедур оценки качества образ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>о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 xml:space="preserve">вания 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  <w:shd w:val="clear" w:color="auto" w:fill="FAFAFA"/>
        </w:rPr>
        <w:t>(</w:t>
      </w:r>
      <w:hyperlink r:id="rId41" w:history="1">
        <w:r w:rsidRPr="00F65807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</w:rPr>
          <w:t>https://fipi.ru/metodicheskaya-kopilka/univers-kodifikatory-oko</w:t>
        </w:r>
      </w:hyperlink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  <w:shd w:val="clear" w:color="auto" w:fill="FAFAFA"/>
        </w:rPr>
        <w:t>)</w:t>
      </w:r>
    </w:p>
    <w:p w:rsidR="009D54E0" w:rsidRPr="00F65807" w:rsidRDefault="00895056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  <w:shd w:val="clear" w:color="auto" w:fill="FAFAFA"/>
        </w:rPr>
      </w:pPr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</w:rPr>
        <w:t>Задания для 5–9 классов по истории, обществознанию, биологии, ф</w:t>
      </w:r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</w:rPr>
        <w:t>и</w:t>
      </w:r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</w:rPr>
        <w:t>зике, химии для развития письменной речи</w:t>
      </w:r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  <w:shd w:val="clear" w:color="auto" w:fill="FAFAFA"/>
        </w:rPr>
        <w:t xml:space="preserve"> (</w:t>
      </w:r>
      <w:hyperlink r:id="rId42" w:history="1">
        <w:r w:rsidRPr="00F65807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</w:rPr>
          <w:t>https://fipi.ru/metodicheskaya-kopilka/zadaniya-dlya-5-9-klassov</w:t>
        </w:r>
      </w:hyperlink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  <w:shd w:val="clear" w:color="auto" w:fill="FAFAFA"/>
        </w:rPr>
        <w:t>)</w:t>
      </w:r>
    </w:p>
    <w:p w:rsidR="00DB3464" w:rsidRPr="00F65807" w:rsidRDefault="00895056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  <w:shd w:val="clear" w:color="auto" w:fill="FAFAFA"/>
        </w:rPr>
      </w:pPr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</w:rPr>
        <w:t>Методические рекомендации по использованию в учебном процессе КИМ, сформированных на базе банка заданий для оценки естественнонаучной грамотности</w:t>
      </w:r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  <w:shd w:val="clear" w:color="auto" w:fill="FAFAFA"/>
        </w:rPr>
        <w:t xml:space="preserve"> (</w:t>
      </w:r>
      <w:hyperlink r:id="rId43" w:history="1">
        <w:r w:rsidRPr="00F65807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</w:rPr>
          <w:t>https://doc.fipi.ru/metodicheskaya-kopilka/metod_rek_estnauch.pdf</w:t>
        </w:r>
      </w:hyperlink>
      <w:r w:rsidRPr="00F65807">
        <w:rPr>
          <w:rStyle w:val="a3"/>
          <w:rFonts w:ascii="Times New Roman" w:hAnsi="Times New Roman" w:cs="Times New Roman"/>
          <w:color w:val="231F20"/>
          <w:sz w:val="28"/>
          <w:szCs w:val="28"/>
          <w:u w:val="none"/>
          <w:shd w:val="clear" w:color="auto" w:fill="FAFAFA"/>
        </w:rPr>
        <w:t>)</w:t>
      </w:r>
    </w:p>
    <w:p w:rsidR="00895056" w:rsidRPr="00F65807" w:rsidRDefault="00895056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>Методика формирования и оценивания базовых навыков, компете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>н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>ций обучающихся по программам основного общего и среднего общего образ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>о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</w:rPr>
        <w:t>вания по обществознанию, биологии, физике, химии, необходимых для решения практико-ориентированных задач</w:t>
      </w:r>
      <w:r w:rsidRPr="00F65807">
        <w:rPr>
          <w:rStyle w:val="a3"/>
          <w:rFonts w:ascii="Times New Roman" w:hAnsi="Times New Roman" w:cs="Times New Roman"/>
          <w:bCs/>
          <w:color w:val="231F20"/>
          <w:sz w:val="28"/>
          <w:szCs w:val="28"/>
          <w:u w:val="none"/>
          <w:shd w:val="clear" w:color="auto" w:fill="FAFAFA"/>
        </w:rPr>
        <w:t xml:space="preserve"> (</w:t>
      </w:r>
      <w:hyperlink r:id="rId44" w:history="1">
        <w:r w:rsidR="00F65807" w:rsidRPr="00F65807">
          <w:rPr>
            <w:rStyle w:val="a3"/>
            <w:rFonts w:ascii="Times New Roman" w:hAnsi="Times New Roman" w:cs="Times New Roman"/>
            <w:sz w:val="28"/>
            <w:szCs w:val="28"/>
            <w:shd w:val="clear" w:color="auto" w:fill="FAFAFA"/>
          </w:rPr>
          <w:t>https://fipi.ru/metodicheskaya-kopilka/metodika-otsenivaniya-bazovykh-navykov</w:t>
        </w:r>
      </w:hyperlink>
      <w:r w:rsidRPr="00F65807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F65807" w:rsidRPr="00895056" w:rsidRDefault="00F65807" w:rsidP="0095317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807">
        <w:rPr>
          <w:rFonts w:ascii="Times New Roman" w:hAnsi="Times New Roman" w:cs="Times New Roman"/>
          <w:sz w:val="28"/>
          <w:szCs w:val="28"/>
        </w:rPr>
        <w:t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5" w:history="1">
        <w:r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https://fipi.ru/metodicheskaya-kopilka/metod-rekomendatsii-dlya-slabykh-shkol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B11F67">
        <w:rPr>
          <w:rFonts w:ascii="Times New Roman" w:hAnsi="Times New Roman" w:cs="Times New Roman"/>
          <w:sz w:val="28"/>
          <w:szCs w:val="28"/>
        </w:rPr>
        <w:t>.</w:t>
      </w:r>
    </w:p>
    <w:p w:rsidR="00C01877" w:rsidRDefault="00F65807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образовательным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ресурсам осуществляется через</w:t>
      </w:r>
      <w:r w:rsidR="00F84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платформу «Моя школа» </w:t>
      </w:r>
      <w:hyperlink r:id="rId46" w:history="1">
        <w:r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https://myschool.edu.ru</w:t>
        </w:r>
      </w:hyperlink>
      <w:r w:rsidR="00B11F67"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859" w:rsidRPr="002D1859" w:rsidRDefault="002D1859" w:rsidP="00953176">
      <w:pPr>
        <w:pStyle w:val="Default"/>
        <w:ind w:firstLine="709"/>
        <w:rPr>
          <w:sz w:val="28"/>
          <w:szCs w:val="28"/>
        </w:rPr>
      </w:pPr>
      <w:r w:rsidRPr="002D1859">
        <w:rPr>
          <w:sz w:val="28"/>
          <w:szCs w:val="28"/>
        </w:rPr>
        <w:t>Материалы Всероссийских просветительских мероприятий «Федеральные основные общеобразовательные программы и федеральные рабочие программы учебных предметов начального, основного и среднего общего образования: и</w:t>
      </w:r>
      <w:r w:rsidRPr="002D1859">
        <w:rPr>
          <w:sz w:val="28"/>
          <w:szCs w:val="28"/>
        </w:rPr>
        <w:t>з</w:t>
      </w:r>
      <w:r w:rsidRPr="002D1859">
        <w:rPr>
          <w:sz w:val="28"/>
          <w:szCs w:val="28"/>
        </w:rPr>
        <w:lastRenderedPageBreak/>
        <w:t>менения в Федеральном законе образовании в Российской Федерации», пр</w:t>
      </w:r>
      <w:r w:rsidRPr="002D1859">
        <w:rPr>
          <w:sz w:val="28"/>
          <w:szCs w:val="28"/>
        </w:rPr>
        <w:t>о</w:t>
      </w:r>
      <w:r w:rsidRPr="002D1859">
        <w:rPr>
          <w:sz w:val="28"/>
          <w:szCs w:val="28"/>
        </w:rPr>
        <w:t xml:space="preserve">шедшие в конце 2022 года, размещены по адресу: </w:t>
      </w:r>
    </w:p>
    <w:p w:rsidR="002D1859" w:rsidRDefault="007C37F7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2D1859"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https://edsoo.ru/Vserossijskie_prosvetitelskie_meropriyatiya_Federalnie_osnovnie_obscheobrazovatelnie_programmi_i_federalnie_rabochie_programmi_u.htm</w:t>
        </w:r>
      </w:hyperlink>
      <w:r w:rsidR="002D1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807" w:rsidRPr="00DB3464" w:rsidRDefault="00F65807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073" w:rsidRPr="00E55073" w:rsidRDefault="00E55073" w:rsidP="009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73">
        <w:rPr>
          <w:rFonts w:ascii="Times New Roman" w:hAnsi="Times New Roman" w:cs="Times New Roman"/>
          <w:b/>
          <w:sz w:val="28"/>
          <w:szCs w:val="28"/>
        </w:rPr>
        <w:t>2. Рабочая программа по учебному предмету «</w:t>
      </w:r>
      <w:r w:rsidR="00F176EB">
        <w:rPr>
          <w:rFonts w:ascii="Times New Roman" w:hAnsi="Times New Roman" w:cs="Times New Roman"/>
          <w:b/>
          <w:sz w:val="28"/>
          <w:szCs w:val="28"/>
        </w:rPr>
        <w:t>Физика</w:t>
      </w:r>
      <w:r w:rsidRPr="00E55073">
        <w:rPr>
          <w:rFonts w:ascii="Times New Roman" w:hAnsi="Times New Roman" w:cs="Times New Roman"/>
          <w:b/>
          <w:sz w:val="28"/>
          <w:szCs w:val="28"/>
        </w:rPr>
        <w:t>»</w:t>
      </w:r>
    </w:p>
    <w:p w:rsidR="00F176EB" w:rsidRPr="00F176EB" w:rsidRDefault="00F176EB" w:rsidP="00953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4E7" w:rsidRPr="00342E50" w:rsidRDefault="007624E7" w:rsidP="009531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E7">
        <w:rPr>
          <w:rFonts w:ascii="Times New Roman" w:hAnsi="Times New Roman" w:cs="Times New Roman"/>
          <w:sz w:val="28"/>
          <w:szCs w:val="28"/>
        </w:rPr>
        <w:t xml:space="preserve">Федеральные рабочие программы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7624E7">
        <w:rPr>
          <w:rFonts w:ascii="Times New Roman" w:hAnsi="Times New Roman" w:cs="Times New Roman"/>
          <w:sz w:val="28"/>
          <w:szCs w:val="28"/>
        </w:rPr>
        <w:t xml:space="preserve"> могут использоваться как </w:t>
      </w:r>
      <w:r w:rsidR="00E96F3F">
        <w:rPr>
          <w:rFonts w:ascii="Times New Roman" w:hAnsi="Times New Roman" w:cs="Times New Roman"/>
          <w:sz w:val="28"/>
          <w:szCs w:val="28"/>
        </w:rPr>
        <w:br/>
      </w:r>
      <w:r w:rsidRPr="007624E7">
        <w:rPr>
          <w:rFonts w:ascii="Times New Roman" w:hAnsi="Times New Roman" w:cs="Times New Roman"/>
          <w:sz w:val="28"/>
          <w:szCs w:val="28"/>
        </w:rPr>
        <w:t>в неизменном виде, так и в качестве основы для разработки педагогическими работниками рабочих программ с учетом имеющегося опыта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7624E7">
        <w:rPr>
          <w:rFonts w:ascii="Times New Roman" w:hAnsi="Times New Roman" w:cs="Times New Roman"/>
          <w:sz w:val="28"/>
          <w:szCs w:val="28"/>
        </w:rPr>
        <w:t xml:space="preserve"> ре</w:t>
      </w:r>
      <w:r w:rsidRPr="007624E7">
        <w:rPr>
          <w:rFonts w:ascii="Times New Roman" w:hAnsi="Times New Roman" w:cs="Times New Roman"/>
          <w:sz w:val="28"/>
          <w:szCs w:val="28"/>
        </w:rPr>
        <w:t>а</w:t>
      </w:r>
      <w:r w:rsidRPr="007624E7">
        <w:rPr>
          <w:rFonts w:ascii="Times New Roman" w:hAnsi="Times New Roman" w:cs="Times New Roman"/>
          <w:sz w:val="28"/>
          <w:szCs w:val="28"/>
        </w:rPr>
        <w:t xml:space="preserve">лизации углублённого </w:t>
      </w:r>
      <w:r w:rsidRPr="00342E50">
        <w:rPr>
          <w:rFonts w:ascii="Times New Roman" w:hAnsi="Times New Roman" w:cs="Times New Roman"/>
          <w:sz w:val="28"/>
          <w:szCs w:val="28"/>
        </w:rPr>
        <w:t xml:space="preserve">изучения предмета. </w:t>
      </w:r>
      <w:r w:rsidR="00AD7474" w:rsidRPr="00EB1672">
        <w:rPr>
          <w:rFonts w:ascii="Times New Roman" w:hAnsi="Times New Roman" w:cs="Times New Roman"/>
          <w:sz w:val="28"/>
          <w:szCs w:val="28"/>
        </w:rPr>
        <w:t>Цели изучения учебного предмета «Физика» определены в федеральной рабочей программе.</w:t>
      </w:r>
      <w:r w:rsidR="00AD7474">
        <w:rPr>
          <w:rFonts w:ascii="Times New Roman" w:hAnsi="Times New Roman" w:cs="Times New Roman"/>
          <w:sz w:val="28"/>
          <w:szCs w:val="28"/>
        </w:rPr>
        <w:t xml:space="preserve"> </w:t>
      </w:r>
      <w:r w:rsidR="00342E50" w:rsidRPr="00342E50">
        <w:rPr>
          <w:rFonts w:ascii="Times New Roman" w:hAnsi="Times New Roman" w:cs="Times New Roman"/>
          <w:bCs/>
          <w:sz w:val="28"/>
          <w:szCs w:val="28"/>
        </w:rPr>
        <w:t>Содержание и план</w:t>
      </w:r>
      <w:r w:rsidR="00342E50" w:rsidRPr="00342E50">
        <w:rPr>
          <w:rFonts w:ascii="Times New Roman" w:hAnsi="Times New Roman" w:cs="Times New Roman"/>
          <w:bCs/>
          <w:sz w:val="28"/>
          <w:szCs w:val="28"/>
        </w:rPr>
        <w:t>и</w:t>
      </w:r>
      <w:r w:rsidR="00342E50" w:rsidRPr="00342E50">
        <w:rPr>
          <w:rFonts w:ascii="Times New Roman" w:hAnsi="Times New Roman" w:cs="Times New Roman"/>
          <w:bCs/>
          <w:sz w:val="28"/>
          <w:szCs w:val="28"/>
        </w:rPr>
        <w:t>руемые результаты разработанных программ должны быть не ниже соотве</w:t>
      </w:r>
      <w:r w:rsidR="00342E50" w:rsidRPr="00342E50">
        <w:rPr>
          <w:rFonts w:ascii="Times New Roman" w:hAnsi="Times New Roman" w:cs="Times New Roman"/>
          <w:bCs/>
          <w:sz w:val="28"/>
          <w:szCs w:val="28"/>
        </w:rPr>
        <w:t>т</w:t>
      </w:r>
      <w:r w:rsidR="00342E50" w:rsidRPr="00342E50">
        <w:rPr>
          <w:rFonts w:ascii="Times New Roman" w:hAnsi="Times New Roman" w:cs="Times New Roman"/>
          <w:bCs/>
          <w:sz w:val="28"/>
          <w:szCs w:val="28"/>
        </w:rPr>
        <w:t>ствующих содержания и планируемых результатов федеральных основных о</w:t>
      </w:r>
      <w:r w:rsidR="00342E50" w:rsidRPr="00342E50">
        <w:rPr>
          <w:rFonts w:ascii="Times New Roman" w:hAnsi="Times New Roman" w:cs="Times New Roman"/>
          <w:bCs/>
          <w:sz w:val="28"/>
          <w:szCs w:val="28"/>
        </w:rPr>
        <w:t>б</w:t>
      </w:r>
      <w:r w:rsidR="00342E50" w:rsidRPr="00342E50">
        <w:rPr>
          <w:rFonts w:ascii="Times New Roman" w:hAnsi="Times New Roman" w:cs="Times New Roman"/>
          <w:bCs/>
          <w:sz w:val="28"/>
          <w:szCs w:val="28"/>
        </w:rPr>
        <w:t>щеобразовательных программ</w:t>
      </w:r>
      <w:r w:rsidR="00342E50" w:rsidRPr="00342E50">
        <w:rPr>
          <w:rFonts w:ascii="Times New Roman" w:hAnsi="Times New Roman" w:cs="Times New Roman"/>
          <w:sz w:val="28"/>
          <w:szCs w:val="28"/>
        </w:rPr>
        <w:t>.</w:t>
      </w:r>
    </w:p>
    <w:p w:rsidR="00C20244" w:rsidRPr="003A2250" w:rsidRDefault="00744518" w:rsidP="009531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для 7 и 10 классов создаются в конструкторе рабочих программ на уровень образования</w:t>
      </w:r>
      <w:r w:rsidR="00F65807">
        <w:rPr>
          <w:rFonts w:ascii="Times New Roman" w:hAnsi="Times New Roman" w:cs="Times New Roman"/>
          <w:sz w:val="28"/>
          <w:szCs w:val="28"/>
        </w:rPr>
        <w:t xml:space="preserve"> (</w:t>
      </w:r>
      <w:hyperlink r:id="rId48" w:history="1">
        <w:r w:rsidR="00F65807"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https://edsoo.ru/constructor/</w:t>
        </w:r>
      </w:hyperlink>
      <w:r w:rsidR="00F658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0244">
        <w:rPr>
          <w:rFonts w:ascii="Times New Roman" w:hAnsi="Times New Roman" w:cs="Times New Roman"/>
          <w:sz w:val="28"/>
          <w:szCs w:val="28"/>
        </w:rPr>
        <w:t>Структура р</w:t>
      </w:r>
      <w:r w:rsidR="00C20244">
        <w:rPr>
          <w:rFonts w:ascii="Times New Roman" w:hAnsi="Times New Roman" w:cs="Times New Roman"/>
          <w:sz w:val="28"/>
          <w:szCs w:val="28"/>
        </w:rPr>
        <w:t>а</w:t>
      </w:r>
      <w:r w:rsidR="00C20244">
        <w:rPr>
          <w:rFonts w:ascii="Times New Roman" w:hAnsi="Times New Roman" w:cs="Times New Roman"/>
          <w:sz w:val="28"/>
          <w:szCs w:val="28"/>
        </w:rPr>
        <w:t xml:space="preserve">бочей программы может быть скорректирована в соответствии с </w:t>
      </w:r>
      <w:r w:rsidR="00C20244" w:rsidRPr="003A2250">
        <w:rPr>
          <w:rFonts w:ascii="Times New Roman" w:hAnsi="Times New Roman" w:cs="Times New Roman"/>
          <w:sz w:val="28"/>
          <w:szCs w:val="28"/>
        </w:rPr>
        <w:t>локальн</w:t>
      </w:r>
      <w:r w:rsidR="00C20244">
        <w:rPr>
          <w:rFonts w:ascii="Times New Roman" w:hAnsi="Times New Roman" w:cs="Times New Roman"/>
          <w:sz w:val="28"/>
          <w:szCs w:val="28"/>
        </w:rPr>
        <w:t>ыми</w:t>
      </w:r>
      <w:r w:rsidR="00C20244" w:rsidRPr="003A2250">
        <w:rPr>
          <w:rFonts w:ascii="Times New Roman" w:hAnsi="Times New Roman" w:cs="Times New Roman"/>
          <w:sz w:val="28"/>
          <w:szCs w:val="28"/>
        </w:rPr>
        <w:t xml:space="preserve"> акта</w:t>
      </w:r>
      <w:r w:rsidR="00C20244">
        <w:rPr>
          <w:rFonts w:ascii="Times New Roman" w:hAnsi="Times New Roman" w:cs="Times New Roman"/>
          <w:sz w:val="28"/>
          <w:szCs w:val="28"/>
        </w:rPr>
        <w:t>ми</w:t>
      </w:r>
      <w:r w:rsidR="00C20244" w:rsidRPr="003A2250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о структуре рабочей программы по учебным предметам, курсам, моду</w:t>
      </w:r>
      <w:r w:rsidR="00C20244">
        <w:rPr>
          <w:rFonts w:ascii="Times New Roman" w:hAnsi="Times New Roman" w:cs="Times New Roman"/>
          <w:sz w:val="28"/>
          <w:szCs w:val="28"/>
        </w:rPr>
        <w:t xml:space="preserve">лям с сохранением </w:t>
      </w:r>
      <w:r w:rsidR="00C20244" w:rsidRPr="003A2250">
        <w:rPr>
          <w:rFonts w:ascii="Times New Roman" w:hAnsi="Times New Roman" w:cs="Times New Roman"/>
          <w:sz w:val="28"/>
          <w:szCs w:val="28"/>
        </w:rPr>
        <w:t>обязательных раздел</w:t>
      </w:r>
      <w:r w:rsidR="00C20244">
        <w:rPr>
          <w:rFonts w:ascii="Times New Roman" w:hAnsi="Times New Roman" w:cs="Times New Roman"/>
          <w:sz w:val="28"/>
          <w:szCs w:val="28"/>
        </w:rPr>
        <w:t>ов</w:t>
      </w:r>
      <w:r w:rsidR="00C20244" w:rsidRPr="003A2250">
        <w:rPr>
          <w:rFonts w:ascii="Times New Roman" w:hAnsi="Times New Roman" w:cs="Times New Roman"/>
          <w:sz w:val="28"/>
          <w:szCs w:val="28"/>
        </w:rPr>
        <w:t>:</w:t>
      </w:r>
    </w:p>
    <w:p w:rsidR="00C20244" w:rsidRPr="003A2250" w:rsidRDefault="00C20244" w:rsidP="00E96F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250">
        <w:rPr>
          <w:rFonts w:ascii="Times New Roman" w:hAnsi="Times New Roman" w:cs="Times New Roman"/>
          <w:sz w:val="28"/>
          <w:szCs w:val="28"/>
        </w:rPr>
        <w:t>–</w:t>
      </w:r>
      <w:r w:rsidRPr="003A2250">
        <w:rPr>
          <w:rFonts w:ascii="Times New Roman" w:hAnsi="Times New Roman" w:cs="Times New Roman"/>
          <w:sz w:val="28"/>
          <w:szCs w:val="28"/>
        </w:rPr>
        <w:tab/>
        <w:t>содержание учебного предмета, учебного курса (в том числе внеуро</w:t>
      </w:r>
      <w:r w:rsidRPr="003A2250">
        <w:rPr>
          <w:rFonts w:ascii="Times New Roman" w:hAnsi="Times New Roman" w:cs="Times New Roman"/>
          <w:sz w:val="28"/>
          <w:szCs w:val="28"/>
        </w:rPr>
        <w:t>ч</w:t>
      </w:r>
      <w:r w:rsidRPr="003A2250">
        <w:rPr>
          <w:rFonts w:ascii="Times New Roman" w:hAnsi="Times New Roman" w:cs="Times New Roman"/>
          <w:sz w:val="28"/>
          <w:szCs w:val="28"/>
        </w:rPr>
        <w:t>ной деятельности), учебного модуля;</w:t>
      </w:r>
    </w:p>
    <w:p w:rsidR="00C20244" w:rsidRPr="003A2250" w:rsidRDefault="00C20244" w:rsidP="00E96F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250">
        <w:rPr>
          <w:rFonts w:ascii="Times New Roman" w:hAnsi="Times New Roman" w:cs="Times New Roman"/>
          <w:sz w:val="28"/>
          <w:szCs w:val="28"/>
        </w:rPr>
        <w:t>–</w:t>
      </w:r>
      <w:r w:rsidRPr="003A2250">
        <w:rPr>
          <w:rFonts w:ascii="Times New Roman" w:hAnsi="Times New Roman" w:cs="Times New Roman"/>
          <w:sz w:val="28"/>
          <w:szCs w:val="28"/>
        </w:rPr>
        <w:tab/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C20244" w:rsidRDefault="00C20244" w:rsidP="00E96F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250">
        <w:rPr>
          <w:rFonts w:ascii="Times New Roman" w:hAnsi="Times New Roman" w:cs="Times New Roman"/>
          <w:sz w:val="28"/>
          <w:szCs w:val="28"/>
        </w:rPr>
        <w:t>–</w:t>
      </w:r>
      <w:r w:rsidRPr="003A2250">
        <w:rPr>
          <w:rFonts w:ascii="Times New Roman" w:hAnsi="Times New Roman" w:cs="Times New Roman"/>
          <w:sz w:val="28"/>
          <w:szCs w:val="28"/>
        </w:rPr>
        <w:tab/>
        <w:t>тематическое планирование с указанием количества академических ч</w:t>
      </w:r>
      <w:r w:rsidRPr="003A2250">
        <w:rPr>
          <w:rFonts w:ascii="Times New Roman" w:hAnsi="Times New Roman" w:cs="Times New Roman"/>
          <w:sz w:val="28"/>
          <w:szCs w:val="28"/>
        </w:rPr>
        <w:t>а</w:t>
      </w:r>
      <w:r w:rsidRPr="003A2250">
        <w:rPr>
          <w:rFonts w:ascii="Times New Roman" w:hAnsi="Times New Roman" w:cs="Times New Roman"/>
          <w:sz w:val="28"/>
          <w:szCs w:val="28"/>
        </w:rPr>
        <w:t xml:space="preserve">сов, отводимых на освоение каждой темы учебного предмета, учебного курса </w:t>
      </w:r>
      <w:r w:rsidR="00E96F3F">
        <w:rPr>
          <w:rFonts w:ascii="Times New Roman" w:hAnsi="Times New Roman" w:cs="Times New Roman"/>
          <w:sz w:val="28"/>
          <w:szCs w:val="28"/>
        </w:rPr>
        <w:br/>
      </w:r>
      <w:r w:rsidRPr="003A2250">
        <w:rPr>
          <w:rFonts w:ascii="Times New Roman" w:hAnsi="Times New Roman" w:cs="Times New Roman"/>
          <w:sz w:val="28"/>
          <w:szCs w:val="28"/>
        </w:rPr>
        <w:t>(в том числе внеурочной деятельности), учебного модуля и возможность и</w:t>
      </w:r>
      <w:r w:rsidRPr="003A2250">
        <w:rPr>
          <w:rFonts w:ascii="Times New Roman" w:hAnsi="Times New Roman" w:cs="Times New Roman"/>
          <w:sz w:val="28"/>
          <w:szCs w:val="28"/>
        </w:rPr>
        <w:t>с</w:t>
      </w:r>
      <w:r w:rsidRPr="003A2250">
        <w:rPr>
          <w:rFonts w:ascii="Times New Roman" w:hAnsi="Times New Roman" w:cs="Times New Roman"/>
          <w:sz w:val="28"/>
          <w:szCs w:val="28"/>
        </w:rPr>
        <w:t>пользования по этой теме электронных (цифровых) образовательных ресурсов, являющихся учебно-методическими материалами (мультимедийные програ</w:t>
      </w:r>
      <w:r w:rsidRPr="003A2250">
        <w:rPr>
          <w:rFonts w:ascii="Times New Roman" w:hAnsi="Times New Roman" w:cs="Times New Roman"/>
          <w:sz w:val="28"/>
          <w:szCs w:val="28"/>
        </w:rPr>
        <w:t>м</w:t>
      </w:r>
      <w:r w:rsidRPr="003A2250">
        <w:rPr>
          <w:rFonts w:ascii="Times New Roman" w:hAnsi="Times New Roman" w:cs="Times New Roman"/>
          <w:sz w:val="28"/>
          <w:szCs w:val="28"/>
        </w:rPr>
        <w:t>мы, электронные учебники и задачники, электронные библиотеки, виртуальные лаборатории, игровые программы, коллекции цифровых образовательных р</w:t>
      </w:r>
      <w:r w:rsidRPr="003A2250">
        <w:rPr>
          <w:rFonts w:ascii="Times New Roman" w:hAnsi="Times New Roman" w:cs="Times New Roman"/>
          <w:sz w:val="28"/>
          <w:szCs w:val="28"/>
        </w:rPr>
        <w:t>е</w:t>
      </w:r>
      <w:r w:rsidRPr="003A2250">
        <w:rPr>
          <w:rFonts w:ascii="Times New Roman" w:hAnsi="Times New Roman" w:cs="Times New Roman"/>
          <w:sz w:val="28"/>
          <w:szCs w:val="28"/>
        </w:rPr>
        <w:t>сурсов), используемыми для обучения и воспитания различных групп пользов</w:t>
      </w:r>
      <w:r w:rsidRPr="003A2250">
        <w:rPr>
          <w:rFonts w:ascii="Times New Roman" w:hAnsi="Times New Roman" w:cs="Times New Roman"/>
          <w:sz w:val="28"/>
          <w:szCs w:val="28"/>
        </w:rPr>
        <w:t>а</w:t>
      </w:r>
      <w:r w:rsidRPr="003A2250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3A22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2250">
        <w:rPr>
          <w:rFonts w:ascii="Times New Roman" w:hAnsi="Times New Roman" w:cs="Times New Roman"/>
          <w:sz w:val="28"/>
          <w:szCs w:val="28"/>
        </w:rPr>
        <w:t>представленными в электронном (цифровом) виде и реализующими д</w:t>
      </w:r>
      <w:r w:rsidRPr="003A2250">
        <w:rPr>
          <w:rFonts w:ascii="Times New Roman" w:hAnsi="Times New Roman" w:cs="Times New Roman"/>
          <w:sz w:val="28"/>
          <w:szCs w:val="28"/>
        </w:rPr>
        <w:t>и</w:t>
      </w:r>
      <w:r w:rsidRPr="003A2250">
        <w:rPr>
          <w:rFonts w:ascii="Times New Roman" w:hAnsi="Times New Roman" w:cs="Times New Roman"/>
          <w:sz w:val="28"/>
          <w:szCs w:val="28"/>
        </w:rPr>
        <w:t>дактические возможности ИКТ, содержание которых соответствует законод</w:t>
      </w:r>
      <w:r w:rsidRPr="003A2250">
        <w:rPr>
          <w:rFonts w:ascii="Times New Roman" w:hAnsi="Times New Roman" w:cs="Times New Roman"/>
          <w:sz w:val="28"/>
          <w:szCs w:val="28"/>
        </w:rPr>
        <w:t>а</w:t>
      </w:r>
      <w:r w:rsidRPr="003A2250">
        <w:rPr>
          <w:rFonts w:ascii="Times New Roman" w:hAnsi="Times New Roman" w:cs="Times New Roman"/>
          <w:sz w:val="28"/>
          <w:szCs w:val="28"/>
        </w:rPr>
        <w:t>тел</w:t>
      </w:r>
      <w:r w:rsidRPr="003A2250">
        <w:rPr>
          <w:rFonts w:ascii="Times New Roman" w:hAnsi="Times New Roman" w:cs="Times New Roman"/>
          <w:sz w:val="28"/>
          <w:szCs w:val="28"/>
        </w:rPr>
        <w:t>ь</w:t>
      </w:r>
      <w:r w:rsidRPr="003A2250">
        <w:rPr>
          <w:rFonts w:ascii="Times New Roman" w:hAnsi="Times New Roman" w:cs="Times New Roman"/>
          <w:sz w:val="28"/>
          <w:szCs w:val="28"/>
        </w:rPr>
        <w:t>ству об образовании.</w:t>
      </w:r>
      <w:proofErr w:type="gramEnd"/>
    </w:p>
    <w:p w:rsidR="00C20244" w:rsidRPr="00C20244" w:rsidRDefault="00C20244" w:rsidP="009531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518" w:rsidRDefault="00744518" w:rsidP="009531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для 8,</w:t>
      </w:r>
      <w:r w:rsidR="00C20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и 11 классов разрабатываются в соответствии с </w:t>
      </w:r>
      <w:r w:rsidR="00C20244">
        <w:rPr>
          <w:rFonts w:ascii="Times New Roman" w:hAnsi="Times New Roman" w:cs="Times New Roman"/>
          <w:sz w:val="28"/>
          <w:szCs w:val="28"/>
        </w:rPr>
        <w:t>локальными актами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C20244">
        <w:rPr>
          <w:rFonts w:ascii="Times New Roman" w:hAnsi="Times New Roman" w:cs="Times New Roman"/>
          <w:sz w:val="28"/>
          <w:szCs w:val="28"/>
        </w:rPr>
        <w:t>организаций. Создавать их в констру</w:t>
      </w:r>
      <w:r w:rsidR="00C20244">
        <w:rPr>
          <w:rFonts w:ascii="Times New Roman" w:hAnsi="Times New Roman" w:cs="Times New Roman"/>
          <w:sz w:val="28"/>
          <w:szCs w:val="28"/>
        </w:rPr>
        <w:t>к</w:t>
      </w:r>
      <w:r w:rsidR="00C20244">
        <w:rPr>
          <w:rFonts w:ascii="Times New Roman" w:hAnsi="Times New Roman" w:cs="Times New Roman"/>
          <w:sz w:val="28"/>
          <w:szCs w:val="28"/>
        </w:rPr>
        <w:t>торе не надо.</w:t>
      </w:r>
    </w:p>
    <w:p w:rsidR="00C20244" w:rsidRDefault="00A0093F" w:rsidP="0095317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конструкторе рабочей программы по физике учитель может менять распределение часов, количество контрольных (не более 10% от количества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сов) и лабораторных </w:t>
      </w:r>
      <w:r w:rsidR="00B11F67">
        <w:rPr>
          <w:rFonts w:ascii="Times New Roman" w:hAnsi="Times New Roman" w:cs="Times New Roman"/>
          <w:sz w:val="28"/>
          <w:szCs w:val="28"/>
        </w:rPr>
        <w:t xml:space="preserve">и практических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B11F67">
        <w:rPr>
          <w:rFonts w:ascii="Times New Roman" w:hAnsi="Times New Roman" w:cs="Times New Roman"/>
          <w:sz w:val="28"/>
          <w:szCs w:val="28"/>
        </w:rPr>
        <w:t xml:space="preserve"> внутри параллели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474" w:rsidRDefault="00AD7474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Предлагаемый в программе по физике перечень лабораторных и практич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ских работ является рекоме</w:t>
      </w:r>
      <w:r w:rsidR="00E96F3F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дованным, учитель делает выбор проведения лабор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торных работ и опытов с учётом индивидуальных особенностей обучающихся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96F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а для рабочей программы по физике на уровне основного общего образования </w:t>
      </w:r>
      <w:r w:rsidR="00E96F3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Pr="00B8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учётом индивидуальных особенностей обучающихся, списка </w:t>
      </w:r>
      <w:r w:rsidRPr="00B85EC3">
        <w:rPr>
          <w:rFonts w:ascii="Times New Roman" w:hAnsi="Times New Roman" w:cs="Times New Roman"/>
          <w:sz w:val="28"/>
          <w:szCs w:val="28"/>
        </w:rPr>
        <w:t>экспериментал</w:t>
      </w:r>
      <w:r w:rsidRPr="00B85EC3">
        <w:rPr>
          <w:rFonts w:ascii="Times New Roman" w:hAnsi="Times New Roman" w:cs="Times New Roman"/>
          <w:sz w:val="28"/>
          <w:szCs w:val="28"/>
        </w:rPr>
        <w:t>ь</w:t>
      </w:r>
      <w:r w:rsidRPr="00B85EC3">
        <w:rPr>
          <w:rFonts w:ascii="Times New Roman" w:hAnsi="Times New Roman" w:cs="Times New Roman"/>
          <w:sz w:val="28"/>
          <w:szCs w:val="28"/>
        </w:rPr>
        <w:t>ных заданий, предлагаемых в рамках основного государственного экзамена по физике</w:t>
      </w:r>
      <w:r w:rsidRPr="00604B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AD7474" w:rsidRPr="00AD7474" w:rsidRDefault="00AD7474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74">
        <w:rPr>
          <w:rFonts w:ascii="Times New Roman" w:hAnsi="Times New Roman" w:cs="Times New Roman"/>
          <w:sz w:val="28"/>
          <w:szCs w:val="28"/>
        </w:rPr>
        <w:t>В соответствии с требованиями ФОП ООО к материально-техническому обеспечению учебного процесса</w:t>
      </w:r>
      <w:r w:rsidR="00B11F67">
        <w:rPr>
          <w:rFonts w:ascii="Times New Roman" w:hAnsi="Times New Roman" w:cs="Times New Roman"/>
          <w:sz w:val="28"/>
          <w:szCs w:val="28"/>
        </w:rPr>
        <w:t>,</w:t>
      </w:r>
      <w:r w:rsidRPr="00AD7474">
        <w:rPr>
          <w:rFonts w:ascii="Times New Roman" w:hAnsi="Times New Roman" w:cs="Times New Roman"/>
          <w:sz w:val="28"/>
          <w:szCs w:val="28"/>
        </w:rPr>
        <w:t xml:space="preserve"> учебный предмет «Физика» углублённого уровня в основной школе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</w:t>
      </w:r>
      <w:r w:rsidRPr="00AD7474">
        <w:rPr>
          <w:rFonts w:ascii="Times New Roman" w:hAnsi="Times New Roman" w:cs="Times New Roman"/>
          <w:sz w:val="28"/>
          <w:szCs w:val="28"/>
        </w:rPr>
        <w:t>а</w:t>
      </w:r>
      <w:r w:rsidRPr="00AD7474">
        <w:rPr>
          <w:rFonts w:ascii="Times New Roman" w:hAnsi="Times New Roman" w:cs="Times New Roman"/>
          <w:sz w:val="28"/>
          <w:szCs w:val="28"/>
        </w:rPr>
        <w:t>торных работ и т.п., а также демонстрационное оборудование.</w:t>
      </w:r>
    </w:p>
    <w:p w:rsidR="00AD7474" w:rsidRDefault="00AD7474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474">
        <w:rPr>
          <w:rFonts w:ascii="Times New Roman" w:hAnsi="Times New Roman" w:cs="Times New Roman"/>
          <w:sz w:val="28"/>
          <w:szCs w:val="28"/>
        </w:rPr>
        <w:t xml:space="preserve">Лабораторное оборудование для практических работ </w:t>
      </w:r>
      <w:proofErr w:type="gramStart"/>
      <w:r w:rsidRPr="00AD7474">
        <w:rPr>
          <w:rFonts w:ascii="Times New Roman" w:hAnsi="Times New Roman" w:cs="Times New Roman"/>
          <w:sz w:val="28"/>
          <w:szCs w:val="28"/>
        </w:rPr>
        <w:t>формируется в виде тематических комплектов и обеспечивается</w:t>
      </w:r>
      <w:proofErr w:type="gramEnd"/>
      <w:r w:rsidRPr="00AD7474">
        <w:rPr>
          <w:rFonts w:ascii="Times New Roman" w:hAnsi="Times New Roman" w:cs="Times New Roman"/>
          <w:sz w:val="28"/>
          <w:szCs w:val="28"/>
        </w:rPr>
        <w:t xml:space="preserve">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</w:t>
      </w:r>
      <w:r w:rsidRPr="00AD7474">
        <w:rPr>
          <w:rFonts w:ascii="Times New Roman" w:hAnsi="Times New Roman" w:cs="Times New Roman"/>
          <w:sz w:val="28"/>
          <w:szCs w:val="28"/>
        </w:rPr>
        <w:t>и</w:t>
      </w:r>
      <w:r w:rsidRPr="00AD7474">
        <w:rPr>
          <w:rFonts w:ascii="Times New Roman" w:hAnsi="Times New Roman" w:cs="Times New Roman"/>
          <w:sz w:val="28"/>
          <w:szCs w:val="28"/>
        </w:rPr>
        <w:t>боров, а также компьютерных измерительных систем в виде цифровых лабор</w:t>
      </w:r>
      <w:r w:rsidRPr="00AD7474">
        <w:rPr>
          <w:rFonts w:ascii="Times New Roman" w:hAnsi="Times New Roman" w:cs="Times New Roman"/>
          <w:sz w:val="28"/>
          <w:szCs w:val="28"/>
        </w:rPr>
        <w:t>а</w:t>
      </w:r>
      <w:r w:rsidRPr="00AD7474">
        <w:rPr>
          <w:rFonts w:ascii="Times New Roman" w:hAnsi="Times New Roman" w:cs="Times New Roman"/>
          <w:sz w:val="28"/>
          <w:szCs w:val="28"/>
        </w:rPr>
        <w:t>торий.</w:t>
      </w:r>
    </w:p>
    <w:p w:rsidR="00BC3931" w:rsidRPr="00BC3931" w:rsidRDefault="00BC3931" w:rsidP="00953176">
      <w:pPr>
        <w:tabs>
          <w:tab w:val="left" w:pos="17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среднего общего образования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принципов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но-деятельностного подхода при изучении физики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 на использов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самостоятельного эксперимента как постоянно действующего фактора учебн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процесса. Для углублённого уровня - это система самостоятельного ученич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эксперимента, включающего фронтальные ученические опыты при из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нового материала, лабораторные работы и работы практикума. При этом возможны два способа реализации физического практикума. В пе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случае практикум проводится либо в конце 10 и 11 классов, либо после первого и вт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рого полугодий в каждом из этих классов. Второй способ </w:t>
      </w:r>
      <w:r w:rsidR="00E96F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интеграция р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практикума в систему лабораторных работ, которые пров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в процессе изучения раздела (темы). При этом под работами практикума понимается сам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стоятельное исследование, которое проводится по руководству свёрнутого, обобщённого вида без пошаговой инструкции.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по физике система ученического эксперимента, лабораторных работ и практ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 представлена единым перечнем. Выбор тематики для этих видов ученич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практических работ осуществляется участниками образовательного процесса исходя из ос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бенностей поурочного планирования и оснащения кабинета физики. При этом обеспечивается овладение обучающимися умениями проводить прямые и ко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венные измерения, исследования зависимостей физических величин и пост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новку опытов по проверке предложенных гипотез.</w:t>
      </w:r>
    </w:p>
    <w:p w:rsidR="00BC3931" w:rsidRPr="00BC3931" w:rsidRDefault="00BC3931" w:rsidP="00953176">
      <w:pPr>
        <w:tabs>
          <w:tab w:val="left" w:pos="17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нета. В кабинете физики должно быть необходимое лабораторное оборудов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для выполнения указанных в программе по физике ученических опытов, лаб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раторных работ и работ практикума, а также демонстрационное оборуд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вание.</w:t>
      </w:r>
    </w:p>
    <w:p w:rsidR="00BC3931" w:rsidRPr="00BC3931" w:rsidRDefault="00BC3931" w:rsidP="00953176">
      <w:pPr>
        <w:tabs>
          <w:tab w:val="left" w:pos="17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Демонстрационное оборудование </w:t>
      </w:r>
      <w:proofErr w:type="gramStart"/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в соответствии с принц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 минимальной достаточности и обеспечивает</w:t>
      </w:r>
      <w:proofErr w:type="gramEnd"/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постановку перечисленных </w:t>
      </w:r>
      <w:r w:rsidR="00E96F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программе по физике ключевых демонстраций для исследования изучаемых явлений и процессов, эмпирических и фундаментальных законов, их технич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применений.</w:t>
      </w:r>
    </w:p>
    <w:p w:rsidR="00BC3931" w:rsidRPr="00BC3931" w:rsidRDefault="00BC3931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Лабораторное оборудование для ученических практических работ форм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 в виде тематических комплектов и обеспечивается в расчёте одного комплекта на двух обучающихся. Тематические комплекты лабораторного об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9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604B76" w:rsidRDefault="00604B76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6EB" w:rsidRPr="00F176EB" w:rsidRDefault="00D612F4" w:rsidP="00E96F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612F4">
        <w:rPr>
          <w:rFonts w:ascii="Times New Roman" w:hAnsi="Times New Roman" w:cs="Times New Roman"/>
          <w:b/>
          <w:spacing w:val="-6"/>
          <w:sz w:val="28"/>
          <w:szCs w:val="28"/>
        </w:rPr>
        <w:t>3</w:t>
      </w:r>
      <w:r w:rsidR="00F176EB" w:rsidRPr="00F176EB">
        <w:rPr>
          <w:rFonts w:ascii="Times New Roman" w:hAnsi="Times New Roman" w:cs="Times New Roman"/>
          <w:b/>
          <w:spacing w:val="-6"/>
          <w:sz w:val="28"/>
          <w:szCs w:val="28"/>
        </w:rPr>
        <w:t xml:space="preserve">. Использование электронных ресурсов в организации образовательной </w:t>
      </w:r>
      <w:r w:rsidR="00E96F3F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="00F176EB" w:rsidRPr="00F176EB">
        <w:rPr>
          <w:rFonts w:ascii="Times New Roman" w:hAnsi="Times New Roman" w:cs="Times New Roman"/>
          <w:b/>
          <w:spacing w:val="-6"/>
          <w:sz w:val="28"/>
          <w:szCs w:val="28"/>
        </w:rPr>
        <w:t>деятельности по учебному предмету «Физика» и «Астрон</w:t>
      </w:r>
      <w:r w:rsidR="00F176EB" w:rsidRPr="00F176EB">
        <w:rPr>
          <w:rFonts w:ascii="Times New Roman" w:hAnsi="Times New Roman" w:cs="Times New Roman"/>
          <w:b/>
          <w:spacing w:val="-6"/>
          <w:sz w:val="28"/>
          <w:szCs w:val="28"/>
        </w:rPr>
        <w:t>о</w:t>
      </w:r>
      <w:r w:rsidR="00F176EB" w:rsidRPr="00F176EB">
        <w:rPr>
          <w:rFonts w:ascii="Times New Roman" w:hAnsi="Times New Roman" w:cs="Times New Roman"/>
          <w:b/>
          <w:spacing w:val="-6"/>
          <w:sz w:val="28"/>
          <w:szCs w:val="28"/>
        </w:rPr>
        <w:t>мия»</w:t>
      </w:r>
    </w:p>
    <w:p w:rsidR="00F176EB" w:rsidRPr="00D612F4" w:rsidRDefault="00F176EB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1859" w:rsidRDefault="00B85EC3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5E">
        <w:rPr>
          <w:rFonts w:ascii="Times New Roman" w:hAnsi="Times New Roman" w:cs="Times New Roman"/>
          <w:sz w:val="28"/>
          <w:szCs w:val="28"/>
        </w:rPr>
        <w:t>Отбор цифровых образовательных ресурсов осуществляется в соотве</w:t>
      </w:r>
      <w:r w:rsidRPr="0000515E">
        <w:rPr>
          <w:rFonts w:ascii="Times New Roman" w:hAnsi="Times New Roman" w:cs="Times New Roman"/>
          <w:sz w:val="28"/>
          <w:szCs w:val="28"/>
        </w:rPr>
        <w:t>т</w:t>
      </w:r>
      <w:r w:rsidRPr="0000515E">
        <w:rPr>
          <w:rFonts w:ascii="Times New Roman" w:hAnsi="Times New Roman" w:cs="Times New Roman"/>
          <w:sz w:val="28"/>
          <w:szCs w:val="28"/>
        </w:rPr>
        <w:t>ствии с приказом Министерства просвещения Российской</w:t>
      </w:r>
      <w:r w:rsidRPr="000051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244">
        <w:rPr>
          <w:rFonts w:ascii="Times New Roman" w:hAnsi="Times New Roman" w:cs="Times New Roman"/>
          <w:sz w:val="28"/>
          <w:szCs w:val="28"/>
        </w:rPr>
        <w:t>Федерации от 2 авг</w:t>
      </w:r>
      <w:r w:rsidRPr="00C20244">
        <w:rPr>
          <w:rFonts w:ascii="Times New Roman" w:hAnsi="Times New Roman" w:cs="Times New Roman"/>
          <w:sz w:val="28"/>
          <w:szCs w:val="28"/>
        </w:rPr>
        <w:t>у</w:t>
      </w:r>
      <w:r w:rsidRPr="00C20244">
        <w:rPr>
          <w:rFonts w:ascii="Times New Roman" w:hAnsi="Times New Roman" w:cs="Times New Roman"/>
          <w:sz w:val="28"/>
          <w:szCs w:val="28"/>
        </w:rPr>
        <w:t>ста 2022 г. № 653 «Об утверждении федерального перечня электронных обр</w:t>
      </w:r>
      <w:r w:rsidRPr="00C20244">
        <w:rPr>
          <w:rFonts w:ascii="Times New Roman" w:hAnsi="Times New Roman" w:cs="Times New Roman"/>
          <w:sz w:val="28"/>
          <w:szCs w:val="28"/>
        </w:rPr>
        <w:t>а</w:t>
      </w:r>
      <w:r w:rsidRPr="00C20244">
        <w:rPr>
          <w:rFonts w:ascii="Times New Roman" w:hAnsi="Times New Roman" w:cs="Times New Roman"/>
          <w:sz w:val="28"/>
          <w:szCs w:val="28"/>
        </w:rPr>
        <w:t>зовательных ресурсов, допущенных к использованию при реализации имеющих государственную аккредитацию образовательных программ начального общ</w:t>
      </w:r>
      <w:r w:rsidRPr="00C20244">
        <w:rPr>
          <w:rFonts w:ascii="Times New Roman" w:hAnsi="Times New Roman" w:cs="Times New Roman"/>
          <w:sz w:val="28"/>
          <w:szCs w:val="28"/>
        </w:rPr>
        <w:t>е</w:t>
      </w:r>
      <w:r w:rsidRPr="00C20244">
        <w:rPr>
          <w:rFonts w:ascii="Times New Roman" w:hAnsi="Times New Roman" w:cs="Times New Roman"/>
          <w:sz w:val="28"/>
          <w:szCs w:val="28"/>
        </w:rPr>
        <w:t>го, основного общего,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1859">
        <w:rPr>
          <w:rFonts w:ascii="Times New Roman" w:hAnsi="Times New Roman" w:cs="Times New Roman"/>
          <w:sz w:val="28"/>
          <w:szCs w:val="28"/>
        </w:rPr>
        <w:t>Доступ к образовател</w:t>
      </w:r>
      <w:r w:rsidR="002D1859">
        <w:rPr>
          <w:rFonts w:ascii="Times New Roman" w:hAnsi="Times New Roman" w:cs="Times New Roman"/>
          <w:sz w:val="28"/>
          <w:szCs w:val="28"/>
        </w:rPr>
        <w:t>ь</w:t>
      </w:r>
      <w:r w:rsidR="002D1859">
        <w:rPr>
          <w:rFonts w:ascii="Times New Roman" w:hAnsi="Times New Roman" w:cs="Times New Roman"/>
          <w:sz w:val="28"/>
          <w:szCs w:val="28"/>
        </w:rPr>
        <w:t xml:space="preserve">ным </w:t>
      </w:r>
      <w:proofErr w:type="gramStart"/>
      <w:r w:rsidR="002D1859"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 w:rsidR="002D1859">
        <w:rPr>
          <w:rFonts w:ascii="Times New Roman" w:hAnsi="Times New Roman" w:cs="Times New Roman"/>
          <w:sz w:val="28"/>
          <w:szCs w:val="28"/>
        </w:rPr>
        <w:t xml:space="preserve"> ресурсам осуществляется через</w:t>
      </w:r>
      <w:r w:rsidR="00F84A72">
        <w:rPr>
          <w:rFonts w:ascii="Times New Roman" w:hAnsi="Times New Roman" w:cs="Times New Roman"/>
          <w:sz w:val="28"/>
          <w:szCs w:val="28"/>
        </w:rPr>
        <w:t xml:space="preserve"> </w:t>
      </w:r>
      <w:r w:rsidR="002D1859">
        <w:rPr>
          <w:rFonts w:ascii="Times New Roman" w:hAnsi="Times New Roman" w:cs="Times New Roman"/>
          <w:sz w:val="28"/>
          <w:szCs w:val="28"/>
        </w:rPr>
        <w:t xml:space="preserve">платформу «Моя школа» </w:t>
      </w:r>
      <w:hyperlink r:id="rId49" w:history="1">
        <w:r w:rsidR="002D1859" w:rsidRPr="00696875">
          <w:rPr>
            <w:rStyle w:val="a3"/>
            <w:rFonts w:ascii="Times New Roman" w:hAnsi="Times New Roman" w:cs="Times New Roman"/>
            <w:sz w:val="28"/>
            <w:szCs w:val="28"/>
          </w:rPr>
          <w:t>https://myschool.edu.ru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70B71" w:rsidRDefault="00F70B71" w:rsidP="00953176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6EB" w:rsidRPr="00F176EB" w:rsidRDefault="00D612F4" w:rsidP="00E96F3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176EB" w:rsidRPr="00F1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с одаренными детьми</w:t>
      </w:r>
    </w:p>
    <w:p w:rsidR="00E96F3F" w:rsidRDefault="00E96F3F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5F1" w:rsidRDefault="004035F1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Одним из приоритетных направлений работы учителя является р</w:t>
      </w:r>
      <w:r w:rsidR="00F176EB" w:rsidRPr="00F17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 </w:t>
      </w:r>
      <w:r w:rsidR="00686C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76EB" w:rsidRPr="00F176EB">
        <w:rPr>
          <w:rFonts w:ascii="Times New Roman" w:hAnsi="Times New Roman" w:cs="Times New Roman"/>
          <w:color w:val="000000" w:themeColor="text1"/>
          <w:sz w:val="28"/>
          <w:szCs w:val="28"/>
        </w:rPr>
        <w:t>с одаренными детьми. В области физики и астрономии</w:t>
      </w:r>
      <w:r w:rsidR="00F7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6EB" w:rsidRPr="00F176EB">
        <w:rPr>
          <w:rFonts w:ascii="Times New Roman" w:hAnsi="Times New Roman" w:cs="Times New Roman"/>
          <w:color w:val="000000" w:themeColor="text1"/>
          <w:sz w:val="28"/>
          <w:szCs w:val="28"/>
        </w:rPr>
        <w:t>она предполагает реш</w:t>
      </w:r>
      <w:r w:rsidR="00F176EB" w:rsidRPr="00F176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176EB" w:rsidRPr="00F176EB">
        <w:rPr>
          <w:rFonts w:ascii="Times New Roman" w:hAnsi="Times New Roman" w:cs="Times New Roman"/>
          <w:color w:val="000000" w:themeColor="text1"/>
          <w:sz w:val="28"/>
          <w:szCs w:val="28"/>
        </w:rPr>
        <w:t>ние задач, особенно повышенного, высокого и олимпиадного уровней сложн</w:t>
      </w:r>
      <w:r w:rsidR="00F176EB" w:rsidRPr="00F176E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176EB" w:rsidRPr="00F17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сти. Предполагается и использование решения открытых и изобретательских задач, а также проведение исследований. </w:t>
      </w:r>
    </w:p>
    <w:p w:rsidR="0006554E" w:rsidRPr="00F176EB" w:rsidRDefault="0006554E" w:rsidP="00953176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нормативные документы, касающиеся организации и проведения школьного, муниципального, регионального этапов Всероссийской олимпиады школьников по физике и астрономии находятся на сайте «Всероссийская оли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пиада шк</w:t>
      </w:r>
      <w:r w:rsidR="00D73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ольников» [электронный ресурс] –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</w:t>
      </w:r>
      <w:hyperlink r:id="rId50" w:history="1">
        <w:r w:rsidRPr="00F176EB">
          <w:rPr>
            <w:rStyle w:val="a3"/>
            <w:rFonts w:ascii="Times New Roman" w:hAnsi="Times New Roman" w:cs="Times New Roman"/>
            <w:sz w:val="28"/>
            <w:szCs w:val="28"/>
          </w:rPr>
          <w:t>http://www.rosolymp.ru/index.php?option=com_content&amp;view=article&amp;id=9915&amp;Itemid=6707</w:t>
        </w:r>
      </w:hyperlink>
      <w:r w:rsidRPr="00F176EB">
        <w:rPr>
          <w:rFonts w:ascii="Times New Roman" w:hAnsi="Times New Roman" w:cs="Times New Roman"/>
          <w:sz w:val="28"/>
          <w:szCs w:val="28"/>
        </w:rPr>
        <w:t>.</w:t>
      </w:r>
    </w:p>
    <w:p w:rsidR="0049461E" w:rsidRDefault="0006554E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олимпиад не ограничивается Всероссийской Олимпиадой школьников, но для того, чтобы участие в олимпиаде дало впоследствии уч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щемуся преимущество при поступлении в вуз, олимпиада, в которой участвует школьник, должна относиться к перечню олимпиад Министерства науки </w:t>
      </w:r>
      <w:r w:rsidR="00686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высшего образования Российской Федерации, с которым можно ознакомиться на сайте </w:t>
      </w:r>
      <w:hyperlink r:id="rId51" w:history="1">
        <w:r w:rsidRPr="00F176EB">
          <w:rPr>
            <w:rStyle w:val="a3"/>
            <w:rFonts w:ascii="Times New Roman" w:hAnsi="Times New Roman" w:cs="Times New Roman"/>
            <w:sz w:val="28"/>
            <w:szCs w:val="28"/>
          </w:rPr>
          <w:t>https://olimpiada.ru/</w:t>
        </w:r>
      </w:hyperlink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554E" w:rsidRDefault="0006554E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участию в олимпиадном и конкурсном движении рек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мендуется использовать ресурсы учреждений дополнительного образования школьников.</w:t>
      </w:r>
      <w:r w:rsidR="00D7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54E" w:rsidRDefault="0006554E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На образовательной платформе «Сириус. Курсы» </w:t>
      </w:r>
      <w:hyperlink r:id="rId52" w:history="1">
        <w:r w:rsidRPr="00686C7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https://sochisirius.ru/obuchenie/distant</w:t>
        </w:r>
      </w:hyperlink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ученики самостоятельно выстраивают инд</w:t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видуальную траекторию, определяют темп и удобное время учебы.</w:t>
      </w:r>
      <w:r w:rsidR="00D7397F"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Курсы состоят из учебных модулей повышенного, высокого и олимпиадного уровня и могут ок</w:t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заться полезными как учащимся 7-9 класса для углубления знаний по предмету, так и ученикам, изучающим физику на углубленном уровне </w:t>
      </w:r>
      <w:r w:rsidR="00686C7C"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10 и 11 классе для более детального понимания изучаемого материала и форм</w:t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рования навыка решения задач по физике. В каждом модуле есть </w:t>
      </w:r>
      <w:proofErr w:type="spellStart"/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видеолекции</w:t>
      </w:r>
      <w:proofErr w:type="spellEnd"/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2A487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Pr="00686C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 конспекты, обязательные упражнения, чтобы закрепить теорию, и задачи для самостоятельного решения. По итогам обучения ученики получают сертификаты об успешном прохождении курса. Все ресурсы предоставляются бесплатно.</w:t>
      </w:r>
    </w:p>
    <w:p w:rsidR="00DD02C4" w:rsidRPr="00DD02C4" w:rsidRDefault="00DD02C4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16"/>
          <w:szCs w:val="16"/>
        </w:rPr>
      </w:pPr>
    </w:p>
    <w:p w:rsidR="004035F1" w:rsidRDefault="001E402F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4035F1">
        <w:rPr>
          <w:rFonts w:ascii="Times New Roman" w:hAnsi="Times New Roman" w:cs="Times New Roman"/>
          <w:color w:val="000000" w:themeColor="text1"/>
          <w:sz w:val="28"/>
          <w:szCs w:val="28"/>
        </w:rPr>
        <w:t>доступны следующие курсы по физике:</w:t>
      </w:r>
    </w:p>
    <w:p w:rsidR="00D7397F" w:rsidRPr="00DD02C4" w:rsidRDefault="00D7397F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6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251"/>
        <w:gridCol w:w="8388"/>
      </w:tblGrid>
      <w:tr w:rsidR="001E402F" w:rsidRPr="00E96F3F" w:rsidTr="00E96F3F">
        <w:trPr>
          <w:jc w:val="center"/>
        </w:trPr>
        <w:tc>
          <w:tcPr>
            <w:tcW w:w="1251" w:type="dxa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 класс</w:t>
            </w:r>
          </w:p>
        </w:tc>
        <w:tc>
          <w:tcPr>
            <w:tcW w:w="8388" w:type="dxa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Дополнительные</w:t>
            </w:r>
            <w:r w:rsid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физики. Статика. 7 класс</w:t>
            </w:r>
          </w:p>
        </w:tc>
      </w:tr>
      <w:tr w:rsidR="001E402F" w:rsidRPr="00E96F3F" w:rsidTr="00E96F3F">
        <w:trPr>
          <w:jc w:val="center"/>
        </w:trPr>
        <w:tc>
          <w:tcPr>
            <w:tcW w:w="1251" w:type="dxa"/>
            <w:vMerge w:val="restart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 класс</w:t>
            </w:r>
          </w:p>
        </w:tc>
        <w:tc>
          <w:tcPr>
            <w:tcW w:w="8388" w:type="dxa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Дополнительные главы физики. Цепи постоянного тока. 8 класс</w:t>
            </w:r>
          </w:p>
        </w:tc>
      </w:tr>
      <w:tr w:rsidR="001E402F" w:rsidRPr="00E96F3F" w:rsidTr="00E96F3F">
        <w:trPr>
          <w:jc w:val="center"/>
        </w:trPr>
        <w:tc>
          <w:tcPr>
            <w:tcW w:w="1251" w:type="dxa"/>
            <w:vMerge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88" w:type="dxa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Дополнительные главы физики.</w:t>
            </w:r>
            <w:r w:rsid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Геометрическая оптика. 8 класс</w:t>
            </w:r>
          </w:p>
        </w:tc>
      </w:tr>
      <w:tr w:rsidR="001E402F" w:rsidRPr="00E96F3F" w:rsidTr="00E96F3F">
        <w:trPr>
          <w:jc w:val="center"/>
        </w:trPr>
        <w:tc>
          <w:tcPr>
            <w:tcW w:w="1251" w:type="dxa"/>
            <w:vMerge w:val="restart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класс</w:t>
            </w:r>
          </w:p>
        </w:tc>
        <w:tc>
          <w:tcPr>
            <w:tcW w:w="8388" w:type="dxa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Дополнительные гл</w:t>
            </w:r>
            <w:r w:rsid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авы физики. Кинематика. 9 класс</w:t>
            </w:r>
          </w:p>
        </w:tc>
      </w:tr>
      <w:tr w:rsidR="001E402F" w:rsidRPr="00E96F3F" w:rsidTr="00E96F3F">
        <w:trPr>
          <w:jc w:val="center"/>
        </w:trPr>
        <w:tc>
          <w:tcPr>
            <w:tcW w:w="1251" w:type="dxa"/>
            <w:vMerge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88" w:type="dxa"/>
          </w:tcPr>
          <w:p w:rsidR="001E402F" w:rsidRPr="00E96F3F" w:rsidRDefault="001E402F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Дополнительные главы физи</w:t>
            </w:r>
            <w:r w:rsid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ки. Динамика и статика. 9 класс</w:t>
            </w:r>
          </w:p>
        </w:tc>
      </w:tr>
      <w:tr w:rsidR="0049461E" w:rsidRPr="00E96F3F" w:rsidTr="00E96F3F">
        <w:trPr>
          <w:jc w:val="center"/>
        </w:trPr>
        <w:tc>
          <w:tcPr>
            <w:tcW w:w="1251" w:type="dxa"/>
            <w:vMerge w:val="restart"/>
          </w:tcPr>
          <w:p w:rsidR="0049461E" w:rsidRPr="00E96F3F" w:rsidRDefault="0049461E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класс</w:t>
            </w:r>
          </w:p>
        </w:tc>
        <w:tc>
          <w:tcPr>
            <w:tcW w:w="8388" w:type="dxa"/>
          </w:tcPr>
          <w:p w:rsidR="0049461E" w:rsidRPr="00E96F3F" w:rsidRDefault="0049461E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Дополнительные главы физики. Электростатика. 10 класс</w:t>
            </w:r>
          </w:p>
        </w:tc>
      </w:tr>
      <w:tr w:rsidR="0049461E" w:rsidRPr="00E96F3F" w:rsidTr="00E96F3F">
        <w:trPr>
          <w:jc w:val="center"/>
        </w:trPr>
        <w:tc>
          <w:tcPr>
            <w:tcW w:w="1251" w:type="dxa"/>
            <w:vMerge/>
          </w:tcPr>
          <w:p w:rsidR="0049461E" w:rsidRPr="00E96F3F" w:rsidRDefault="0049461E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88" w:type="dxa"/>
          </w:tcPr>
          <w:p w:rsidR="0049461E" w:rsidRPr="00E96F3F" w:rsidRDefault="0049461E" w:rsidP="00E96F3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6F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Дополнительные главы физики. Законы сохранения. 10 класс</w:t>
            </w:r>
          </w:p>
        </w:tc>
      </w:tr>
    </w:tbl>
    <w:p w:rsidR="0049461E" w:rsidRDefault="0049461E" w:rsidP="00953176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EB" w:rsidRPr="00F176EB" w:rsidRDefault="00F176EB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Ярославской области с 2010 г. работает Ярославский региональный информационно-образовательный</w:t>
      </w:r>
      <w:r w:rsidR="00D8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«Новая школа» (</w:t>
      </w:r>
      <w:hyperlink r:id="rId53" w:history="1">
        <w:r w:rsidRPr="00F176EB">
          <w:rPr>
            <w:rStyle w:val="a3"/>
            <w:rFonts w:ascii="Times New Roman" w:hAnsi="Times New Roman" w:cs="Times New Roman"/>
            <w:sz w:val="28"/>
            <w:szCs w:val="28"/>
          </w:rPr>
          <w:t>http://newschool.yar.ru/</w:t>
        </w:r>
      </w:hyperlink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одной из задач которого является создание условий для поддержки талантливых детей в Ярославской области, развития мотивации личности к познанию и творчеству. В рамках деятельности «Новой школы» осуществляется подготовка обучающихся к олимпиадам и конкурсам, в том числе и по физике. Кроме того, в Ярославской области действует центр допо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 образования детей «Открытие» (</w:t>
      </w:r>
      <w:hyperlink r:id="rId54" w:history="1">
        <w:r w:rsidRPr="00F176EB">
          <w:rPr>
            <w:rStyle w:val="a3"/>
            <w:rFonts w:ascii="Times New Roman" w:hAnsi="Times New Roman" w:cs="Times New Roman"/>
            <w:sz w:val="28"/>
            <w:szCs w:val="28"/>
          </w:rPr>
          <w:t>http://otkrytie.edu.yar.ru/</w:t>
        </w:r>
      </w:hyperlink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 эг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 которого в рамках Городской программы «Открытие» проводятся семин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по направлению «Физика». Ежегодно проводится Российские научные ко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ференции школьников «Открытие» и «Отечество». </w:t>
      </w:r>
    </w:p>
    <w:p w:rsidR="00F176EB" w:rsidRPr="0049461E" w:rsidRDefault="00F176EB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Планетарии работает астрономический кружок для учащихся </w:t>
      </w:r>
      <w:hyperlink r:id="rId55" w:history="1">
        <w:r w:rsidR="0049461E" w:rsidRPr="0049461E">
          <w:rPr>
            <w:rStyle w:val="a3"/>
            <w:rFonts w:ascii="Times New Roman" w:hAnsi="Times New Roman" w:cs="Times New Roman"/>
            <w:sz w:val="28"/>
            <w:szCs w:val="28"/>
          </w:rPr>
          <w:t>https://yarplaneta.ru/shkolam/akrug/</w:t>
        </w:r>
      </w:hyperlink>
      <w:r w:rsidR="00F84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E5A" w:rsidRPr="00F176EB" w:rsidRDefault="00C01E5A" w:rsidP="009531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EB" w:rsidRPr="00C01E5A" w:rsidRDefault="00D612F4" w:rsidP="002D6DE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4F6A03">
        <w:rPr>
          <w:rFonts w:eastAsiaTheme="minorHAnsi"/>
          <w:bCs w:val="0"/>
          <w:color w:val="000000" w:themeColor="text1"/>
          <w:sz w:val="28"/>
          <w:szCs w:val="28"/>
        </w:rPr>
        <w:t>5</w:t>
      </w:r>
      <w:r w:rsidR="00F176EB" w:rsidRPr="00C01E5A">
        <w:rPr>
          <w:rFonts w:eastAsiaTheme="minorHAnsi"/>
          <w:bCs w:val="0"/>
          <w:color w:val="000000" w:themeColor="text1"/>
          <w:sz w:val="28"/>
          <w:szCs w:val="28"/>
        </w:rPr>
        <w:t>.</w:t>
      </w:r>
      <w:r>
        <w:rPr>
          <w:rFonts w:eastAsiaTheme="minorHAnsi"/>
          <w:bCs w:val="0"/>
          <w:color w:val="000000" w:themeColor="text1"/>
          <w:sz w:val="28"/>
          <w:szCs w:val="28"/>
        </w:rPr>
        <w:t xml:space="preserve"> </w:t>
      </w:r>
      <w:r w:rsidR="00F176EB" w:rsidRPr="00C01E5A">
        <w:rPr>
          <w:sz w:val="28"/>
          <w:szCs w:val="28"/>
        </w:rPr>
        <w:t>Формирование функциональной грамотности</w:t>
      </w:r>
    </w:p>
    <w:p w:rsidR="002D6DE8" w:rsidRDefault="002D6DE8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38F" w:rsidRPr="002865BE" w:rsidRDefault="00E6238F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2865BE">
        <w:rPr>
          <w:rFonts w:ascii="Times New Roman" w:hAnsi="Times New Roman" w:cs="Times New Roman"/>
          <w:sz w:val="28"/>
          <w:szCs w:val="28"/>
        </w:rPr>
        <w:t>Основные подходы к оценке каждого из шести направлений функци</w:t>
      </w:r>
      <w:r w:rsidRPr="002865BE">
        <w:rPr>
          <w:rFonts w:ascii="Times New Roman" w:hAnsi="Times New Roman" w:cs="Times New Roman"/>
          <w:sz w:val="28"/>
          <w:szCs w:val="28"/>
        </w:rPr>
        <w:t>о</w:t>
      </w:r>
      <w:r w:rsidRPr="002865BE">
        <w:rPr>
          <w:rFonts w:ascii="Times New Roman" w:hAnsi="Times New Roman" w:cs="Times New Roman"/>
          <w:sz w:val="28"/>
          <w:szCs w:val="28"/>
        </w:rPr>
        <w:t>нальной грамотности обучающихся, демонстрационные варианты диагностич</w:t>
      </w:r>
      <w:r w:rsidRPr="002865BE">
        <w:rPr>
          <w:rFonts w:ascii="Times New Roman" w:hAnsi="Times New Roman" w:cs="Times New Roman"/>
          <w:sz w:val="28"/>
          <w:szCs w:val="28"/>
        </w:rPr>
        <w:t>е</w:t>
      </w:r>
      <w:r w:rsidRPr="002865BE">
        <w:rPr>
          <w:rFonts w:ascii="Times New Roman" w:hAnsi="Times New Roman" w:cs="Times New Roman"/>
          <w:sz w:val="28"/>
          <w:szCs w:val="28"/>
        </w:rPr>
        <w:t>ских работ, банк заданий, характеристики и система их оценивания размещены на сайте ФГБНУ «Институт стратегии развития образования Российской акад</w:t>
      </w:r>
      <w:r w:rsidRPr="002865BE">
        <w:rPr>
          <w:rFonts w:ascii="Times New Roman" w:hAnsi="Times New Roman" w:cs="Times New Roman"/>
          <w:sz w:val="28"/>
          <w:szCs w:val="28"/>
        </w:rPr>
        <w:t>е</w:t>
      </w:r>
      <w:r w:rsidRPr="002865BE">
        <w:rPr>
          <w:rFonts w:ascii="Times New Roman" w:hAnsi="Times New Roman" w:cs="Times New Roman"/>
          <w:sz w:val="28"/>
          <w:szCs w:val="28"/>
        </w:rPr>
        <w:t xml:space="preserve">мии образования»: </w:t>
      </w:r>
      <w:hyperlink r:id="rId56" w:history="1">
        <w:r w:rsidRPr="002865BE">
          <w:rPr>
            <w:rStyle w:val="a3"/>
            <w:rFonts w:ascii="Times New Roman" w:hAnsi="Times New Roman" w:cs="Times New Roman"/>
            <w:sz w:val="28"/>
            <w:szCs w:val="28"/>
          </w:rPr>
          <w:t>http://skiv.instrao.ru/bank-zadaniy/</w:t>
        </w:r>
      </w:hyperlink>
      <w:r w:rsidRPr="002865BE">
        <w:rPr>
          <w:rFonts w:ascii="Times New Roman" w:hAnsi="Times New Roman" w:cs="Times New Roman"/>
          <w:sz w:val="28"/>
          <w:szCs w:val="28"/>
        </w:rPr>
        <w:t>.</w:t>
      </w:r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E6238F" w:rsidRPr="002D6DE8" w:rsidRDefault="00E6238F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</w:pP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Для развития читательской компетенции на уроках физики желательно и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с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пользовать тексты минимально адаптированные для учебной деятельности, при рассмотрении применения в технике и быту изученных законов и закономерн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о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lastRenderedPageBreak/>
        <w:t>стей следует предлагать учащимся задания на извлечение информации из и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н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струкций к техническим объектам, схемы их устройства и т. д. При решении з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а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дач графическим способом, а также, заданий, включающих графические данные (р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и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сунки, схемы, таблицы, графики) происходит развитие математической грамотн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о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сти, предполагающей использование умений формулировать ситуацию на языке математики. Для развития финансовой грамотности на уроках физики необход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и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мо включать задания на расчёт энергетических потерь, затрат при бытовом и пр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о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мышленном использовании различных видов энергии. При рассмотрении физ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и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ческих характеристик различных видов двигателей следует анализировать спос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о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бы изменения их КПД, финансовых затрат на используемые виды то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п</w:t>
      </w:r>
      <w:r w:rsidRPr="002D6DE8">
        <w:rPr>
          <w:rFonts w:ascii="Times New Roman" w:hAnsi="Times New Roman" w:cs="Times New Roman"/>
          <w:spacing w:val="-3"/>
          <w:kern w:val="2"/>
          <w:sz w:val="28"/>
          <w:szCs w:val="28"/>
          <w:lang w:eastAsia="ru-RU"/>
        </w:rPr>
        <w:t>лива.</w:t>
      </w:r>
    </w:p>
    <w:p w:rsidR="00E6238F" w:rsidRPr="002D6DE8" w:rsidRDefault="00E6238F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Рекомендуется систематически включать в число самостоятельных зад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а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ний для учащихся подготовку сообщений о деятельности учёных-физиков, международном сотрудничестве в решении глобальных проблем (экологич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е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ских, ресурсных, ядерной безопасности). Предлагаемые для решения кач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е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ственные задачи необходимо дополнить вопросами, направленными на развитие креативного мышления. Они должны включать выдвижение технических реш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е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ний, их уточнение, отбор креативных идей, оценку их сильных и слабых ст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о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рон: «предложите возможные варианты…», «оцените…», «как изменится…», «разработайте» и т. д.</w:t>
      </w:r>
    </w:p>
    <w:p w:rsidR="00E6238F" w:rsidRPr="002D6DE8" w:rsidRDefault="00E6238F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При проведении лабораторных и практических работ и опытов следует предлагать учащимся самостоятельно определять цель проведения работы, в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ы</w:t>
      </w:r>
      <w:r w:rsidRP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>двигать гипотезы, планировать основные этапы проведения работы или опыта, анализировать полученные результаты, представлять их в различной форме (текста, таблицы, графика).</w:t>
      </w:r>
    </w:p>
    <w:p w:rsidR="00E6238F" w:rsidRPr="002865BE" w:rsidRDefault="00E6238F" w:rsidP="0095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5BE">
        <w:rPr>
          <w:rFonts w:ascii="Times New Roman" w:hAnsi="Times New Roman" w:cs="Times New Roman"/>
          <w:sz w:val="28"/>
          <w:szCs w:val="28"/>
        </w:rPr>
        <w:t>Можно использовать задания, разработанные в рамках проекта «Монит</w:t>
      </w:r>
      <w:r w:rsidRPr="002865BE">
        <w:rPr>
          <w:rFonts w:ascii="Times New Roman" w:hAnsi="Times New Roman" w:cs="Times New Roman"/>
          <w:sz w:val="28"/>
          <w:szCs w:val="28"/>
        </w:rPr>
        <w:t>о</w:t>
      </w:r>
      <w:r w:rsidRPr="002865BE">
        <w:rPr>
          <w:rFonts w:ascii="Times New Roman" w:hAnsi="Times New Roman" w:cs="Times New Roman"/>
          <w:sz w:val="28"/>
          <w:szCs w:val="28"/>
        </w:rPr>
        <w:t xml:space="preserve">ринг формирования функциональной грамотности», как в целях формирования </w:t>
      </w:r>
      <w:r w:rsidRPr="00216823">
        <w:rPr>
          <w:rFonts w:ascii="Times New Roman" w:hAnsi="Times New Roman" w:cs="Times New Roman"/>
          <w:sz w:val="28"/>
          <w:szCs w:val="28"/>
        </w:rPr>
        <w:t>естественно-научной грамотности,</w:t>
      </w:r>
      <w:r w:rsidRPr="002865BE">
        <w:rPr>
          <w:rFonts w:ascii="Times New Roman" w:hAnsi="Times New Roman" w:cs="Times New Roman"/>
          <w:sz w:val="28"/>
          <w:szCs w:val="28"/>
        </w:rPr>
        <w:t xml:space="preserve"> так и в рамках урочной и внеурочной де</w:t>
      </w:r>
      <w:r w:rsidRPr="002865BE">
        <w:rPr>
          <w:rFonts w:ascii="Times New Roman" w:hAnsi="Times New Roman" w:cs="Times New Roman"/>
          <w:sz w:val="28"/>
          <w:szCs w:val="28"/>
        </w:rPr>
        <w:t>я</w:t>
      </w:r>
      <w:r w:rsidRPr="002865BE">
        <w:rPr>
          <w:rFonts w:ascii="Times New Roman" w:hAnsi="Times New Roman" w:cs="Times New Roman"/>
          <w:sz w:val="28"/>
          <w:szCs w:val="28"/>
        </w:rPr>
        <w:t>тельности. Задания желательно выполнять в группах, тогда у учащихся будет возможность обсудить сюжет, используя коллективный опыт, уточнить своё понимание ситуации, задать вопросы учителю, выявить суть задания и найти необходимые способы их решения. В целях закрепления формируемых умений в качестве домашнего задания можно предложить выполнить аналогичное упражнение, придумать свои задания на основе рассмотренного сюжета или использовать различные сборники и банки заданий:</w:t>
      </w:r>
    </w:p>
    <w:p w:rsidR="00E6238F" w:rsidRPr="002865BE" w:rsidRDefault="00E6238F" w:rsidP="0095317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открытый банк заданий для оценки естественно-научной грамотности (7–9 классы). </w:t>
      </w:r>
      <w:hyperlink r:id="rId57" w:history="1">
        <w:r w:rsidRPr="002865BE">
          <w:rPr>
            <w:rFonts w:ascii="Times New Roman" w:hAnsi="Times New Roman" w:cs="Times New Roman"/>
            <w:color w:val="0000FF"/>
            <w:kern w:val="2"/>
            <w:sz w:val="28"/>
            <w:szCs w:val="28"/>
            <w:u w:val="single"/>
            <w:lang w:eastAsia="ru-RU"/>
          </w:rPr>
          <w:t>https://fipi.ru/otkrytyy-bank-zadaniy-dlya-otsenki-yestestvennonauchnoy-gramotnosti</w:t>
        </w:r>
      </w:hyperlink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; </w:t>
      </w:r>
    </w:p>
    <w:p w:rsidR="00E6238F" w:rsidRPr="002865BE" w:rsidRDefault="00E6238F" w:rsidP="0095317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5BE">
        <w:rPr>
          <w:rFonts w:ascii="Times New Roman" w:hAnsi="Times New Roman" w:cs="Times New Roman"/>
          <w:sz w:val="28"/>
          <w:szCs w:val="28"/>
        </w:rPr>
        <w:t xml:space="preserve">портал РЭШ — </w:t>
      </w:r>
      <w:hyperlink r:id="rId58" w:history="1">
        <w:r w:rsidRPr="002865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https://fg.resh.edu.ru/</w:t>
        </w:r>
      </w:hyperlink>
      <w:r w:rsidRPr="002865BE">
        <w:rPr>
          <w:rFonts w:ascii="Times New Roman" w:hAnsi="Times New Roman" w:cs="Times New Roman"/>
          <w:sz w:val="28"/>
          <w:szCs w:val="28"/>
        </w:rPr>
        <w:t>;</w:t>
      </w:r>
    </w:p>
    <w:p w:rsidR="00E6238F" w:rsidRPr="002865BE" w:rsidRDefault="00E6238F" w:rsidP="0095317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2D6DE8">
        <w:rPr>
          <w:rFonts w:ascii="Times New Roman" w:hAnsi="Times New Roman" w:cs="Times New Roman"/>
          <w:spacing w:val="-4"/>
          <w:kern w:val="2"/>
          <w:sz w:val="28"/>
          <w:szCs w:val="28"/>
          <w:lang w:eastAsia="ru-RU"/>
        </w:rPr>
        <w:t>сборники заданий и тестов в формате международных исследований к</w:t>
      </w:r>
      <w:r w:rsidRPr="002D6DE8">
        <w:rPr>
          <w:rFonts w:ascii="Times New Roman" w:hAnsi="Times New Roman" w:cs="Times New Roman"/>
          <w:spacing w:val="-4"/>
          <w:kern w:val="2"/>
          <w:sz w:val="28"/>
          <w:szCs w:val="28"/>
          <w:lang w:eastAsia="ru-RU"/>
        </w:rPr>
        <w:t>а</w:t>
      </w:r>
      <w:r w:rsidRPr="002D6DE8">
        <w:rPr>
          <w:rFonts w:ascii="Times New Roman" w:hAnsi="Times New Roman" w:cs="Times New Roman"/>
          <w:spacing w:val="-4"/>
          <w:kern w:val="2"/>
          <w:sz w:val="28"/>
          <w:szCs w:val="28"/>
          <w:lang w:eastAsia="ru-RU"/>
        </w:rPr>
        <w:t>чества образования Московского центра качества образования по естеств</w:t>
      </w:r>
      <w:r w:rsidRPr="002D6DE8">
        <w:rPr>
          <w:rFonts w:ascii="Times New Roman" w:hAnsi="Times New Roman" w:cs="Times New Roman"/>
          <w:spacing w:val="-4"/>
          <w:kern w:val="2"/>
          <w:sz w:val="28"/>
          <w:szCs w:val="28"/>
          <w:lang w:eastAsia="ru-RU"/>
        </w:rPr>
        <w:t>о</w:t>
      </w:r>
      <w:r w:rsidRPr="002D6DE8">
        <w:rPr>
          <w:rFonts w:ascii="Times New Roman" w:hAnsi="Times New Roman" w:cs="Times New Roman"/>
          <w:spacing w:val="-4"/>
          <w:kern w:val="2"/>
          <w:sz w:val="28"/>
          <w:szCs w:val="28"/>
          <w:lang w:eastAsia="ru-RU"/>
        </w:rPr>
        <w:t>знанию:</w:t>
      </w:r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hyperlink r:id="rId59" w:history="1">
        <w:r w:rsidRPr="002865BE">
          <w:rPr>
            <w:rFonts w:ascii="Times New Roman" w:hAnsi="Times New Roman" w:cs="Times New Roman"/>
            <w:color w:val="0000FF"/>
            <w:kern w:val="2"/>
            <w:sz w:val="28"/>
            <w:szCs w:val="28"/>
            <w:u w:val="single"/>
            <w:lang w:eastAsia="ru-RU"/>
          </w:rPr>
          <w:t>https://uchebnik.mos.ru/moderator_materials/material_view/composed_documents/26235245</w:t>
        </w:r>
      </w:hyperlink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; </w:t>
      </w:r>
      <w:hyperlink r:id="rId60" w:history="1">
        <w:r w:rsidRPr="002865BE">
          <w:rPr>
            <w:rFonts w:ascii="Times New Roman" w:hAnsi="Times New Roman" w:cs="Times New Roman"/>
            <w:color w:val="0000FF"/>
            <w:kern w:val="2"/>
            <w:sz w:val="28"/>
            <w:szCs w:val="28"/>
            <w:u w:val="single"/>
            <w:lang w:eastAsia="ru-RU"/>
          </w:rPr>
          <w:t>http://demo.mcko.ru/test/</w:t>
        </w:r>
      </w:hyperlink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F176EB" w:rsidRPr="002D6DE8" w:rsidRDefault="00E6238F" w:rsidP="002D6DE8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>видеоматериалы с разбором заданий PISA (естественнонаучная гр</w:t>
      </w:r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>а</w:t>
      </w:r>
      <w:r w:rsidRPr="002865BE">
        <w:rPr>
          <w:rFonts w:ascii="Times New Roman" w:hAnsi="Times New Roman" w:cs="Times New Roman"/>
          <w:kern w:val="2"/>
          <w:sz w:val="28"/>
          <w:szCs w:val="28"/>
          <w:lang w:eastAsia="ru-RU"/>
        </w:rPr>
        <w:t>мотность)</w:t>
      </w:r>
      <w:r w:rsidR="002D6DE8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C37F7">
        <w:fldChar w:fldCharType="begin"/>
      </w:r>
      <w:r w:rsidR="007C37F7">
        <w:instrText xml:space="preserve"> HYPERLINK "https://mp.mgou.ru/</w:instrText>
      </w:r>
      <w:r w:rsidR="007C37F7">
        <w:instrText xml:space="preserve">pisa/video/" </w:instrText>
      </w:r>
      <w:r w:rsidR="007C37F7">
        <w:fldChar w:fldCharType="separate"/>
      </w:r>
      <w:r w:rsidRPr="002D6DE8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eastAsia="ru-RU"/>
        </w:rPr>
        <w:t>https://mp.mgou.ru/pisa/video/</w:t>
      </w:r>
      <w:r w:rsidR="007C37F7" w:rsidRPr="002D6DE8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eastAsia="ru-RU"/>
        </w:rPr>
        <w:fldChar w:fldCharType="end"/>
      </w:r>
    </w:p>
    <w:sectPr w:rsidR="00F176EB" w:rsidRPr="002D6DE8" w:rsidSect="00953176">
      <w:footerReference w:type="default" r:id="rId6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F7" w:rsidRDefault="007C37F7" w:rsidP="00F51D39">
      <w:pPr>
        <w:spacing w:after="0" w:line="240" w:lineRule="auto"/>
      </w:pPr>
      <w:r>
        <w:separator/>
      </w:r>
    </w:p>
  </w:endnote>
  <w:endnote w:type="continuationSeparator" w:id="0">
    <w:p w:rsidR="007C37F7" w:rsidRDefault="007C37F7" w:rsidP="00F5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719990"/>
      <w:docPartObj>
        <w:docPartGallery w:val="Page Numbers (Bottom of Page)"/>
        <w:docPartUnique/>
      </w:docPartObj>
    </w:sdtPr>
    <w:sdtEndPr/>
    <w:sdtContent>
      <w:p w:rsidR="00F7067D" w:rsidRDefault="00F706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DE8">
          <w:rPr>
            <w:noProof/>
          </w:rPr>
          <w:t>13</w:t>
        </w:r>
        <w:r>
          <w:fldChar w:fldCharType="end"/>
        </w:r>
      </w:p>
    </w:sdtContent>
  </w:sdt>
  <w:p w:rsidR="00F7067D" w:rsidRDefault="00F706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F7" w:rsidRDefault="007C37F7" w:rsidP="00F51D39">
      <w:pPr>
        <w:spacing w:after="0" w:line="240" w:lineRule="auto"/>
      </w:pPr>
      <w:r>
        <w:separator/>
      </w:r>
    </w:p>
  </w:footnote>
  <w:footnote w:type="continuationSeparator" w:id="0">
    <w:p w:rsidR="007C37F7" w:rsidRDefault="007C37F7" w:rsidP="00F5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F4263E"/>
    <w:multiLevelType w:val="hybridMultilevel"/>
    <w:tmpl w:val="BA723C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B913C9"/>
    <w:multiLevelType w:val="multilevel"/>
    <w:tmpl w:val="00000000"/>
    <w:lvl w:ilvl="0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63.7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137F2524"/>
    <w:multiLevelType w:val="hybridMultilevel"/>
    <w:tmpl w:val="27F2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EBD"/>
    <w:multiLevelType w:val="hybridMultilevel"/>
    <w:tmpl w:val="409C26D2"/>
    <w:lvl w:ilvl="0" w:tplc="4344DE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54939"/>
    <w:multiLevelType w:val="hybridMultilevel"/>
    <w:tmpl w:val="59C45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006D4D"/>
    <w:multiLevelType w:val="hybridMultilevel"/>
    <w:tmpl w:val="C0FAD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AF7665"/>
    <w:multiLevelType w:val="hybridMultilevel"/>
    <w:tmpl w:val="B0426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DC544E"/>
    <w:multiLevelType w:val="hybridMultilevel"/>
    <w:tmpl w:val="F75E6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7498"/>
    <w:multiLevelType w:val="hybridMultilevel"/>
    <w:tmpl w:val="FB44F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D9B60C0"/>
    <w:multiLevelType w:val="hybridMultilevel"/>
    <w:tmpl w:val="EB14E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B57603"/>
    <w:multiLevelType w:val="hybridMultilevel"/>
    <w:tmpl w:val="6336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A3FC0"/>
    <w:multiLevelType w:val="hybridMultilevel"/>
    <w:tmpl w:val="F33A90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A604E9"/>
    <w:multiLevelType w:val="hybridMultilevel"/>
    <w:tmpl w:val="26DE8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B0761C"/>
    <w:multiLevelType w:val="hybridMultilevel"/>
    <w:tmpl w:val="779290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967BDC"/>
    <w:multiLevelType w:val="hybridMultilevel"/>
    <w:tmpl w:val="01EC00D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27070"/>
    <w:multiLevelType w:val="hybridMultilevel"/>
    <w:tmpl w:val="A3C8C3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D82028C"/>
    <w:multiLevelType w:val="hybridMultilevel"/>
    <w:tmpl w:val="891676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2225A6"/>
    <w:multiLevelType w:val="hybridMultilevel"/>
    <w:tmpl w:val="294A628C"/>
    <w:lvl w:ilvl="0" w:tplc="A2B46B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AE099D"/>
    <w:multiLevelType w:val="hybridMultilevel"/>
    <w:tmpl w:val="1FFE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D53B5"/>
    <w:multiLevelType w:val="hybridMultilevel"/>
    <w:tmpl w:val="30C07D0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7953355D"/>
    <w:multiLevelType w:val="hybridMultilevel"/>
    <w:tmpl w:val="E2965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3"/>
  </w:num>
  <w:num w:numId="5">
    <w:abstractNumId w:val="21"/>
  </w:num>
  <w:num w:numId="6">
    <w:abstractNumId w:val="12"/>
  </w:num>
  <w:num w:numId="7">
    <w:abstractNumId w:val="1"/>
  </w:num>
  <w:num w:numId="8">
    <w:abstractNumId w:val="6"/>
  </w:num>
  <w:num w:numId="9">
    <w:abstractNumId w:val="14"/>
  </w:num>
  <w:num w:numId="10">
    <w:abstractNumId w:val="4"/>
  </w:num>
  <w:num w:numId="11">
    <w:abstractNumId w:val="8"/>
  </w:num>
  <w:num w:numId="12">
    <w:abstractNumId w:val="19"/>
  </w:num>
  <w:num w:numId="13">
    <w:abstractNumId w:val="11"/>
  </w:num>
  <w:num w:numId="14">
    <w:abstractNumId w:val="5"/>
  </w:num>
  <w:num w:numId="15">
    <w:abstractNumId w:val="10"/>
  </w:num>
  <w:num w:numId="16">
    <w:abstractNumId w:val="20"/>
  </w:num>
  <w:num w:numId="17">
    <w:abstractNumId w:val="18"/>
  </w:num>
  <w:num w:numId="18">
    <w:abstractNumId w:val="15"/>
  </w:num>
  <w:num w:numId="19">
    <w:abstractNumId w:val="0"/>
  </w:num>
  <w:num w:numId="20">
    <w:abstractNumId w:val="3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DD"/>
    <w:rsid w:val="00015C70"/>
    <w:rsid w:val="00016A9D"/>
    <w:rsid w:val="000468A7"/>
    <w:rsid w:val="000610BD"/>
    <w:rsid w:val="00064648"/>
    <w:rsid w:val="0006554E"/>
    <w:rsid w:val="00065AB9"/>
    <w:rsid w:val="00067C77"/>
    <w:rsid w:val="00074B4D"/>
    <w:rsid w:val="00080A47"/>
    <w:rsid w:val="000A699B"/>
    <w:rsid w:val="000C4D5A"/>
    <w:rsid w:val="000D10D0"/>
    <w:rsid w:val="000D1382"/>
    <w:rsid w:val="000D399F"/>
    <w:rsid w:val="000D6650"/>
    <w:rsid w:val="000E46F8"/>
    <w:rsid w:val="001065C7"/>
    <w:rsid w:val="0011136F"/>
    <w:rsid w:val="00113CE8"/>
    <w:rsid w:val="00116658"/>
    <w:rsid w:val="0012460F"/>
    <w:rsid w:val="00127ADD"/>
    <w:rsid w:val="001373FF"/>
    <w:rsid w:val="00172532"/>
    <w:rsid w:val="00190B48"/>
    <w:rsid w:val="00191E27"/>
    <w:rsid w:val="001A5C45"/>
    <w:rsid w:val="001B2954"/>
    <w:rsid w:val="001C018D"/>
    <w:rsid w:val="001D7E60"/>
    <w:rsid w:val="001E37DC"/>
    <w:rsid w:val="001E402F"/>
    <w:rsid w:val="001F78C4"/>
    <w:rsid w:val="00216823"/>
    <w:rsid w:val="00226718"/>
    <w:rsid w:val="0025370E"/>
    <w:rsid w:val="00264282"/>
    <w:rsid w:val="0026590B"/>
    <w:rsid w:val="00267BAC"/>
    <w:rsid w:val="0027364E"/>
    <w:rsid w:val="00274E6D"/>
    <w:rsid w:val="002865BE"/>
    <w:rsid w:val="00294E7E"/>
    <w:rsid w:val="0029516A"/>
    <w:rsid w:val="002A487D"/>
    <w:rsid w:val="002B65B4"/>
    <w:rsid w:val="002C64CA"/>
    <w:rsid w:val="002D0766"/>
    <w:rsid w:val="002D1859"/>
    <w:rsid w:val="002D6DE8"/>
    <w:rsid w:val="002E3D0B"/>
    <w:rsid w:val="002F32C4"/>
    <w:rsid w:val="002F72EE"/>
    <w:rsid w:val="002F78D0"/>
    <w:rsid w:val="00311065"/>
    <w:rsid w:val="00315CEA"/>
    <w:rsid w:val="00327F00"/>
    <w:rsid w:val="00342E50"/>
    <w:rsid w:val="00345B05"/>
    <w:rsid w:val="003618B2"/>
    <w:rsid w:val="003648C6"/>
    <w:rsid w:val="0037746E"/>
    <w:rsid w:val="003A0DF9"/>
    <w:rsid w:val="003A5747"/>
    <w:rsid w:val="003B5579"/>
    <w:rsid w:val="003B5D9E"/>
    <w:rsid w:val="003C5246"/>
    <w:rsid w:val="003D1979"/>
    <w:rsid w:val="003D5C29"/>
    <w:rsid w:val="003E56F1"/>
    <w:rsid w:val="003F7940"/>
    <w:rsid w:val="004035F1"/>
    <w:rsid w:val="0041229E"/>
    <w:rsid w:val="00426364"/>
    <w:rsid w:val="00433165"/>
    <w:rsid w:val="004549D1"/>
    <w:rsid w:val="0046203B"/>
    <w:rsid w:val="00477C91"/>
    <w:rsid w:val="0049461E"/>
    <w:rsid w:val="004B33F5"/>
    <w:rsid w:val="004E1D38"/>
    <w:rsid w:val="004F0E00"/>
    <w:rsid w:val="004F5511"/>
    <w:rsid w:val="004F5F14"/>
    <w:rsid w:val="004F6A03"/>
    <w:rsid w:val="004F7625"/>
    <w:rsid w:val="00507A05"/>
    <w:rsid w:val="005159AF"/>
    <w:rsid w:val="00521615"/>
    <w:rsid w:val="00540C85"/>
    <w:rsid w:val="00542DE1"/>
    <w:rsid w:val="0054655B"/>
    <w:rsid w:val="00551874"/>
    <w:rsid w:val="00554128"/>
    <w:rsid w:val="00554880"/>
    <w:rsid w:val="00556C8D"/>
    <w:rsid w:val="00562295"/>
    <w:rsid w:val="00574006"/>
    <w:rsid w:val="00581751"/>
    <w:rsid w:val="005A536E"/>
    <w:rsid w:val="005B5754"/>
    <w:rsid w:val="005B5FF4"/>
    <w:rsid w:val="005C7A11"/>
    <w:rsid w:val="005E1907"/>
    <w:rsid w:val="005F3F1D"/>
    <w:rsid w:val="00604B76"/>
    <w:rsid w:val="00607153"/>
    <w:rsid w:val="00645568"/>
    <w:rsid w:val="0067001C"/>
    <w:rsid w:val="00686C7C"/>
    <w:rsid w:val="006A3CB8"/>
    <w:rsid w:val="006B684E"/>
    <w:rsid w:val="006C3FCF"/>
    <w:rsid w:val="006C4027"/>
    <w:rsid w:val="006C457A"/>
    <w:rsid w:val="006D44FB"/>
    <w:rsid w:val="006E6F7F"/>
    <w:rsid w:val="006F1780"/>
    <w:rsid w:val="006F19D1"/>
    <w:rsid w:val="00700253"/>
    <w:rsid w:val="00701C25"/>
    <w:rsid w:val="007069F5"/>
    <w:rsid w:val="00720F0C"/>
    <w:rsid w:val="0073540E"/>
    <w:rsid w:val="00741424"/>
    <w:rsid w:val="007422EB"/>
    <w:rsid w:val="00743E24"/>
    <w:rsid w:val="00744518"/>
    <w:rsid w:val="00747144"/>
    <w:rsid w:val="00747A6A"/>
    <w:rsid w:val="00751A6F"/>
    <w:rsid w:val="00752DD8"/>
    <w:rsid w:val="0075400E"/>
    <w:rsid w:val="0075558A"/>
    <w:rsid w:val="007558A8"/>
    <w:rsid w:val="007624E7"/>
    <w:rsid w:val="00767A43"/>
    <w:rsid w:val="007A3079"/>
    <w:rsid w:val="007A686E"/>
    <w:rsid w:val="007B06B7"/>
    <w:rsid w:val="007B1C02"/>
    <w:rsid w:val="007B45B9"/>
    <w:rsid w:val="007B6800"/>
    <w:rsid w:val="007B73B7"/>
    <w:rsid w:val="007B7DAE"/>
    <w:rsid w:val="007B7DE6"/>
    <w:rsid w:val="007C27A6"/>
    <w:rsid w:val="007C37F7"/>
    <w:rsid w:val="007D02EB"/>
    <w:rsid w:val="007D28A0"/>
    <w:rsid w:val="007D79F1"/>
    <w:rsid w:val="007F58B1"/>
    <w:rsid w:val="008037DC"/>
    <w:rsid w:val="008124B6"/>
    <w:rsid w:val="00826D08"/>
    <w:rsid w:val="00833BDA"/>
    <w:rsid w:val="008376C3"/>
    <w:rsid w:val="00842187"/>
    <w:rsid w:val="008530E2"/>
    <w:rsid w:val="00853FBC"/>
    <w:rsid w:val="0086419D"/>
    <w:rsid w:val="00870D72"/>
    <w:rsid w:val="00875B89"/>
    <w:rsid w:val="0088722D"/>
    <w:rsid w:val="00890A28"/>
    <w:rsid w:val="00894075"/>
    <w:rsid w:val="00895056"/>
    <w:rsid w:val="008B113B"/>
    <w:rsid w:val="008C6346"/>
    <w:rsid w:val="008D583D"/>
    <w:rsid w:val="008E225C"/>
    <w:rsid w:val="00913FBB"/>
    <w:rsid w:val="00920F34"/>
    <w:rsid w:val="00940584"/>
    <w:rsid w:val="00953176"/>
    <w:rsid w:val="00957E40"/>
    <w:rsid w:val="00970201"/>
    <w:rsid w:val="00981F96"/>
    <w:rsid w:val="0099464F"/>
    <w:rsid w:val="009D37C7"/>
    <w:rsid w:val="009D45CA"/>
    <w:rsid w:val="009D54E0"/>
    <w:rsid w:val="00A0093F"/>
    <w:rsid w:val="00A10E69"/>
    <w:rsid w:val="00A14018"/>
    <w:rsid w:val="00A37193"/>
    <w:rsid w:val="00A62978"/>
    <w:rsid w:val="00A641C9"/>
    <w:rsid w:val="00A73300"/>
    <w:rsid w:val="00A849B5"/>
    <w:rsid w:val="00A9457B"/>
    <w:rsid w:val="00AC3BED"/>
    <w:rsid w:val="00AD7474"/>
    <w:rsid w:val="00AF34C5"/>
    <w:rsid w:val="00B07ECD"/>
    <w:rsid w:val="00B11F67"/>
    <w:rsid w:val="00B31CDE"/>
    <w:rsid w:val="00B3313C"/>
    <w:rsid w:val="00B34D64"/>
    <w:rsid w:val="00B44BFB"/>
    <w:rsid w:val="00B5388E"/>
    <w:rsid w:val="00B610EE"/>
    <w:rsid w:val="00B66068"/>
    <w:rsid w:val="00B73C72"/>
    <w:rsid w:val="00B74D01"/>
    <w:rsid w:val="00B85EC3"/>
    <w:rsid w:val="00B86B01"/>
    <w:rsid w:val="00B92C71"/>
    <w:rsid w:val="00BA1478"/>
    <w:rsid w:val="00BA2CFB"/>
    <w:rsid w:val="00BB6BCE"/>
    <w:rsid w:val="00BC3931"/>
    <w:rsid w:val="00BC72B0"/>
    <w:rsid w:val="00BD0B62"/>
    <w:rsid w:val="00BD2CAF"/>
    <w:rsid w:val="00C01877"/>
    <w:rsid w:val="00C01E5A"/>
    <w:rsid w:val="00C11B91"/>
    <w:rsid w:val="00C20244"/>
    <w:rsid w:val="00C224F5"/>
    <w:rsid w:val="00C26D7E"/>
    <w:rsid w:val="00C2768F"/>
    <w:rsid w:val="00C35582"/>
    <w:rsid w:val="00C36407"/>
    <w:rsid w:val="00C55EF9"/>
    <w:rsid w:val="00CB29DB"/>
    <w:rsid w:val="00CB2C86"/>
    <w:rsid w:val="00CC1977"/>
    <w:rsid w:val="00CD4060"/>
    <w:rsid w:val="00CF3EC5"/>
    <w:rsid w:val="00D106D8"/>
    <w:rsid w:val="00D33B59"/>
    <w:rsid w:val="00D43505"/>
    <w:rsid w:val="00D470DC"/>
    <w:rsid w:val="00D540E1"/>
    <w:rsid w:val="00D612F4"/>
    <w:rsid w:val="00D66537"/>
    <w:rsid w:val="00D734D3"/>
    <w:rsid w:val="00D7397F"/>
    <w:rsid w:val="00D747A0"/>
    <w:rsid w:val="00D81EB3"/>
    <w:rsid w:val="00D94DCF"/>
    <w:rsid w:val="00D96C87"/>
    <w:rsid w:val="00DA2FA7"/>
    <w:rsid w:val="00DA3CE7"/>
    <w:rsid w:val="00DA627D"/>
    <w:rsid w:val="00DB2B75"/>
    <w:rsid w:val="00DB2E91"/>
    <w:rsid w:val="00DB3464"/>
    <w:rsid w:val="00DB743C"/>
    <w:rsid w:val="00DC2546"/>
    <w:rsid w:val="00DC36D5"/>
    <w:rsid w:val="00DD02C4"/>
    <w:rsid w:val="00DD4B2F"/>
    <w:rsid w:val="00DD5AF5"/>
    <w:rsid w:val="00DE32C1"/>
    <w:rsid w:val="00DE40EE"/>
    <w:rsid w:val="00DE5F82"/>
    <w:rsid w:val="00DE5FEE"/>
    <w:rsid w:val="00E0569E"/>
    <w:rsid w:val="00E059DB"/>
    <w:rsid w:val="00E059F8"/>
    <w:rsid w:val="00E05AFA"/>
    <w:rsid w:val="00E23386"/>
    <w:rsid w:val="00E440DD"/>
    <w:rsid w:val="00E44300"/>
    <w:rsid w:val="00E52784"/>
    <w:rsid w:val="00E55073"/>
    <w:rsid w:val="00E6238F"/>
    <w:rsid w:val="00E6277F"/>
    <w:rsid w:val="00E93F55"/>
    <w:rsid w:val="00E96F3F"/>
    <w:rsid w:val="00E97356"/>
    <w:rsid w:val="00EA61C2"/>
    <w:rsid w:val="00EB1672"/>
    <w:rsid w:val="00EB6F2C"/>
    <w:rsid w:val="00EB7F88"/>
    <w:rsid w:val="00EC5CDF"/>
    <w:rsid w:val="00EE03CB"/>
    <w:rsid w:val="00EE7913"/>
    <w:rsid w:val="00EE7A38"/>
    <w:rsid w:val="00EF016E"/>
    <w:rsid w:val="00EF1E77"/>
    <w:rsid w:val="00EF3D24"/>
    <w:rsid w:val="00EF6A84"/>
    <w:rsid w:val="00F02841"/>
    <w:rsid w:val="00F04323"/>
    <w:rsid w:val="00F04C06"/>
    <w:rsid w:val="00F16FA3"/>
    <w:rsid w:val="00F176EB"/>
    <w:rsid w:val="00F2122D"/>
    <w:rsid w:val="00F239DB"/>
    <w:rsid w:val="00F33760"/>
    <w:rsid w:val="00F37291"/>
    <w:rsid w:val="00F5093B"/>
    <w:rsid w:val="00F51BEB"/>
    <w:rsid w:val="00F51D39"/>
    <w:rsid w:val="00F55380"/>
    <w:rsid w:val="00F574E2"/>
    <w:rsid w:val="00F65807"/>
    <w:rsid w:val="00F7067D"/>
    <w:rsid w:val="00F70B71"/>
    <w:rsid w:val="00F81E07"/>
    <w:rsid w:val="00F84A72"/>
    <w:rsid w:val="00FA7EC9"/>
    <w:rsid w:val="00FC5E17"/>
    <w:rsid w:val="00FD3330"/>
    <w:rsid w:val="00FE517A"/>
    <w:rsid w:val="00FE5599"/>
    <w:rsid w:val="00FE6540"/>
    <w:rsid w:val="00FE6854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D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64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7ADD"/>
    <w:rPr>
      <w:color w:val="0000FF"/>
      <w:u w:val="single"/>
    </w:rPr>
  </w:style>
  <w:style w:type="paragraph" w:customStyle="1" w:styleId="Default">
    <w:name w:val="Default"/>
    <w:rsid w:val="000D6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0610BD"/>
    <w:pPr>
      <w:ind w:left="720"/>
      <w:contextualSpacing/>
    </w:pPr>
  </w:style>
  <w:style w:type="table" w:styleId="a6">
    <w:name w:val="Table Grid"/>
    <w:basedOn w:val="a1"/>
    <w:uiPriority w:val="59"/>
    <w:rsid w:val="00CD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80A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4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F5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1D39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F5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1D39"/>
    <w:rPr>
      <w:rFonts w:ascii="Calibri" w:eastAsia="Calibri" w:hAnsi="Calibri" w:cs="Calibri"/>
    </w:rPr>
  </w:style>
  <w:style w:type="character" w:customStyle="1" w:styleId="a5">
    <w:name w:val="Абзац списка Знак"/>
    <w:link w:val="a4"/>
    <w:uiPriority w:val="34"/>
    <w:locked/>
    <w:rsid w:val="00A14018"/>
    <w:rPr>
      <w:rFonts w:ascii="Calibri" w:eastAsia="Calibri" w:hAnsi="Calibri" w:cs="Calibri"/>
    </w:rPr>
  </w:style>
  <w:style w:type="paragraph" w:customStyle="1" w:styleId="western">
    <w:name w:val="western"/>
    <w:basedOn w:val="a"/>
    <w:rsid w:val="00F1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20,bqiaagaaeyqcaaagiaiaaaofbgaaba0gaaaaaaaaaaaaaaaaaaaaaaaaaaaaaaaaaaaaaaaaaaaaaaaaaaaaaaaaaaaaaaaaaaaaaaaaaaaaaaaaaaaaaaaaaaaaaaaaaaaaaaaaaaaaaaaaaaaaaaaaaaaaaaaaaaaaaaaaaaaaaaaaaaaaaaaaaaaaaaaaaaaaaaaaaaaaaaaaaaaaaaaaaaaaaaaaaaaaaaaa"/>
    <w:basedOn w:val="a0"/>
    <w:rsid w:val="00F176EB"/>
  </w:style>
  <w:style w:type="paragraph" w:customStyle="1" w:styleId="formattext">
    <w:name w:val="formattext"/>
    <w:basedOn w:val="a"/>
    <w:rsid w:val="00FF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8376C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376C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76C3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F658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DD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64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7ADD"/>
    <w:rPr>
      <w:color w:val="0000FF"/>
      <w:u w:val="single"/>
    </w:rPr>
  </w:style>
  <w:style w:type="paragraph" w:customStyle="1" w:styleId="Default">
    <w:name w:val="Default"/>
    <w:rsid w:val="000D6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0610BD"/>
    <w:pPr>
      <w:ind w:left="720"/>
      <w:contextualSpacing/>
    </w:pPr>
  </w:style>
  <w:style w:type="table" w:styleId="a6">
    <w:name w:val="Table Grid"/>
    <w:basedOn w:val="a1"/>
    <w:uiPriority w:val="59"/>
    <w:rsid w:val="00CD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80A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4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F5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1D39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F51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1D39"/>
    <w:rPr>
      <w:rFonts w:ascii="Calibri" w:eastAsia="Calibri" w:hAnsi="Calibri" w:cs="Calibri"/>
    </w:rPr>
  </w:style>
  <w:style w:type="character" w:customStyle="1" w:styleId="a5">
    <w:name w:val="Абзац списка Знак"/>
    <w:link w:val="a4"/>
    <w:uiPriority w:val="34"/>
    <w:locked/>
    <w:rsid w:val="00A14018"/>
    <w:rPr>
      <w:rFonts w:ascii="Calibri" w:eastAsia="Calibri" w:hAnsi="Calibri" w:cs="Calibri"/>
    </w:rPr>
  </w:style>
  <w:style w:type="paragraph" w:customStyle="1" w:styleId="western">
    <w:name w:val="western"/>
    <w:basedOn w:val="a"/>
    <w:rsid w:val="00F1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20,bqiaagaaeyqcaaagiaiaaaofbgaaba0gaaaaaaaaaaaaaaaaaaaaaaaaaaaaaaaaaaaaaaaaaaaaaaaaaaaaaaaaaaaaaaaaaaaaaaaaaaaaaaaaaaaaaaaaaaaaaaaaaaaaaaaaaaaaaaaaaaaaaaaaaaaaaaaaaaaaaaaaaaaaaaaaaaaaaaaaaaaaaaaaaaaaaaaaaaaaaaaaaaaaaaaaaaaaaaaaaaaaaaaa"/>
    <w:basedOn w:val="a0"/>
    <w:rsid w:val="00F176EB"/>
  </w:style>
  <w:style w:type="paragraph" w:customStyle="1" w:styleId="formattext">
    <w:name w:val="formattext"/>
    <w:basedOn w:val="a"/>
    <w:rsid w:val="00FF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8376C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376C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76C3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F65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0001202307140040" TargetMode="External"/><Relationship Id="rId18" Type="http://schemas.openxmlformats.org/officeDocument/2006/relationships/hyperlink" Target="https://docs.cntd.ru/document/728265281" TargetMode="External"/><Relationship Id="rId26" Type="http://schemas.openxmlformats.org/officeDocument/2006/relationships/hyperlink" Target="https://edsoo.ru/Tipovoj_komplekt_metodich_28.htm" TargetMode="External"/><Relationship Id="rId39" Type="http://schemas.openxmlformats.org/officeDocument/2006/relationships/hyperlink" Target="https://edsoo.ru/Metodicheskie_rekomendacii_po_formirovaniyu_funkcionalnoj_gramotnosti_obuchayuschihsya_5_9_klassov_s_ispolzovaniem_otkritogo_banka_za.htm" TargetMode="External"/><Relationship Id="rId21" Type="http://schemas.openxmlformats.org/officeDocument/2006/relationships/hyperlink" Target="https://edsoo.ru/Rabochie_programmi_po_uc.htm" TargetMode="External"/><Relationship Id="rId34" Type="http://schemas.openxmlformats.org/officeDocument/2006/relationships/hyperlink" Target="https://edsoo.ru/Metodicheskie_rekomendaci_1.htm" TargetMode="External"/><Relationship Id="rId42" Type="http://schemas.openxmlformats.org/officeDocument/2006/relationships/hyperlink" Target="https://fipi.ru/metodicheskaya-kopilka/zadaniya-dlya-5-9-klassov" TargetMode="External"/><Relationship Id="rId47" Type="http://schemas.openxmlformats.org/officeDocument/2006/relationships/hyperlink" Target="https://edsoo.ru/Vserossijskie_prosvetitelskie_meropriyatiya_Federalnie_osnovnie_obscheobrazovatelnie_programmi_i_federalnie_rabochie_programmi_u.htm" TargetMode="External"/><Relationship Id="rId50" Type="http://schemas.openxmlformats.org/officeDocument/2006/relationships/hyperlink" Target="http://www.rosolymp.ru/index.php?option=com_content&amp;view=article&amp;id=9915&amp;Itemid=6707" TargetMode="External"/><Relationship Id="rId55" Type="http://schemas.openxmlformats.org/officeDocument/2006/relationships/hyperlink" Target="https://yarplaneta.ru/shkolam/akrug/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211010045" TargetMode="External"/><Relationship Id="rId20" Type="http://schemas.openxmlformats.org/officeDocument/2006/relationships/hyperlink" Target="https://docs.edu.gov.ru/document/60b620e25e4db7214971c16f6b813b0d/download/2676/" TargetMode="External"/><Relationship Id="rId29" Type="http://schemas.openxmlformats.org/officeDocument/2006/relationships/hyperlink" Target="https://edsoo.ru/Metodicheskie_rekomendacii_po_organizacii_uchebnoi_proektno_issledovatelskoi_deyatelnosti_v_obrazovatelnih_organizaciyah.htm" TargetMode="External"/><Relationship Id="rId41" Type="http://schemas.openxmlformats.org/officeDocument/2006/relationships/hyperlink" Target="https://fipi.ru/metodicheskaya-kopilka/univers-kodifikatory-oko" TargetMode="External"/><Relationship Id="rId54" Type="http://schemas.openxmlformats.org/officeDocument/2006/relationships/hyperlink" Target="http://otkrytie.edu.yar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401333920/" TargetMode="External"/><Relationship Id="rId24" Type="http://schemas.openxmlformats.org/officeDocument/2006/relationships/hyperlink" Target="https://edsoo.ru/Fizika_7_klass_uglublennij_uroven_Realizaciya_trebovanij_FGOS_osnovnogo_obschego_obrazovaniya_Metodicheskoe_posobie_dlya_uchitelya.htm" TargetMode="External"/><Relationship Id="rId32" Type="http://schemas.openxmlformats.org/officeDocument/2006/relationships/hyperlink" Target="https://docs.google.com/spreadsheets/d/1vDvmzggsk5mzZ0wBeIJA89l6Ud8AL6Xb/edit?pli=1" TargetMode="External"/><Relationship Id="rId37" Type="http://schemas.openxmlformats.org/officeDocument/2006/relationships/hyperlink" Target="https://edsoo.ru/Cifrovoj_metodicheskij_konstruktor_organizatora_vospitatelnoj_raboti_v_shkole.htm" TargetMode="External"/><Relationship Id="rId40" Type="http://schemas.openxmlformats.org/officeDocument/2006/relationships/hyperlink" Target="https://edsoo.ru/Nauchno_metodicheskie_rekomendacii_po_formirovaniyu_emocionalnogo_intellekta_obuchayuschihsya_v_obrazovatelnoj_srede_osnovnaya_shkola_.htm" TargetMode="External"/><Relationship Id="rId45" Type="http://schemas.openxmlformats.org/officeDocument/2006/relationships/hyperlink" Target="https://fipi.ru/metodicheskaya-kopilka/metod-rekomendatsii-dlya-slabykh-shkol" TargetMode="External"/><Relationship Id="rId53" Type="http://schemas.openxmlformats.org/officeDocument/2006/relationships/hyperlink" Target="http://newschool.yar.ru/" TargetMode="External"/><Relationship Id="rId58" Type="http://schemas.openxmlformats.org/officeDocument/2006/relationships/hyperlink" Target="https://fg.resh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ublication.pravo.gov.ru/Document/View/0001202104200066" TargetMode="External"/><Relationship Id="rId23" Type="http://schemas.openxmlformats.org/officeDocument/2006/relationships/hyperlink" Target="https://edsoo.ru/Fizika_Realizaciya_trebovanij_FGOS_osnovnogo_obschego_obrazovaniya_metodicheskoe_posobie_dlya_uchitelya.htm" TargetMode="External"/><Relationship Id="rId28" Type="http://schemas.openxmlformats.org/officeDocument/2006/relationships/hyperlink" Target="https://edsoo.ru/Metodicheskie_rekomendacii_po_organizacii_domashnej_uchebnoj_raboti_obuchayuschihsya_obscheobrazovatelnih_organizacij.htm" TargetMode="External"/><Relationship Id="rId36" Type="http://schemas.openxmlformats.org/officeDocument/2006/relationships/hyperlink" Target="https://edsoo.ru/Vospitanie_v_sovremennoj_shkole_ot_programmi_k_dejstviyam.htm" TargetMode="External"/><Relationship Id="rId49" Type="http://schemas.openxmlformats.org/officeDocument/2006/relationships/hyperlink" Target="https://myschool.edu.ru" TargetMode="External"/><Relationship Id="rId57" Type="http://schemas.openxmlformats.org/officeDocument/2006/relationships/hyperlink" Target="https://fipi.ru/otkrytyy-bank-zadaniy-dlya-otsenki-yestestvennonauchnoy-gramotnosti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base.garant.ru/55170507/" TargetMode="External"/><Relationship Id="rId19" Type="http://schemas.openxmlformats.org/officeDocument/2006/relationships/hyperlink" Target="http://publication.pravo.gov.ru/Document/View/0001202208290012" TargetMode="External"/><Relationship Id="rId31" Type="http://schemas.openxmlformats.org/officeDocument/2006/relationships/hyperlink" Target="https://edsoo.ru/Polozhenie_o_poryadke_vedeniya_tetradei_po_predmetam.htm" TargetMode="External"/><Relationship Id="rId44" Type="http://schemas.openxmlformats.org/officeDocument/2006/relationships/hyperlink" Target="https://fipi.ru/metodicheskaya-kopilka/metodika-otsenivaniya-bazovykh-navykov" TargetMode="External"/><Relationship Id="rId52" Type="http://schemas.openxmlformats.org/officeDocument/2006/relationships/hyperlink" Target="https://sochisirius.ru/obuchenie/distant" TargetMode="External"/><Relationship Id="rId60" Type="http://schemas.openxmlformats.org/officeDocument/2006/relationships/hyperlink" Target="http://demo.mcko.ru/tes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nd=102162745" TargetMode="External"/><Relationship Id="rId14" Type="http://schemas.openxmlformats.org/officeDocument/2006/relationships/hyperlink" Target="http://publication.pravo.gov.ru/document/0001202307130017" TargetMode="External"/><Relationship Id="rId22" Type="http://schemas.openxmlformats.org/officeDocument/2006/relationships/hyperlink" Target="https://edsoo.ru/Predmet_Fizika.htm" TargetMode="External"/><Relationship Id="rId27" Type="http://schemas.openxmlformats.org/officeDocument/2006/relationships/hyperlink" Target="https://edsoo.ru/Metodicheskie_rekomendacii_po_organizacii_priobscheniya_obuchayuschihsya_obscheobrazovatelnih_organizacij_k_tradicionnim_rossijskim_cennos.htm" TargetMode="External"/><Relationship Id="rId30" Type="http://schemas.openxmlformats.org/officeDocument/2006/relationships/hyperlink" Target="https://edsoo.ru/Polozhenie_o_edinih_trebovaniyah_k_ustnoj_i_pismennoj_rechi_obuchayuschihsya.htm" TargetMode="External"/><Relationship Id="rId35" Type="http://schemas.openxmlformats.org/officeDocument/2006/relationships/hyperlink" Target="https://edsoo.ru/Vospitanie_na_uroke_metodika_raboti_uchitelya_0.htm" TargetMode="External"/><Relationship Id="rId43" Type="http://schemas.openxmlformats.org/officeDocument/2006/relationships/hyperlink" Target="https://doc.fipi.ru/metodicheskaya-kopilka/metod_rek_estnauch.pdf" TargetMode="External"/><Relationship Id="rId48" Type="http://schemas.openxmlformats.org/officeDocument/2006/relationships/hyperlink" Target="https://edsoo.ru/constructor/" TargetMode="External"/><Relationship Id="rId56" Type="http://schemas.openxmlformats.org/officeDocument/2006/relationships/hyperlink" Target="http://skiv.instrao.ru/bank-zadaniy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olimpiada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base.garant.ru/70188902/" TargetMode="External"/><Relationship Id="rId17" Type="http://schemas.openxmlformats.org/officeDocument/2006/relationships/hyperlink" Target="http://publication.pravo.gov.ru/document/0001202307280015" TargetMode="External"/><Relationship Id="rId25" Type="http://schemas.openxmlformats.org/officeDocument/2006/relationships/hyperlink" Target="https://edsoo.ru/Fizika_uglublennij_uroven_Realizaciya_trebovanij_FGOS_srednego_obschego_obrazovaniya_metodicheskoe_posobie_dlya_uchitelya.htm" TargetMode="External"/><Relationship Id="rId33" Type="http://schemas.openxmlformats.org/officeDocument/2006/relationships/hyperlink" Target="https://edsoo.ru/Preduprezhdenie_i_ustrane.htm" TargetMode="External"/><Relationship Id="rId38" Type="http://schemas.openxmlformats.org/officeDocument/2006/relationships/hyperlink" Target="https://edsoo.ru/GOTOVITSYa_K_PUBLIKACII_Prepodavanie_estestvennonauchnih_predmetov_v_usloviyah_obnovleniya_soderzhaniya_i_metodov_shkolnogo_obrazovan.htm" TargetMode="External"/><Relationship Id="rId46" Type="http://schemas.openxmlformats.org/officeDocument/2006/relationships/hyperlink" Target="https://myschool.edu.ru" TargetMode="External"/><Relationship Id="rId59" Type="http://schemas.openxmlformats.org/officeDocument/2006/relationships/hyperlink" Target="https://uchebnik.mos.ru/moderator_materials/material_view/composed_documents/26235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1FE4-7AAD-448F-BF0F-373333E1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13</Pages>
  <Words>5837</Words>
  <Characters>33274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Киселева</dc:creator>
  <cp:lastModifiedBy>О.Л. Чистякова</cp:lastModifiedBy>
  <cp:revision>20</cp:revision>
  <dcterms:created xsi:type="dcterms:W3CDTF">2023-08-14T21:26:00Z</dcterms:created>
  <dcterms:modified xsi:type="dcterms:W3CDTF">2023-08-22T11:21:00Z</dcterms:modified>
</cp:coreProperties>
</file>