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63" w:rsidRPr="001379E5" w:rsidRDefault="00603263" w:rsidP="00603263">
      <w:pPr>
        <w:jc w:val="center"/>
        <w:rPr>
          <w:b/>
          <w:sz w:val="36"/>
          <w:szCs w:val="28"/>
        </w:rPr>
      </w:pPr>
      <w:bookmarkStart w:id="0" w:name="_GoBack"/>
      <w:bookmarkEnd w:id="0"/>
      <w:r w:rsidRPr="001379E5">
        <w:rPr>
          <w:b/>
          <w:sz w:val="36"/>
          <w:szCs w:val="28"/>
        </w:rPr>
        <w:t>Конструктор задач</w:t>
      </w:r>
      <w:r w:rsidR="001379E5" w:rsidRPr="001379E5">
        <w:rPr>
          <w:b/>
          <w:sz w:val="36"/>
          <w:szCs w:val="28"/>
        </w:rPr>
        <w:t xml:space="preserve"> (</w:t>
      </w:r>
      <w:r w:rsidR="001379E5" w:rsidRPr="001379E5">
        <w:rPr>
          <w:b/>
          <w:sz w:val="36"/>
        </w:rPr>
        <w:t>Л.С. Ил</w:t>
      </w:r>
      <w:r w:rsidR="001379E5" w:rsidRPr="001379E5">
        <w:rPr>
          <w:b/>
          <w:sz w:val="36"/>
        </w:rPr>
        <w:t>ю</w:t>
      </w:r>
      <w:r w:rsidR="001379E5" w:rsidRPr="001379E5">
        <w:rPr>
          <w:b/>
          <w:sz w:val="36"/>
        </w:rPr>
        <w:t>шин)</w:t>
      </w:r>
    </w:p>
    <w:p w:rsidR="00603263" w:rsidRPr="00603263" w:rsidRDefault="00603263" w:rsidP="0060326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538"/>
        <w:gridCol w:w="2538"/>
        <w:gridCol w:w="2538"/>
        <w:gridCol w:w="2538"/>
        <w:gridCol w:w="2538"/>
      </w:tblGrid>
      <w:tr w:rsidR="00603263" w:rsidRPr="00603263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center"/>
              <w:rPr>
                <w:b/>
                <w:i/>
                <w:sz w:val="28"/>
                <w:szCs w:val="28"/>
              </w:rPr>
            </w:pPr>
            <w:r w:rsidRPr="00603263">
              <w:rPr>
                <w:b/>
                <w:i/>
                <w:sz w:val="28"/>
                <w:szCs w:val="28"/>
              </w:rPr>
              <w:t>Ознакомл</w:t>
            </w:r>
            <w:r w:rsidRPr="00603263">
              <w:rPr>
                <w:b/>
                <w:i/>
                <w:sz w:val="28"/>
                <w:szCs w:val="28"/>
              </w:rPr>
              <w:t>е</w:t>
            </w:r>
            <w:r w:rsidRPr="00603263">
              <w:rPr>
                <w:b/>
                <w:i/>
                <w:sz w:val="28"/>
                <w:szCs w:val="28"/>
              </w:rPr>
              <w:t>ние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center"/>
              <w:rPr>
                <w:b/>
                <w:i/>
                <w:sz w:val="28"/>
                <w:szCs w:val="28"/>
              </w:rPr>
            </w:pPr>
            <w:r w:rsidRPr="00603263">
              <w:rPr>
                <w:b/>
                <w:i/>
                <w:sz w:val="28"/>
                <w:szCs w:val="28"/>
              </w:rPr>
              <w:t>Понимание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center"/>
              <w:rPr>
                <w:b/>
                <w:i/>
                <w:sz w:val="28"/>
                <w:szCs w:val="28"/>
              </w:rPr>
            </w:pPr>
            <w:r w:rsidRPr="00603263">
              <w:rPr>
                <w:b/>
                <w:i/>
                <w:sz w:val="28"/>
                <w:szCs w:val="28"/>
              </w:rPr>
              <w:t>Примен</w:t>
            </w:r>
            <w:r w:rsidRPr="00603263">
              <w:rPr>
                <w:b/>
                <w:i/>
                <w:sz w:val="28"/>
                <w:szCs w:val="28"/>
              </w:rPr>
              <w:t>е</w:t>
            </w:r>
            <w:r w:rsidRPr="00603263">
              <w:rPr>
                <w:b/>
                <w:i/>
                <w:sz w:val="28"/>
                <w:szCs w:val="28"/>
              </w:rPr>
              <w:t>ние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center"/>
              <w:rPr>
                <w:b/>
                <w:i/>
                <w:sz w:val="28"/>
                <w:szCs w:val="28"/>
              </w:rPr>
            </w:pPr>
            <w:r w:rsidRPr="00603263">
              <w:rPr>
                <w:b/>
                <w:i/>
                <w:sz w:val="28"/>
                <w:szCs w:val="28"/>
              </w:rPr>
              <w:t>Анализ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center"/>
              <w:rPr>
                <w:b/>
                <w:i/>
                <w:sz w:val="28"/>
                <w:szCs w:val="28"/>
              </w:rPr>
            </w:pPr>
            <w:r w:rsidRPr="00603263">
              <w:rPr>
                <w:b/>
                <w:i/>
                <w:sz w:val="28"/>
                <w:szCs w:val="28"/>
              </w:rPr>
              <w:t>Синтез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center"/>
              <w:rPr>
                <w:b/>
                <w:i/>
                <w:sz w:val="28"/>
                <w:szCs w:val="28"/>
              </w:rPr>
            </w:pPr>
            <w:r w:rsidRPr="00603263">
              <w:rPr>
                <w:b/>
                <w:i/>
                <w:sz w:val="28"/>
                <w:szCs w:val="28"/>
              </w:rPr>
              <w:t>Оценка</w:t>
            </w:r>
          </w:p>
        </w:tc>
      </w:tr>
      <w:tr w:rsidR="00603263" w:rsidRPr="00603263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1.Назовите осно</w:t>
            </w:r>
            <w:r w:rsidRPr="00603263">
              <w:rPr>
                <w:sz w:val="28"/>
                <w:szCs w:val="28"/>
              </w:rPr>
              <w:t>в</w:t>
            </w:r>
            <w:r w:rsidRPr="00603263">
              <w:rPr>
                <w:sz w:val="28"/>
                <w:szCs w:val="28"/>
              </w:rPr>
              <w:t>ные ча</w:t>
            </w:r>
            <w:r w:rsidRPr="00603263">
              <w:rPr>
                <w:sz w:val="28"/>
                <w:szCs w:val="28"/>
              </w:rPr>
              <w:t>с</w:t>
            </w:r>
            <w:r w:rsidRPr="00603263">
              <w:rPr>
                <w:sz w:val="28"/>
                <w:szCs w:val="28"/>
              </w:rPr>
              <w:t>ти…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8.Объясните пр</w:t>
            </w:r>
            <w:r w:rsidRPr="00603263">
              <w:rPr>
                <w:sz w:val="28"/>
                <w:szCs w:val="28"/>
              </w:rPr>
              <w:t>и</w:t>
            </w:r>
            <w:r w:rsidRPr="00603263">
              <w:rPr>
                <w:sz w:val="28"/>
                <w:szCs w:val="28"/>
              </w:rPr>
              <w:t>чины того,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15. Изобразите информацию о… граф</w:t>
            </w:r>
            <w:r w:rsidRPr="00603263">
              <w:rPr>
                <w:sz w:val="28"/>
                <w:szCs w:val="28"/>
              </w:rPr>
              <w:t>и</w:t>
            </w:r>
            <w:r w:rsidRPr="00603263">
              <w:rPr>
                <w:sz w:val="28"/>
                <w:szCs w:val="28"/>
              </w:rPr>
              <w:t>чески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22.Раскройте ос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>бенн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>сти…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29.Предложите н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>вый (иной) вар</w:t>
            </w:r>
            <w:r w:rsidRPr="00603263">
              <w:rPr>
                <w:sz w:val="28"/>
                <w:szCs w:val="28"/>
              </w:rPr>
              <w:t>и</w:t>
            </w:r>
            <w:r w:rsidRPr="00603263">
              <w:rPr>
                <w:sz w:val="28"/>
                <w:szCs w:val="28"/>
              </w:rPr>
              <w:t>ант…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36.Ранжируйте… и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обосну</w:t>
            </w:r>
            <w:r w:rsidRPr="00603263">
              <w:rPr>
                <w:sz w:val="28"/>
                <w:szCs w:val="28"/>
              </w:rPr>
              <w:t>й</w:t>
            </w:r>
            <w:r w:rsidRPr="00603263">
              <w:rPr>
                <w:sz w:val="28"/>
                <w:szCs w:val="28"/>
              </w:rPr>
              <w:t>те…</w:t>
            </w:r>
          </w:p>
        </w:tc>
      </w:tr>
      <w:tr w:rsidR="00603263" w:rsidRPr="00603263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2.Сгруппируйте вместе все…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.Обрисуйте в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щих чертах шаги, </w:t>
            </w:r>
            <w:r w:rsidRPr="00603263">
              <w:rPr>
                <w:sz w:val="28"/>
                <w:szCs w:val="28"/>
              </w:rPr>
              <w:t>необходимые для того, чт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>бы…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16.Предложите способ, позвол</w:t>
            </w:r>
            <w:r w:rsidRPr="00603263">
              <w:rPr>
                <w:sz w:val="28"/>
                <w:szCs w:val="28"/>
              </w:rPr>
              <w:t>я</w:t>
            </w:r>
            <w:r w:rsidRPr="00603263">
              <w:rPr>
                <w:sz w:val="28"/>
                <w:szCs w:val="28"/>
              </w:rPr>
              <w:t>ющий…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23.Проанализируйте структ</w:t>
            </w:r>
            <w:r w:rsidRPr="00603263">
              <w:rPr>
                <w:sz w:val="28"/>
                <w:szCs w:val="28"/>
              </w:rPr>
              <w:t>у</w:t>
            </w:r>
            <w:r w:rsidRPr="00603263">
              <w:rPr>
                <w:sz w:val="28"/>
                <w:szCs w:val="28"/>
              </w:rPr>
              <w:t>ру… с точки зр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ния…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30.Разработайте план, позволя</w:t>
            </w:r>
            <w:r w:rsidRPr="00603263">
              <w:rPr>
                <w:sz w:val="28"/>
                <w:szCs w:val="28"/>
              </w:rPr>
              <w:t>ю</w:t>
            </w:r>
            <w:r w:rsidRPr="00603263">
              <w:rPr>
                <w:sz w:val="28"/>
                <w:szCs w:val="28"/>
              </w:rPr>
              <w:t>щий (препятств</w:t>
            </w:r>
            <w:r w:rsidRPr="00603263">
              <w:rPr>
                <w:sz w:val="28"/>
                <w:szCs w:val="28"/>
              </w:rPr>
              <w:t>у</w:t>
            </w:r>
            <w:r w:rsidRPr="00603263">
              <w:rPr>
                <w:sz w:val="28"/>
                <w:szCs w:val="28"/>
              </w:rPr>
              <w:t>ющий)…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1E5312" w:rsidP="00603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37.Опреде</w:t>
            </w:r>
            <w:r w:rsidR="00603263" w:rsidRPr="00603263">
              <w:rPr>
                <w:sz w:val="28"/>
                <w:szCs w:val="28"/>
              </w:rPr>
              <w:t>лите, к</w:t>
            </w:r>
            <w:r w:rsidR="00603263" w:rsidRPr="00603263">
              <w:rPr>
                <w:sz w:val="28"/>
                <w:szCs w:val="28"/>
              </w:rPr>
              <w:t>а</w:t>
            </w:r>
            <w:r w:rsidR="00603263" w:rsidRPr="00603263">
              <w:rPr>
                <w:sz w:val="28"/>
                <w:szCs w:val="28"/>
              </w:rPr>
              <w:t>кое из решений является опт</w:t>
            </w:r>
            <w:r w:rsidR="00603263" w:rsidRPr="00603263">
              <w:rPr>
                <w:sz w:val="28"/>
                <w:szCs w:val="28"/>
              </w:rPr>
              <w:t>и</w:t>
            </w:r>
            <w:r w:rsidR="00603263" w:rsidRPr="00603263">
              <w:rPr>
                <w:sz w:val="28"/>
                <w:szCs w:val="28"/>
              </w:rPr>
              <w:t>мальным для…</w:t>
            </w:r>
          </w:p>
        </w:tc>
      </w:tr>
      <w:tr w:rsidR="00603263" w:rsidRPr="00603263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 xml:space="preserve">3.Составьте 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список пон</w:t>
            </w:r>
            <w:r w:rsidRPr="00603263">
              <w:rPr>
                <w:sz w:val="28"/>
                <w:szCs w:val="28"/>
              </w:rPr>
              <w:t>я</w:t>
            </w:r>
            <w:r w:rsidRPr="00603263">
              <w:rPr>
                <w:sz w:val="28"/>
                <w:szCs w:val="28"/>
              </w:rPr>
              <w:t>тий,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касающи</w:t>
            </w:r>
            <w:r w:rsidRPr="00603263">
              <w:rPr>
                <w:sz w:val="28"/>
                <w:szCs w:val="28"/>
              </w:rPr>
              <w:t>х</w:t>
            </w:r>
            <w:r w:rsidRPr="00603263">
              <w:rPr>
                <w:sz w:val="28"/>
                <w:szCs w:val="28"/>
              </w:rPr>
              <w:t>ся…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10.Покажите св</w:t>
            </w:r>
            <w:r w:rsidRPr="00603263">
              <w:rPr>
                <w:sz w:val="28"/>
                <w:szCs w:val="28"/>
              </w:rPr>
              <w:t>я</w:t>
            </w:r>
            <w:r w:rsidRPr="00603263">
              <w:rPr>
                <w:sz w:val="28"/>
                <w:szCs w:val="28"/>
              </w:rPr>
              <w:t>зи, кот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>рые, на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ваш взгляд, сущ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ствуют между…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17. Сделайте эскиз рисунка (схемы), который показыв</w:t>
            </w:r>
            <w:r w:rsidRPr="00603263">
              <w:rPr>
                <w:sz w:val="28"/>
                <w:szCs w:val="28"/>
              </w:rPr>
              <w:t>а</w:t>
            </w:r>
            <w:r w:rsidRPr="00603263">
              <w:rPr>
                <w:sz w:val="28"/>
                <w:szCs w:val="28"/>
              </w:rPr>
              <w:t>ет…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24.Составьте пер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чень основных свойств…, хара</w:t>
            </w:r>
            <w:r w:rsidRPr="00603263">
              <w:rPr>
                <w:sz w:val="28"/>
                <w:szCs w:val="28"/>
              </w:rPr>
              <w:t>к</w:t>
            </w:r>
            <w:r w:rsidRPr="00603263">
              <w:rPr>
                <w:sz w:val="28"/>
                <w:szCs w:val="28"/>
              </w:rPr>
              <w:t>тер</w:t>
            </w:r>
            <w:r w:rsidRPr="00603263">
              <w:rPr>
                <w:sz w:val="28"/>
                <w:szCs w:val="28"/>
              </w:rPr>
              <w:t>и</w:t>
            </w:r>
            <w:r w:rsidRPr="00603263">
              <w:rPr>
                <w:sz w:val="28"/>
                <w:szCs w:val="28"/>
              </w:rPr>
              <w:t>зующих… с точки зрения…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31.Найдите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необычный сп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 xml:space="preserve">соб, 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позволя</w:t>
            </w:r>
            <w:r w:rsidRPr="00603263">
              <w:rPr>
                <w:sz w:val="28"/>
                <w:szCs w:val="28"/>
              </w:rPr>
              <w:t>ю</w:t>
            </w:r>
            <w:r w:rsidRPr="00603263">
              <w:rPr>
                <w:sz w:val="28"/>
                <w:szCs w:val="28"/>
              </w:rPr>
              <w:t>щий…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both"/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38.Оцените знач</w:t>
            </w:r>
            <w:r w:rsidRPr="00603263">
              <w:rPr>
                <w:sz w:val="28"/>
                <w:szCs w:val="28"/>
              </w:rPr>
              <w:t>и</w:t>
            </w:r>
            <w:r w:rsidRPr="00603263">
              <w:rPr>
                <w:sz w:val="28"/>
                <w:szCs w:val="28"/>
              </w:rPr>
              <w:t>мость…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для...</w:t>
            </w:r>
          </w:p>
        </w:tc>
      </w:tr>
      <w:tr w:rsidR="00603263" w:rsidRPr="00603263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4.Расположите в опред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лённом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порядке…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11.Постройте пр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>гноз ра</w:t>
            </w:r>
            <w:r w:rsidRPr="00603263">
              <w:rPr>
                <w:sz w:val="28"/>
                <w:szCs w:val="28"/>
              </w:rPr>
              <w:t>з</w:t>
            </w:r>
            <w:r w:rsidRPr="00603263">
              <w:rPr>
                <w:sz w:val="28"/>
                <w:szCs w:val="28"/>
              </w:rPr>
              <w:t>вития…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18.Сравните… и…, а затем обо</w:t>
            </w:r>
            <w:r w:rsidRPr="00603263">
              <w:rPr>
                <w:sz w:val="28"/>
                <w:szCs w:val="28"/>
              </w:rPr>
              <w:t>с</w:t>
            </w:r>
            <w:r w:rsidRPr="00603263">
              <w:rPr>
                <w:sz w:val="28"/>
                <w:szCs w:val="28"/>
              </w:rPr>
              <w:t>ну</w:t>
            </w:r>
            <w:r w:rsidRPr="00603263">
              <w:rPr>
                <w:sz w:val="28"/>
                <w:szCs w:val="28"/>
              </w:rPr>
              <w:t>й</w:t>
            </w:r>
            <w:r w:rsidRPr="00603263">
              <w:rPr>
                <w:sz w:val="28"/>
                <w:szCs w:val="28"/>
              </w:rPr>
              <w:t>те…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25.Постройте классифик</w:t>
            </w:r>
            <w:r w:rsidRPr="00603263">
              <w:rPr>
                <w:sz w:val="28"/>
                <w:szCs w:val="28"/>
              </w:rPr>
              <w:t>а</w:t>
            </w:r>
            <w:r w:rsidRPr="00603263">
              <w:rPr>
                <w:sz w:val="28"/>
                <w:szCs w:val="28"/>
              </w:rPr>
              <w:t>цию… на основ</w:t>
            </w:r>
            <w:r w:rsidRPr="00603263">
              <w:rPr>
                <w:sz w:val="28"/>
                <w:szCs w:val="28"/>
              </w:rPr>
              <w:t>а</w:t>
            </w:r>
            <w:r w:rsidRPr="00603263">
              <w:rPr>
                <w:sz w:val="28"/>
                <w:szCs w:val="28"/>
              </w:rPr>
              <w:t>нии…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32.Придумайте и</w:t>
            </w:r>
            <w:r w:rsidRPr="00603263">
              <w:rPr>
                <w:sz w:val="28"/>
                <w:szCs w:val="28"/>
              </w:rPr>
              <w:t>г</w:t>
            </w:r>
            <w:r w:rsidRPr="00603263">
              <w:rPr>
                <w:sz w:val="28"/>
                <w:szCs w:val="28"/>
              </w:rPr>
              <w:t>ру, кот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>рая…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39.Определите возможные крит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рии оценки…</w:t>
            </w:r>
          </w:p>
        </w:tc>
      </w:tr>
      <w:tr w:rsidR="00603263" w:rsidRPr="00603263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5.Изложите в фо</w:t>
            </w:r>
            <w:r w:rsidRPr="00603263">
              <w:rPr>
                <w:sz w:val="28"/>
                <w:szCs w:val="28"/>
              </w:rPr>
              <w:t>р</w:t>
            </w:r>
            <w:r w:rsidRPr="00603263">
              <w:rPr>
                <w:sz w:val="28"/>
                <w:szCs w:val="28"/>
              </w:rPr>
              <w:t xml:space="preserve">ме 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текста…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 xml:space="preserve">12.Прокомментируйте 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положение о том,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19.Проведите (ра</w:t>
            </w:r>
            <w:r w:rsidRPr="00603263">
              <w:rPr>
                <w:sz w:val="28"/>
                <w:szCs w:val="28"/>
              </w:rPr>
              <w:t>з</w:t>
            </w:r>
            <w:r w:rsidRPr="00603263">
              <w:rPr>
                <w:sz w:val="28"/>
                <w:szCs w:val="28"/>
              </w:rPr>
              <w:t>работайте) эксп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римент, подтве</w:t>
            </w:r>
            <w:r w:rsidRPr="00603263">
              <w:rPr>
                <w:sz w:val="28"/>
                <w:szCs w:val="28"/>
              </w:rPr>
              <w:t>р</w:t>
            </w:r>
            <w:r w:rsidRPr="00603263">
              <w:rPr>
                <w:sz w:val="28"/>
                <w:szCs w:val="28"/>
              </w:rPr>
              <w:t>жда</w:t>
            </w:r>
            <w:r w:rsidRPr="00603263">
              <w:rPr>
                <w:sz w:val="28"/>
                <w:szCs w:val="28"/>
              </w:rPr>
              <w:t>ю</w:t>
            </w:r>
            <w:r w:rsidRPr="00603263">
              <w:rPr>
                <w:sz w:val="28"/>
                <w:szCs w:val="28"/>
              </w:rPr>
              <w:t>щий,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26.Найдите в те</w:t>
            </w:r>
            <w:r w:rsidRPr="00603263">
              <w:rPr>
                <w:sz w:val="28"/>
                <w:szCs w:val="28"/>
              </w:rPr>
              <w:t>к</w:t>
            </w:r>
            <w:r w:rsidRPr="00603263">
              <w:rPr>
                <w:sz w:val="28"/>
                <w:szCs w:val="28"/>
              </w:rPr>
              <w:t>сте (модели, схеме и т.п.)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то,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33.Предложите н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>вую</w:t>
            </w:r>
            <w:r>
              <w:rPr>
                <w:sz w:val="28"/>
                <w:szCs w:val="28"/>
              </w:rPr>
              <w:t xml:space="preserve">  </w:t>
            </w:r>
            <w:r w:rsidRPr="00603263">
              <w:rPr>
                <w:sz w:val="28"/>
                <w:szCs w:val="28"/>
              </w:rPr>
              <w:t xml:space="preserve">(свою) 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классиф</w:t>
            </w:r>
            <w:r w:rsidRPr="00603263">
              <w:rPr>
                <w:sz w:val="28"/>
                <w:szCs w:val="28"/>
              </w:rPr>
              <w:t>и</w:t>
            </w:r>
            <w:r w:rsidRPr="00603263">
              <w:rPr>
                <w:sz w:val="28"/>
                <w:szCs w:val="28"/>
              </w:rPr>
              <w:t>кацию…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40.Выскажите кр</w:t>
            </w:r>
            <w:r w:rsidRPr="00603263">
              <w:rPr>
                <w:sz w:val="28"/>
                <w:szCs w:val="28"/>
              </w:rPr>
              <w:t>и</w:t>
            </w:r>
            <w:r w:rsidRPr="00603263">
              <w:rPr>
                <w:sz w:val="28"/>
                <w:szCs w:val="28"/>
              </w:rPr>
              <w:t>тич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ские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сужд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ния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о…</w:t>
            </w:r>
          </w:p>
        </w:tc>
      </w:tr>
      <w:tr w:rsidR="00603263" w:rsidRPr="00603263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6.Вспомните и напиш</w:t>
            </w:r>
            <w:r w:rsidRPr="00603263">
              <w:rPr>
                <w:sz w:val="28"/>
                <w:szCs w:val="28"/>
              </w:rPr>
              <w:t>и</w:t>
            </w:r>
            <w:r w:rsidRPr="00603263">
              <w:rPr>
                <w:sz w:val="28"/>
                <w:szCs w:val="28"/>
              </w:rPr>
              <w:t>те…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13.Изложите иначе (переформулиру</w:t>
            </w:r>
            <w:r w:rsidRPr="00603263">
              <w:rPr>
                <w:sz w:val="28"/>
                <w:szCs w:val="28"/>
              </w:rPr>
              <w:t>й</w:t>
            </w:r>
            <w:r w:rsidRPr="00603263">
              <w:rPr>
                <w:sz w:val="28"/>
                <w:szCs w:val="28"/>
              </w:rPr>
              <w:t>те) идею о том, что…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20.Проведите пр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зент</w:t>
            </w:r>
            <w:r w:rsidRPr="00603263">
              <w:rPr>
                <w:sz w:val="28"/>
                <w:szCs w:val="28"/>
              </w:rPr>
              <w:t>а</w:t>
            </w:r>
            <w:r w:rsidRPr="00603263">
              <w:rPr>
                <w:sz w:val="28"/>
                <w:szCs w:val="28"/>
              </w:rPr>
              <w:t>цию…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27.Сравните точки зрения… и … на…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34.Напишите во</w:t>
            </w:r>
            <w:r w:rsidRPr="00603263">
              <w:rPr>
                <w:sz w:val="28"/>
                <w:szCs w:val="28"/>
              </w:rPr>
              <w:t>з</w:t>
            </w:r>
            <w:r w:rsidRPr="00603263">
              <w:rPr>
                <w:sz w:val="28"/>
                <w:szCs w:val="28"/>
              </w:rPr>
              <w:t>мо</w:t>
            </w:r>
            <w:r w:rsidRPr="00603263">
              <w:rPr>
                <w:sz w:val="28"/>
                <w:szCs w:val="28"/>
              </w:rPr>
              <w:t>ж</w:t>
            </w:r>
            <w:r w:rsidRPr="00603263">
              <w:rPr>
                <w:sz w:val="28"/>
                <w:szCs w:val="28"/>
              </w:rPr>
              <w:t>ный</w:t>
            </w:r>
            <w:r w:rsidR="001379E5">
              <w:rPr>
                <w:sz w:val="28"/>
                <w:szCs w:val="28"/>
              </w:rPr>
              <w:t xml:space="preserve"> </w:t>
            </w:r>
            <w:r w:rsidRPr="00603263">
              <w:rPr>
                <w:sz w:val="28"/>
                <w:szCs w:val="28"/>
              </w:rPr>
              <w:t>(наиболее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вероятный)</w:t>
            </w:r>
            <w:r w:rsidR="001379E5">
              <w:rPr>
                <w:sz w:val="28"/>
                <w:szCs w:val="28"/>
              </w:rPr>
              <w:t xml:space="preserve"> </w:t>
            </w:r>
            <w:r w:rsidRPr="00603263">
              <w:rPr>
                <w:sz w:val="28"/>
                <w:szCs w:val="28"/>
              </w:rPr>
              <w:t>сцен</w:t>
            </w:r>
            <w:r w:rsidRPr="00603263">
              <w:rPr>
                <w:sz w:val="28"/>
                <w:szCs w:val="28"/>
              </w:rPr>
              <w:t>а</w:t>
            </w:r>
            <w:r w:rsidRPr="00603263">
              <w:rPr>
                <w:sz w:val="28"/>
                <w:szCs w:val="28"/>
              </w:rPr>
              <w:t>рий</w:t>
            </w:r>
            <w:r w:rsidR="001E5312">
              <w:rPr>
                <w:sz w:val="28"/>
                <w:szCs w:val="28"/>
              </w:rPr>
              <w:t xml:space="preserve"> </w:t>
            </w:r>
            <w:r w:rsidRPr="00603263">
              <w:rPr>
                <w:sz w:val="28"/>
                <w:szCs w:val="28"/>
              </w:rPr>
              <w:t>разв</w:t>
            </w:r>
            <w:r w:rsidRPr="00603263">
              <w:rPr>
                <w:sz w:val="28"/>
                <w:szCs w:val="28"/>
              </w:rPr>
              <w:t>и</w:t>
            </w:r>
            <w:r w:rsidRPr="00603263">
              <w:rPr>
                <w:sz w:val="28"/>
                <w:szCs w:val="28"/>
              </w:rPr>
              <w:t>тия…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both"/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41.Оцените во</w:t>
            </w:r>
            <w:r w:rsidRPr="00603263">
              <w:rPr>
                <w:sz w:val="28"/>
                <w:szCs w:val="28"/>
              </w:rPr>
              <w:t>з</w:t>
            </w:r>
            <w:r w:rsidRPr="00603263">
              <w:rPr>
                <w:sz w:val="28"/>
                <w:szCs w:val="28"/>
              </w:rPr>
              <w:t>можности…</w:t>
            </w:r>
          </w:p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для…</w:t>
            </w:r>
          </w:p>
        </w:tc>
      </w:tr>
      <w:tr w:rsidR="00603263" w:rsidRPr="00603263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7. Прочитайте с</w:t>
            </w:r>
            <w:r w:rsidRPr="00603263">
              <w:rPr>
                <w:sz w:val="28"/>
                <w:szCs w:val="28"/>
              </w:rPr>
              <w:t>а</w:t>
            </w:r>
            <w:r w:rsidRPr="00603263">
              <w:rPr>
                <w:sz w:val="28"/>
                <w:szCs w:val="28"/>
              </w:rPr>
              <w:t>мостоятел</w:t>
            </w:r>
            <w:r w:rsidRPr="00603263">
              <w:rPr>
                <w:sz w:val="28"/>
                <w:szCs w:val="28"/>
              </w:rPr>
              <w:t>ь</w:t>
            </w:r>
            <w:r w:rsidRPr="00603263">
              <w:rPr>
                <w:sz w:val="28"/>
                <w:szCs w:val="28"/>
              </w:rPr>
              <w:t>но…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both"/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14. Приведите пример того, что  (как, где)…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21. Рассчитайте на основании да</w:t>
            </w:r>
            <w:r w:rsidRPr="00603263">
              <w:rPr>
                <w:sz w:val="28"/>
                <w:szCs w:val="28"/>
              </w:rPr>
              <w:t>н</w:t>
            </w:r>
            <w:r w:rsidRPr="00603263">
              <w:rPr>
                <w:sz w:val="28"/>
                <w:szCs w:val="28"/>
              </w:rPr>
              <w:t>ных о…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28. Выявите при</w:t>
            </w:r>
            <w:r w:rsidRPr="00603263">
              <w:rPr>
                <w:sz w:val="28"/>
                <w:szCs w:val="28"/>
              </w:rPr>
              <w:t>н</w:t>
            </w:r>
            <w:r w:rsidRPr="00603263">
              <w:rPr>
                <w:sz w:val="28"/>
                <w:szCs w:val="28"/>
              </w:rPr>
              <w:t>ципы, л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жащие в осн</w:t>
            </w:r>
            <w:r w:rsidRPr="00603263">
              <w:rPr>
                <w:sz w:val="28"/>
                <w:szCs w:val="28"/>
              </w:rPr>
              <w:t>о</w:t>
            </w:r>
            <w:r w:rsidRPr="00603263">
              <w:rPr>
                <w:sz w:val="28"/>
                <w:szCs w:val="28"/>
              </w:rPr>
              <w:t>ве…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35. Изложите в форме… своё мн</w:t>
            </w:r>
            <w:r w:rsidRPr="00603263">
              <w:rPr>
                <w:sz w:val="28"/>
                <w:szCs w:val="28"/>
              </w:rPr>
              <w:t>е</w:t>
            </w:r>
            <w:r w:rsidRPr="00603263">
              <w:rPr>
                <w:sz w:val="28"/>
                <w:szCs w:val="28"/>
              </w:rPr>
              <w:t>ние (поним</w:t>
            </w:r>
            <w:r w:rsidRPr="00603263">
              <w:rPr>
                <w:sz w:val="28"/>
                <w:szCs w:val="28"/>
              </w:rPr>
              <w:t>а</w:t>
            </w:r>
            <w:r w:rsidRPr="00603263">
              <w:rPr>
                <w:sz w:val="28"/>
                <w:szCs w:val="28"/>
              </w:rPr>
              <w:t>ние)…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3" w:rsidRPr="00603263" w:rsidRDefault="00603263" w:rsidP="00603263">
            <w:pPr>
              <w:jc w:val="both"/>
              <w:rPr>
                <w:sz w:val="28"/>
                <w:szCs w:val="28"/>
              </w:rPr>
            </w:pPr>
            <w:r w:rsidRPr="00603263">
              <w:rPr>
                <w:sz w:val="28"/>
                <w:szCs w:val="28"/>
              </w:rPr>
              <w:t>42. Проведите эк</w:t>
            </w:r>
            <w:r w:rsidRPr="00603263">
              <w:rPr>
                <w:sz w:val="28"/>
                <w:szCs w:val="28"/>
              </w:rPr>
              <w:t>с</w:t>
            </w:r>
            <w:r w:rsidRPr="00603263">
              <w:rPr>
                <w:sz w:val="28"/>
                <w:szCs w:val="28"/>
              </w:rPr>
              <w:t>пертизу состо</w:t>
            </w:r>
            <w:r w:rsidRPr="00603263">
              <w:rPr>
                <w:sz w:val="28"/>
                <w:szCs w:val="28"/>
              </w:rPr>
              <w:t>я</w:t>
            </w:r>
            <w:r w:rsidRPr="00603263">
              <w:rPr>
                <w:sz w:val="28"/>
                <w:szCs w:val="28"/>
              </w:rPr>
              <w:t>ния…</w:t>
            </w:r>
          </w:p>
        </w:tc>
      </w:tr>
    </w:tbl>
    <w:p w:rsidR="00603263" w:rsidRDefault="00603263" w:rsidP="00603263">
      <w:pPr>
        <w:jc w:val="center"/>
        <w:rPr>
          <w:sz w:val="28"/>
          <w:szCs w:val="28"/>
        </w:rPr>
      </w:pPr>
    </w:p>
    <w:p w:rsidR="00236750" w:rsidRDefault="00236750" w:rsidP="00603263">
      <w:pPr>
        <w:jc w:val="center"/>
        <w:rPr>
          <w:sz w:val="28"/>
          <w:szCs w:val="28"/>
        </w:rPr>
      </w:pPr>
    </w:p>
    <w:p w:rsidR="00236750" w:rsidRPr="00603263" w:rsidRDefault="00236750" w:rsidP="00603263">
      <w:pPr>
        <w:jc w:val="center"/>
        <w:rPr>
          <w:sz w:val="28"/>
          <w:szCs w:val="28"/>
        </w:rPr>
      </w:pPr>
    </w:p>
    <w:p w:rsidR="00603263" w:rsidRPr="00603263" w:rsidRDefault="00603263" w:rsidP="00603263">
      <w:pPr>
        <w:jc w:val="center"/>
        <w:rPr>
          <w:b/>
          <w:sz w:val="28"/>
          <w:szCs w:val="28"/>
        </w:rPr>
      </w:pPr>
      <w:r w:rsidRPr="00603263">
        <w:rPr>
          <w:b/>
          <w:sz w:val="28"/>
          <w:szCs w:val="28"/>
        </w:rPr>
        <w:lastRenderedPageBreak/>
        <w:t>Пример конструирования задачи по работе с текстом</w:t>
      </w:r>
    </w:p>
    <w:p w:rsidR="00603263" w:rsidRPr="001379E5" w:rsidRDefault="00603263" w:rsidP="00603263">
      <w:pPr>
        <w:jc w:val="center"/>
        <w:rPr>
          <w:b/>
          <w:sz w:val="16"/>
          <w:szCs w:val="16"/>
        </w:rPr>
      </w:pPr>
    </w:p>
    <w:p w:rsidR="001379E5" w:rsidRDefault="00603263" w:rsidP="001379E5">
      <w:pPr>
        <w:jc w:val="both"/>
        <w:rPr>
          <w:i/>
          <w:sz w:val="28"/>
          <w:szCs w:val="28"/>
        </w:rPr>
      </w:pPr>
      <w:r w:rsidRPr="00603263">
        <w:rPr>
          <w:i/>
          <w:sz w:val="28"/>
          <w:szCs w:val="28"/>
        </w:rPr>
        <w:t>«…Мы поселились на берегу океана в маленьком старом доме. Он отчаянно нуждался в ремонте. Среди прочего – не откр</w:t>
      </w:r>
      <w:r w:rsidRPr="00603263">
        <w:rPr>
          <w:i/>
          <w:sz w:val="28"/>
          <w:szCs w:val="28"/>
        </w:rPr>
        <w:t>ы</w:t>
      </w:r>
      <w:r w:rsidRPr="00603263">
        <w:rPr>
          <w:i/>
          <w:sz w:val="28"/>
          <w:szCs w:val="28"/>
        </w:rPr>
        <w:t>валось окно в моем кабинете. Пришёл плотник, починил раму, сменил подоконник. Когда  он закончил работу, окно стало открываться, но погас свет. Приглашённый электромонтёр обнаружил, что в проводку был забит гвоздь, вызвавший к</w:t>
      </w:r>
      <w:r w:rsidRPr="00603263">
        <w:rPr>
          <w:i/>
          <w:sz w:val="28"/>
          <w:szCs w:val="28"/>
        </w:rPr>
        <w:t>о</w:t>
      </w:r>
      <w:r w:rsidRPr="00603263">
        <w:rPr>
          <w:i/>
          <w:sz w:val="28"/>
          <w:szCs w:val="28"/>
        </w:rPr>
        <w:t>роткое замыкание. Он поправил дело, лампы зажглись, но тут оказалось, что в итоге его возни оконное стекло треснуло. Явился стекольщик, сменил стекло, но умудрился изрядно  исцарапать раму. Я позвал маляра, чтобы навести окончател</w:t>
      </w:r>
      <w:r w:rsidRPr="00603263">
        <w:rPr>
          <w:i/>
          <w:sz w:val="28"/>
          <w:szCs w:val="28"/>
        </w:rPr>
        <w:t>ь</w:t>
      </w:r>
      <w:r w:rsidRPr="00603263">
        <w:rPr>
          <w:i/>
          <w:sz w:val="28"/>
          <w:szCs w:val="28"/>
        </w:rPr>
        <w:t>ный лоск. Теперь всё в порядке, объявил я, после чего выяснилось, что окно, покрашенное в з</w:t>
      </w:r>
      <w:r w:rsidRPr="00603263">
        <w:rPr>
          <w:i/>
          <w:sz w:val="28"/>
          <w:szCs w:val="28"/>
        </w:rPr>
        <w:t>а</w:t>
      </w:r>
      <w:r w:rsidRPr="00603263">
        <w:rPr>
          <w:i/>
          <w:sz w:val="28"/>
          <w:szCs w:val="28"/>
        </w:rPr>
        <w:t>крытом положении, опять не открывается…»</w:t>
      </w:r>
      <w:r w:rsidR="001379E5">
        <w:rPr>
          <w:i/>
          <w:sz w:val="28"/>
          <w:szCs w:val="28"/>
        </w:rPr>
        <w:t xml:space="preserve">                                 </w:t>
      </w:r>
    </w:p>
    <w:p w:rsidR="00603263" w:rsidRPr="001379E5" w:rsidRDefault="00603263" w:rsidP="001379E5">
      <w:pPr>
        <w:jc w:val="right"/>
        <w:rPr>
          <w:i/>
          <w:sz w:val="28"/>
          <w:szCs w:val="28"/>
        </w:rPr>
      </w:pPr>
      <w:r w:rsidRPr="00603263">
        <w:rPr>
          <w:sz w:val="28"/>
          <w:szCs w:val="28"/>
        </w:rPr>
        <w:t xml:space="preserve">(из книги Лоуренса Дж.Питера «Принцип Питера или почему дела идут вкривь и вкось») </w:t>
      </w:r>
    </w:p>
    <w:p w:rsidR="001379E5" w:rsidRPr="001379E5" w:rsidRDefault="001379E5" w:rsidP="00603263">
      <w:pPr>
        <w:jc w:val="center"/>
        <w:rPr>
          <w:b/>
          <w:sz w:val="16"/>
          <w:szCs w:val="16"/>
        </w:rPr>
      </w:pPr>
    </w:p>
    <w:p w:rsidR="00603263" w:rsidRPr="001379E5" w:rsidRDefault="00603263" w:rsidP="00603263">
      <w:pPr>
        <w:jc w:val="center"/>
        <w:rPr>
          <w:b/>
          <w:sz w:val="28"/>
          <w:szCs w:val="28"/>
        </w:rPr>
      </w:pPr>
      <w:r w:rsidRPr="001379E5">
        <w:rPr>
          <w:b/>
          <w:sz w:val="28"/>
          <w:szCs w:val="28"/>
        </w:rPr>
        <w:t>Задания</w:t>
      </w:r>
    </w:p>
    <w:p w:rsidR="00603263" w:rsidRPr="00603263" w:rsidRDefault="00603263" w:rsidP="00603263">
      <w:pPr>
        <w:jc w:val="both"/>
        <w:rPr>
          <w:sz w:val="28"/>
          <w:szCs w:val="28"/>
        </w:rPr>
      </w:pPr>
      <w:r w:rsidRPr="00603263">
        <w:rPr>
          <w:sz w:val="28"/>
          <w:szCs w:val="28"/>
        </w:rPr>
        <w:t>(произвольный выбор ячеек «Конструктора задач» - 7 – 14 – 15 – 23 – 34 – 39)</w:t>
      </w:r>
    </w:p>
    <w:p w:rsidR="00603263" w:rsidRPr="00603263" w:rsidRDefault="00603263" w:rsidP="00603263">
      <w:pPr>
        <w:jc w:val="both"/>
        <w:rPr>
          <w:sz w:val="28"/>
          <w:szCs w:val="28"/>
        </w:rPr>
      </w:pPr>
      <w:r w:rsidRPr="00603263">
        <w:rPr>
          <w:sz w:val="28"/>
          <w:szCs w:val="28"/>
        </w:rPr>
        <w:t>7. ОЗНАКОМЛЕНИЕ.  Прочитайте текст самостоятельно и составьте перечень операций (действий), которые выполняли р</w:t>
      </w:r>
      <w:r w:rsidRPr="00603263">
        <w:rPr>
          <w:sz w:val="28"/>
          <w:szCs w:val="28"/>
        </w:rPr>
        <w:t>а</w:t>
      </w:r>
      <w:r w:rsidRPr="00603263">
        <w:rPr>
          <w:sz w:val="28"/>
          <w:szCs w:val="28"/>
        </w:rPr>
        <w:t>ботники.</w:t>
      </w:r>
    </w:p>
    <w:p w:rsidR="00603263" w:rsidRPr="00603263" w:rsidRDefault="00603263" w:rsidP="00603263">
      <w:pPr>
        <w:jc w:val="both"/>
        <w:rPr>
          <w:sz w:val="28"/>
          <w:szCs w:val="28"/>
        </w:rPr>
      </w:pPr>
      <w:r w:rsidRPr="00603263">
        <w:rPr>
          <w:sz w:val="28"/>
          <w:szCs w:val="28"/>
        </w:rPr>
        <w:t>14. ПОНИМАНИЕ</w:t>
      </w:r>
      <w:r w:rsidRPr="00603263">
        <w:rPr>
          <w:b/>
          <w:sz w:val="28"/>
          <w:szCs w:val="28"/>
        </w:rPr>
        <w:t xml:space="preserve">. </w:t>
      </w:r>
      <w:r w:rsidRPr="00603263">
        <w:rPr>
          <w:sz w:val="28"/>
          <w:szCs w:val="28"/>
        </w:rPr>
        <w:t>Приведите пример (не из текста) того, что результаты (отрицательные) работы одного  человека могут создать проблемную ситуацию, которую должен будет р</w:t>
      </w:r>
      <w:r w:rsidRPr="00603263">
        <w:rPr>
          <w:sz w:val="28"/>
          <w:szCs w:val="28"/>
        </w:rPr>
        <w:t>е</w:t>
      </w:r>
      <w:r w:rsidRPr="00603263">
        <w:rPr>
          <w:sz w:val="28"/>
          <w:szCs w:val="28"/>
        </w:rPr>
        <w:t xml:space="preserve">шать другой. </w:t>
      </w:r>
    </w:p>
    <w:p w:rsidR="00603263" w:rsidRPr="00603263" w:rsidRDefault="00603263" w:rsidP="00603263">
      <w:pPr>
        <w:jc w:val="both"/>
        <w:rPr>
          <w:sz w:val="28"/>
          <w:szCs w:val="28"/>
        </w:rPr>
      </w:pPr>
      <w:r w:rsidRPr="00603263">
        <w:rPr>
          <w:sz w:val="28"/>
          <w:szCs w:val="28"/>
        </w:rPr>
        <w:t>15. ПРИМЕНЕНИЕ. Изобразите последовательность операций, производившихся с окном,  в виде схемы</w:t>
      </w:r>
    </w:p>
    <w:p w:rsidR="00603263" w:rsidRPr="00603263" w:rsidRDefault="00603263" w:rsidP="00603263">
      <w:pPr>
        <w:jc w:val="both"/>
        <w:rPr>
          <w:sz w:val="28"/>
          <w:szCs w:val="28"/>
        </w:rPr>
      </w:pPr>
      <w:r w:rsidRPr="00603263">
        <w:rPr>
          <w:sz w:val="28"/>
          <w:szCs w:val="28"/>
        </w:rPr>
        <w:t>23. АНАЛИЗ. Проанализируйте позицию Л.Питера  с точки зрения выраженности в ней рационализма и прагматизма</w:t>
      </w:r>
    </w:p>
    <w:p w:rsidR="00603263" w:rsidRPr="00603263" w:rsidRDefault="00603263" w:rsidP="00603263">
      <w:pPr>
        <w:jc w:val="both"/>
        <w:rPr>
          <w:sz w:val="28"/>
          <w:szCs w:val="28"/>
        </w:rPr>
      </w:pPr>
      <w:r w:rsidRPr="00603263">
        <w:rPr>
          <w:sz w:val="28"/>
          <w:szCs w:val="28"/>
        </w:rPr>
        <w:t>34. СИНТЕЗ</w:t>
      </w:r>
      <w:r w:rsidRPr="00603263">
        <w:rPr>
          <w:b/>
          <w:sz w:val="28"/>
          <w:szCs w:val="28"/>
        </w:rPr>
        <w:t>.</w:t>
      </w:r>
      <w:r w:rsidRPr="00603263">
        <w:rPr>
          <w:sz w:val="28"/>
          <w:szCs w:val="28"/>
        </w:rPr>
        <w:t xml:space="preserve"> Напишите возможный наиболее вероятный сценарий продо</w:t>
      </w:r>
      <w:r w:rsidRPr="00603263">
        <w:rPr>
          <w:sz w:val="28"/>
          <w:szCs w:val="28"/>
        </w:rPr>
        <w:t>л</w:t>
      </w:r>
      <w:r w:rsidRPr="00603263">
        <w:rPr>
          <w:sz w:val="28"/>
          <w:szCs w:val="28"/>
        </w:rPr>
        <w:t>жения сюжета</w:t>
      </w:r>
    </w:p>
    <w:p w:rsidR="00603263" w:rsidRPr="00603263" w:rsidRDefault="00603263" w:rsidP="00603263">
      <w:pPr>
        <w:jc w:val="both"/>
        <w:rPr>
          <w:sz w:val="28"/>
          <w:szCs w:val="28"/>
        </w:rPr>
      </w:pPr>
      <w:r w:rsidRPr="00603263">
        <w:rPr>
          <w:sz w:val="28"/>
          <w:szCs w:val="28"/>
        </w:rPr>
        <w:t>39.ОЦЕНКА. Предложите  возможные критерии оценки работы специалистов, приходи</w:t>
      </w:r>
      <w:r w:rsidRPr="00603263">
        <w:rPr>
          <w:sz w:val="28"/>
          <w:szCs w:val="28"/>
        </w:rPr>
        <w:t>в</w:t>
      </w:r>
      <w:r w:rsidRPr="00603263">
        <w:rPr>
          <w:sz w:val="28"/>
          <w:szCs w:val="28"/>
        </w:rPr>
        <w:t>ших в дом к Л.Питеру</w:t>
      </w:r>
    </w:p>
    <w:p w:rsidR="001379E5" w:rsidRDefault="001379E5" w:rsidP="001379E5">
      <w:pPr>
        <w:pStyle w:val="a3"/>
        <w:ind w:firstLine="708"/>
        <w:jc w:val="both"/>
        <w:rPr>
          <w:sz w:val="28"/>
        </w:rPr>
      </w:pPr>
      <w:r>
        <w:rPr>
          <w:sz w:val="28"/>
        </w:rPr>
        <w:t>В общем виде, ситуационную задачу можно определить как один из видов учебных материалов, в котором п</w:t>
      </w:r>
      <w:r w:rsidR="00F1016A">
        <w:rPr>
          <w:sz w:val="28"/>
        </w:rPr>
        <w:t>е</w:t>
      </w:r>
      <w:r>
        <w:rPr>
          <w:sz w:val="28"/>
        </w:rPr>
        <w:t>ред уч</w:t>
      </w:r>
      <w:r>
        <w:rPr>
          <w:sz w:val="28"/>
        </w:rPr>
        <w:t>е</w:t>
      </w:r>
      <w:r>
        <w:rPr>
          <w:sz w:val="28"/>
        </w:rPr>
        <w:t>ником ставится познавательная проблема и предлагается ее решить различными способами. «Ситуационная задача предста</w:t>
      </w:r>
      <w:r>
        <w:rPr>
          <w:sz w:val="28"/>
        </w:rPr>
        <w:t>в</w:t>
      </w:r>
      <w:r>
        <w:rPr>
          <w:sz w:val="28"/>
        </w:rPr>
        <w:t>ляет собой описание конкретной ситуации, более или менее типичной для определенного вида деятельности. Это описание включает изложение условий деятельности и желаемого результата. Решение задачи заключается в определении способа де</w:t>
      </w:r>
      <w:r>
        <w:rPr>
          <w:sz w:val="28"/>
        </w:rPr>
        <w:t>я</w:t>
      </w:r>
      <w:r>
        <w:rPr>
          <w:sz w:val="28"/>
        </w:rPr>
        <w:t xml:space="preserve">тельности» (О.Е. Лебедев). </w:t>
      </w:r>
    </w:p>
    <w:p w:rsidR="001379E5" w:rsidRDefault="001379E5" w:rsidP="001379E5">
      <w:pPr>
        <w:ind w:firstLine="540"/>
        <w:jc w:val="both"/>
        <w:rPr>
          <w:sz w:val="28"/>
        </w:rPr>
      </w:pPr>
      <w:r>
        <w:rPr>
          <w:sz w:val="28"/>
        </w:rPr>
        <w:t>Модель ситуационной задачи может быть представлена следующим образом:</w:t>
      </w:r>
      <w:r>
        <w:rPr>
          <w:b/>
          <w:sz w:val="28"/>
        </w:rPr>
        <w:t xml:space="preserve"> </w:t>
      </w:r>
      <w:r>
        <w:rPr>
          <w:sz w:val="28"/>
        </w:rPr>
        <w:t>название задания; личностно-значимый познавательный вопрос; информация по данному вопросу, представленная в разнообразном виде; зад</w:t>
      </w:r>
      <w:r>
        <w:rPr>
          <w:sz w:val="28"/>
        </w:rPr>
        <w:t>а</w:t>
      </w:r>
      <w:r>
        <w:rPr>
          <w:sz w:val="28"/>
        </w:rPr>
        <w:t>ния на работу с данной информ</w:t>
      </w:r>
      <w:r>
        <w:rPr>
          <w:sz w:val="28"/>
        </w:rPr>
        <w:t>а</w:t>
      </w:r>
      <w:r>
        <w:rPr>
          <w:sz w:val="28"/>
        </w:rPr>
        <w:t>цией</w:t>
      </w:r>
    </w:p>
    <w:p w:rsidR="001379E5" w:rsidRDefault="001379E5" w:rsidP="001379E5">
      <w:pPr>
        <w:ind w:firstLine="708"/>
        <w:jc w:val="both"/>
        <w:rPr>
          <w:sz w:val="28"/>
        </w:rPr>
      </w:pPr>
      <w:r>
        <w:rPr>
          <w:sz w:val="28"/>
        </w:rPr>
        <w:t>Для разработки заданий в ситуативных задачах может быть использован конструктор задач, разработанный Л.С. Ил</w:t>
      </w:r>
      <w:r>
        <w:rPr>
          <w:sz w:val="28"/>
        </w:rPr>
        <w:t>ю</w:t>
      </w:r>
      <w:r>
        <w:rPr>
          <w:sz w:val="28"/>
        </w:rPr>
        <w:t>шиным. Данный констру</w:t>
      </w:r>
      <w:r>
        <w:rPr>
          <w:sz w:val="28"/>
        </w:rPr>
        <w:t>к</w:t>
      </w:r>
      <w:r>
        <w:rPr>
          <w:sz w:val="28"/>
        </w:rPr>
        <w:t>тор представляет собой набор ключевых фраз, своеобразных кл</w:t>
      </w:r>
      <w:r w:rsidR="00BD7B75">
        <w:rPr>
          <w:sz w:val="28"/>
        </w:rPr>
        <w:t>и</w:t>
      </w:r>
      <w:r>
        <w:rPr>
          <w:sz w:val="28"/>
        </w:rPr>
        <w:t>ше заданий, которые могут быть предложены учащимся на разных этапах освоения определенной информации: ознакомления, понимания, применения, ан</w:t>
      </w:r>
      <w:r>
        <w:rPr>
          <w:sz w:val="28"/>
        </w:rPr>
        <w:t>а</w:t>
      </w:r>
      <w:r>
        <w:rPr>
          <w:sz w:val="28"/>
        </w:rPr>
        <w:t>лиза, си</w:t>
      </w:r>
      <w:r>
        <w:rPr>
          <w:sz w:val="28"/>
        </w:rPr>
        <w:t>н</w:t>
      </w:r>
      <w:r>
        <w:rPr>
          <w:sz w:val="28"/>
        </w:rPr>
        <w:t xml:space="preserve">теза, оценки. </w:t>
      </w:r>
    </w:p>
    <w:sectPr w:rsidR="001379E5" w:rsidSect="001379E5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F10"/>
    <w:rsid w:val="001379E5"/>
    <w:rsid w:val="00190BF0"/>
    <w:rsid w:val="001D1D6C"/>
    <w:rsid w:val="001E5312"/>
    <w:rsid w:val="00236750"/>
    <w:rsid w:val="004A49C4"/>
    <w:rsid w:val="00603263"/>
    <w:rsid w:val="006D4ED1"/>
    <w:rsid w:val="007A0C56"/>
    <w:rsid w:val="00B744FA"/>
    <w:rsid w:val="00BD7B75"/>
    <w:rsid w:val="00D8599D"/>
    <w:rsid w:val="00F1016A"/>
    <w:rsid w:val="00F1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263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4A49C4"/>
    <w:pPr>
      <w:widowControl w:val="0"/>
      <w:shd w:val="clear" w:color="auto" w:fill="FFFFFF"/>
      <w:tabs>
        <w:tab w:val="left" w:pos="1134"/>
        <w:tab w:val="left" w:leader="underscore" w:pos="6531"/>
      </w:tabs>
      <w:autoSpaceDE w:val="0"/>
      <w:autoSpaceDN w:val="0"/>
      <w:adjustRightInd w:val="0"/>
      <w:spacing w:before="404"/>
    </w:pPr>
    <w:rPr>
      <w:bCs/>
      <w:sz w:val="28"/>
      <w:szCs w:val="28"/>
    </w:rPr>
  </w:style>
  <w:style w:type="paragraph" w:styleId="a3">
    <w:name w:val="footnote text"/>
    <w:basedOn w:val="a"/>
    <w:semiHidden/>
    <w:rsid w:val="001379E5"/>
  </w:style>
  <w:style w:type="paragraph" w:styleId="a4">
    <w:name w:val="Balloon Text"/>
    <w:basedOn w:val="a"/>
    <w:semiHidden/>
    <w:rsid w:val="001D1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home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Kostya</dc:creator>
  <cp:keywords/>
  <dc:description/>
  <cp:lastModifiedBy>Acer</cp:lastModifiedBy>
  <cp:revision>2</cp:revision>
  <cp:lastPrinted>2007-03-20T10:21:00Z</cp:lastPrinted>
  <dcterms:created xsi:type="dcterms:W3CDTF">2022-01-10T17:35:00Z</dcterms:created>
  <dcterms:modified xsi:type="dcterms:W3CDTF">2022-01-10T17:35:00Z</dcterms:modified>
</cp:coreProperties>
</file>