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73" w:rsidRPr="00D17873" w:rsidRDefault="00D17873" w:rsidP="00D17873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3D9D158" wp14:editId="064125A4">
            <wp:simplePos x="0" y="0"/>
            <wp:positionH relativeFrom="column">
              <wp:posOffset>114300</wp:posOffset>
            </wp:positionH>
            <wp:positionV relativeFrom="paragraph">
              <wp:posOffset>21590</wp:posOffset>
            </wp:positionV>
            <wp:extent cx="12001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257" y="21360"/>
                <wp:lineTo x="212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Возможно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уже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слышал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 наркотиках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видел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молодых людей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юношей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девушек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сидящих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подъездов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 тоскливыми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глазами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Они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носят одежду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длинными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рукавами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чтобы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показывать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следы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от уколов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прячут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глаза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чтобы никто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видел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зрачков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Свою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судьбу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решаешь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сам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если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выбираешь наркотик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знай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что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он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может сделать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тобой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17873" w:rsidRPr="00D17873" w:rsidRDefault="00D17873" w:rsidP="00D178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Пробуя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или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принимая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наркотик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никто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из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людей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желает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себе вреда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Для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большинства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это лишь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любопытный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эксперимент со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своим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сознанием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который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 любой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момент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можно прекратить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60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своих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играх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разумом можно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зайти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слишком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далеко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когда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захочешь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остановиться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можешь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найти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дорогу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назад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Arial" w:eastAsia="Times New Roman" w:hAnsi="Arial" w:cs="Arial"/>
          <w:b/>
          <w:bCs/>
          <w:color w:val="2A300A"/>
          <w:lang w:eastAsia="ru-RU"/>
        </w:rPr>
      </w:pPr>
      <w:r w:rsidRPr="00D1787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</w:t>
      </w:r>
      <w:r w:rsidRPr="00D17873">
        <w:rPr>
          <w:rFonts w:ascii="Arial" w:eastAsia="Times New Roman" w:hAnsi="Arial" w:cs="Times New Roman"/>
          <w:b/>
          <w:bCs/>
          <w:color w:val="2A300A"/>
          <w:lang w:eastAsia="ru-RU"/>
        </w:rPr>
        <w:t xml:space="preserve">             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чем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опасность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наркотика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>?</w:t>
      </w:r>
    </w:p>
    <w:p w:rsidR="00D17873" w:rsidRPr="00D17873" w:rsidRDefault="00D17873" w:rsidP="00D178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sz w:val="18"/>
          <w:szCs w:val="18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попадаешь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психическую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физическую зависимость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от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них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можешь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заразиться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вирусами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иммунодефицита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человека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ВИЧ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),      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гепатитов</w:t>
      </w:r>
      <w:proofErr w:type="gramStart"/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</w:t>
      </w:r>
      <w:proofErr w:type="gramEnd"/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можешь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умереть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от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передозировки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можешь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оказаться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за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чертой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общества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 принести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много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страданий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себе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своим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родным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 друзьям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твоя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жизнь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становится</w:t>
      </w:r>
      <w:proofErr w:type="gramEnd"/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подчинена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наркотику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 превращаешься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его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раба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color w:val="000000"/>
          <w:spacing w:val="-2"/>
          <w:lang w:eastAsia="ru-RU"/>
        </w:rPr>
        <w:drawing>
          <wp:inline distT="0" distB="0" distL="0" distR="0" wp14:anchorId="75B7923E" wp14:editId="1E7254E1">
            <wp:extent cx="3086100" cy="819150"/>
            <wp:effectExtent l="0" t="0" r="0" b="0"/>
            <wp:docPr id="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6" t="6976" r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Times New Roman" w:eastAsia="Times New Roman" w:hAnsi="Times New Roman" w:cs="Times New Roman"/>
          <w:b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FF0000"/>
          <w:spacing w:val="-2"/>
          <w:sz w:val="52"/>
          <w:szCs w:val="52"/>
          <w:lang w:eastAsia="ru-RU"/>
        </w:rPr>
      </w:pPr>
      <w:r w:rsidRPr="00D17873"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  <w:lastRenderedPageBreak/>
        <w:t xml:space="preserve">Не отнимай у себя </w:t>
      </w:r>
      <w:r w:rsidRPr="00D17873">
        <w:rPr>
          <w:rFonts w:ascii="Arial Black" w:eastAsia="Times New Roman" w:hAnsi="Arial Black" w:cs="Arial"/>
          <w:b/>
          <w:color w:val="FF0000"/>
          <w:spacing w:val="-2"/>
          <w:sz w:val="52"/>
          <w:szCs w:val="52"/>
          <w:lang w:eastAsia="ru-RU"/>
        </w:rPr>
        <w:t>завтра.</w:t>
      </w:r>
      <w:r w:rsidRPr="00D17873">
        <w:rPr>
          <w:rFonts w:ascii="Arial" w:eastAsia="Times New Roman" w:hAnsi="Arial" w:cs="Arial"/>
          <w:b/>
          <w:color w:val="FF0000"/>
          <w:spacing w:val="-2"/>
          <w:sz w:val="52"/>
          <w:szCs w:val="52"/>
          <w:lang w:eastAsia="ru-RU"/>
        </w:rPr>
        <w:t xml:space="preserve"> 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</w:pPr>
      <w:r w:rsidRPr="00D17873"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  <w:t>Все в твоих руках.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55C56" wp14:editId="20943F43">
                <wp:simplePos x="0" y="0"/>
                <wp:positionH relativeFrom="column">
                  <wp:posOffset>292100</wp:posOffset>
                </wp:positionH>
                <wp:positionV relativeFrom="paragraph">
                  <wp:posOffset>166370</wp:posOffset>
                </wp:positionV>
                <wp:extent cx="2788920" cy="1616710"/>
                <wp:effectExtent l="82550" t="204470" r="81280" b="207645"/>
                <wp:wrapNone/>
                <wp:docPr id="51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47575">
                          <a:off x="0" y="0"/>
                          <a:ext cx="2788920" cy="1616710"/>
                        </a:xfrm>
                        <a:prstGeom prst="ellipse">
                          <a:avLst/>
                        </a:prstGeom>
                        <a:solidFill>
                          <a:srgbClr val="33CC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o:spid="_x0000_s1026" style="position:absolute;margin-left:23pt;margin-top:13.1pt;width:219.6pt;height:127.3pt;rotation:-11442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" fillcolor="#3cc"/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BB604" wp14:editId="5D92BEFF">
                <wp:simplePos x="0" y="0"/>
                <wp:positionH relativeFrom="column">
                  <wp:posOffset>386080</wp:posOffset>
                </wp:positionH>
                <wp:positionV relativeFrom="paragraph">
                  <wp:posOffset>310515</wp:posOffset>
                </wp:positionV>
                <wp:extent cx="2582545" cy="1360805"/>
                <wp:effectExtent l="62230" t="139065" r="60325" b="138430"/>
                <wp:wrapNone/>
                <wp:docPr id="50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6600">
                          <a:off x="0" y="0"/>
                          <a:ext cx="2582545" cy="136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style="position:absolute;margin-left:30.4pt;margin-top:24.45pt;width:203.35pt;height:107.15pt;rotation:-73902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"/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62D1A" wp14:editId="24ED30F0">
                <wp:simplePos x="0" y="0"/>
                <wp:positionH relativeFrom="column">
                  <wp:posOffset>570230</wp:posOffset>
                </wp:positionH>
                <wp:positionV relativeFrom="paragraph">
                  <wp:posOffset>514985</wp:posOffset>
                </wp:positionV>
                <wp:extent cx="2400300" cy="1143000"/>
                <wp:effectExtent l="0" t="635" r="1270" b="0"/>
                <wp:wrapNone/>
                <wp:docPr id="4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873" w:rsidRDefault="00D17873" w:rsidP="00D1787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Родители, Друзья, Любовь, Радость, Мир, Здоровье, Успех,</w:t>
                            </w:r>
                          </w:p>
                          <w:p w:rsidR="00D17873" w:rsidRDefault="00D17873" w:rsidP="00D1787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…Жизнь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44.9pt;margin-top:40.55pt;width:18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FntwIAALw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" filled="f" stroked="f">
                <v:textbox>
                  <w:txbxContent>
                    <w:p w:rsidR="00D17873" w:rsidRDefault="00D17873" w:rsidP="00D17873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Родители, Друзья, Любовь, Радость, Мир, Здоровье, Успех,</w:t>
                      </w:r>
                    </w:p>
                    <w:p w:rsidR="00D17873" w:rsidRDefault="00D17873" w:rsidP="00D17873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…Жизнь</w:t>
                      </w:r>
                    </w:p>
                  </w:txbxContent>
                </v:textbox>
              </v:shape>
            </w:pict>
          </mc:Fallback>
        </mc:AlternateConten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32"/>
          <w:szCs w:val="3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</w:pPr>
      <w:r w:rsidRPr="00D17873"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  <w:t>Ты хочешь все это потерять?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16"/>
          <w:szCs w:val="16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  <w:t>Запомни: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000000"/>
          <w:spacing w:val="-1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• даже разовое употребление наркотика может существенно </w:t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 отразиться на здоровье, привести к ухудшению внешнего вида </w:t>
      </w: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(бледность, ломкость ногтей, выпадение волос, ослабление по</w:t>
      </w: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ловых функций);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15" w:right="14" w:firstLine="360"/>
        <w:jc w:val="both"/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• употребление наркотиков требует огромных денег: на ге</w:t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softHyphen/>
        <w:t xml:space="preserve">роин в сутки уходит не меньше 50 долларов, на кокаин - более </w:t>
      </w:r>
      <w:r w:rsidRPr="00D17873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ста;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20" w:right="10" w:firstLine="355"/>
        <w:jc w:val="both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>• ни один из существующих сегодня методов лечения нарко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мании не обеспечивает полного избавления от наркотической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зависимости;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20" w:right="5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• лечение наркомании стоит очень дорого. Цена проведения </w:t>
      </w:r>
      <w:proofErr w:type="spellStart"/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дезинтоксикации</w:t>
      </w:r>
      <w:proofErr w:type="spellEnd"/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 xml:space="preserve"> в частных клиниках не опускается ниже </w:t>
      </w:r>
      <w:r w:rsidRPr="00D17873">
        <w:rPr>
          <w:rFonts w:ascii="Arial" w:eastAsia="Times New Roman" w:hAnsi="Arial" w:cs="Arial"/>
          <w:color w:val="000000"/>
          <w:spacing w:val="-3"/>
          <w:sz w:val="20"/>
          <w:szCs w:val="20"/>
          <w:lang w:eastAsia="ru-RU"/>
        </w:rPr>
        <w:t xml:space="preserve">полутора тысяч долларов. Не говоря уже о последующих этапах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лечения. Стоимость лечения в государственных клиниках в два-три раза дешевле, но и это, согласитесь, не малые деньги.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365"/>
        <w:jc w:val="center"/>
        <w:rPr>
          <w:rFonts w:ascii="Arial" w:eastAsia="Times New Roman" w:hAnsi="Arial" w:cs="Arial"/>
          <w:color w:val="800000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bCs/>
          <w:color w:val="800000"/>
          <w:spacing w:val="-4"/>
          <w:sz w:val="20"/>
          <w:szCs w:val="20"/>
          <w:lang w:eastAsia="ru-RU"/>
        </w:rPr>
        <w:t>Мифология современности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right="9" w:firstLine="350"/>
        <w:jc w:val="both"/>
        <w:rPr>
          <w:rFonts w:ascii="Arial" w:eastAsia="Times New Roman" w:hAnsi="Arial" w:cs="Arial"/>
          <w:b/>
          <w:i/>
          <w:iCs/>
          <w:color w:val="000000"/>
          <w:spacing w:val="-5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10" w:firstLine="3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5"/>
          <w:sz w:val="20"/>
          <w:szCs w:val="20"/>
          <w:lang w:eastAsia="ru-RU"/>
        </w:rPr>
        <w:t>Миф 1:</w:t>
      </w:r>
      <w:r w:rsidRPr="00D17873">
        <w:rPr>
          <w:rFonts w:ascii="Arial" w:eastAsia="Times New Roman" w:hAnsi="Arial" w:cs="Arial"/>
          <w:i/>
          <w:iCs/>
          <w:color w:val="000000"/>
          <w:spacing w:val="-5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 xml:space="preserve">От очередного употребления наркотика всегда можно </w:t>
      </w:r>
      <w:r w:rsidRPr="00D17873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отказаться.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7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27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Отказаться можно только один раз - первый. Даже од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нократное потребление наркотика (особенно синтетического, а они, как правило, наиболее дешевые, а значит, наиболее доступны) при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водит к зависимости.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right="9" w:firstLine="34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9"/>
          <w:sz w:val="20"/>
          <w:szCs w:val="20"/>
          <w:lang w:eastAsia="ru-RU"/>
        </w:rPr>
        <w:t>Миф 2:</w:t>
      </w:r>
      <w:r w:rsidRPr="00D17873">
        <w:rPr>
          <w:rFonts w:ascii="Arial" w:eastAsia="Times New Roman" w:hAnsi="Arial" w:cs="Arial"/>
          <w:i/>
          <w:iCs/>
          <w:color w:val="000000"/>
          <w:spacing w:val="-9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 xml:space="preserve">Наркотики дают ни с чем </w:t>
      </w:r>
      <w:proofErr w:type="gramStart"/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не сравнимое</w:t>
      </w:r>
      <w:proofErr w:type="gramEnd"/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 xml:space="preserve"> ощущение удо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2"/>
          <w:sz w:val="20"/>
          <w:szCs w:val="20"/>
          <w:lang w:eastAsia="ru-RU"/>
        </w:rPr>
        <w:t>вольствия.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right="9" w:firstLine="3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19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19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 xml:space="preserve">Ощущение </w:t>
      </w:r>
      <w:proofErr w:type="gramStart"/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>кайфа</w:t>
      </w:r>
      <w:proofErr w:type="gramEnd"/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 xml:space="preserve"> не возникает после первой таблетки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 xml:space="preserve">или инъекции. Напротив, как и при выкуривании первой сигареты, - 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тошнота, рвота, головокружение и т. д. Более того, эйфория треть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ей-четвертой дозы быстро исчезает и в дальнейшем наркотики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принимают, чтобы снять мучительное, болезненное ощущение </w:t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(ломку) и просто просуществовать еще один день.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11" w:firstLine="3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6"/>
          <w:sz w:val="20"/>
          <w:szCs w:val="20"/>
          <w:lang w:eastAsia="ru-RU"/>
        </w:rPr>
        <w:t>Миф 3:</w:t>
      </w:r>
      <w:r w:rsidRPr="00D17873">
        <w:rPr>
          <w:rFonts w:ascii="Arial" w:eastAsia="Times New Roman" w:hAnsi="Arial" w:cs="Arial"/>
          <w:i/>
          <w:iCs/>
          <w:color w:val="000000"/>
          <w:spacing w:val="-6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Наркотики бывают «легкими» и «тяжелыми». Травка - </w:t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«легкий» наркотик, не вызывающий привыкания.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right="11" w:firstLine="36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2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22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 xml:space="preserve">Все наркотики вызывают привыкание. Любой наркотик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убивает, это только вопрос времени.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51"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9"/>
          <w:sz w:val="20"/>
          <w:szCs w:val="20"/>
          <w:lang w:eastAsia="ru-RU"/>
        </w:rPr>
        <w:t>Миф 4:</w:t>
      </w:r>
      <w:r w:rsidRPr="00D17873">
        <w:rPr>
          <w:rFonts w:ascii="Arial" w:eastAsia="Times New Roman" w:hAnsi="Arial" w:cs="Arial"/>
          <w:i/>
          <w:iCs/>
          <w:color w:val="000000"/>
          <w:spacing w:val="-9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Талантливые люди принимают наркотики, чтобы полу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чить приток вдохновения.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right="51"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30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30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Те, кто это делал, долго не жили. А история пока не 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 xml:space="preserve">припомнит бессмертных произведений искусства, созданных под </w:t>
      </w:r>
      <w:r w:rsidRPr="00D17873">
        <w:rPr>
          <w:rFonts w:ascii="Arial" w:eastAsia="Times New Roman" w:hAnsi="Arial" w:cs="Arial"/>
          <w:color w:val="000000"/>
          <w:spacing w:val="-13"/>
          <w:sz w:val="20"/>
          <w:szCs w:val="20"/>
          <w:lang w:eastAsia="ru-RU"/>
        </w:rPr>
        <w:t>«</w:t>
      </w:r>
      <w:proofErr w:type="gramStart"/>
      <w:r w:rsidRPr="00D17873">
        <w:rPr>
          <w:rFonts w:ascii="Arial" w:eastAsia="Times New Roman" w:hAnsi="Arial" w:cs="Arial"/>
          <w:color w:val="000000"/>
          <w:spacing w:val="-13"/>
          <w:sz w:val="20"/>
          <w:szCs w:val="20"/>
          <w:lang w:eastAsia="ru-RU"/>
        </w:rPr>
        <w:t>кайфом</w:t>
      </w:r>
      <w:proofErr w:type="gramEnd"/>
      <w:r w:rsidRPr="00D17873">
        <w:rPr>
          <w:rFonts w:ascii="Arial" w:eastAsia="Times New Roman" w:hAnsi="Arial" w:cs="Arial"/>
          <w:color w:val="000000"/>
          <w:spacing w:val="-13"/>
          <w:sz w:val="20"/>
          <w:szCs w:val="20"/>
          <w:lang w:eastAsia="ru-RU"/>
        </w:rPr>
        <w:t>».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9"/>
          <w:sz w:val="20"/>
          <w:szCs w:val="20"/>
          <w:lang w:eastAsia="ru-RU"/>
        </w:rPr>
        <w:t>Миф 5:</w:t>
      </w:r>
      <w:r w:rsidRPr="00D17873">
        <w:rPr>
          <w:rFonts w:ascii="Arial" w:eastAsia="Times New Roman" w:hAnsi="Arial" w:cs="Arial"/>
          <w:i/>
          <w:iCs/>
          <w:color w:val="000000"/>
          <w:spacing w:val="-9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 xml:space="preserve">Наркоманами становятся только </w:t>
      </w:r>
      <w:proofErr w:type="gramStart"/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слабые</w:t>
      </w:r>
      <w:proofErr w:type="gramEnd"/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 xml:space="preserve"> и безвольные.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firstLine="36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4"/>
          <w:sz w:val="20"/>
          <w:szCs w:val="20"/>
          <w:u w:val="single"/>
          <w:lang w:eastAsia="ru-RU"/>
        </w:rPr>
        <w:t>Факт: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 xml:space="preserve">Зависимость от наркотиков - это заболевание и, как и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любое заболевание, оно не имеет отношения к силе воли.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6"/>
          <w:sz w:val="20"/>
          <w:szCs w:val="20"/>
          <w:lang w:eastAsia="ru-RU"/>
        </w:rPr>
        <w:t>Миф 6:</w:t>
      </w:r>
      <w:r w:rsidRPr="00D17873">
        <w:rPr>
          <w:rFonts w:ascii="Arial" w:eastAsia="Times New Roman" w:hAnsi="Arial" w:cs="Arial"/>
          <w:i/>
          <w:iCs/>
          <w:color w:val="000000"/>
          <w:spacing w:val="-6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Если наркотики не вводить в вену, привыкания не бу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4"/>
          <w:sz w:val="20"/>
          <w:szCs w:val="20"/>
          <w:lang w:eastAsia="ru-RU"/>
        </w:rPr>
        <w:t>дет.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4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5"/>
          <w:sz w:val="20"/>
          <w:szCs w:val="20"/>
          <w:u w:val="single"/>
          <w:lang w:eastAsia="ru-RU"/>
        </w:rPr>
        <w:t>Факт: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Любой способ потребления наркотиков приводит к за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висимости. Существует закон дозы: с меньших доз человек перехо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дит </w:t>
      </w:r>
      <w:proofErr w:type="gramStart"/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на</w:t>
      </w:r>
      <w:proofErr w:type="gramEnd"/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 большие, с менее сильных веществ - на более сильные. Это </w:t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закон без исключений.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379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firstLine="355"/>
        <w:jc w:val="both"/>
        <w:rPr>
          <w:rFonts w:ascii="Arial" w:eastAsia="Times New Roman" w:hAnsi="Arial" w:cs="Arial"/>
          <w:color w:val="000000"/>
          <w:spacing w:val="-9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44"/>
          <w:szCs w:val="44"/>
          <w:u w:val="single"/>
          <w:lang w:eastAsia="ru-RU"/>
        </w:rPr>
      </w:pPr>
      <w:r w:rsidRPr="00D17873"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  <w:t>ДОРОГОЙ  ДРУГ</w:t>
      </w:r>
      <w:proofErr w:type="gramStart"/>
      <w:r w:rsidRPr="00D17873"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  <w:t xml:space="preserve"> !</w:t>
      </w:r>
      <w:proofErr w:type="gramEnd"/>
    </w:p>
    <w:p w:rsidR="00D17873" w:rsidRPr="00D17873" w:rsidRDefault="00D17873" w:rsidP="00D1787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both"/>
        <w:rPr>
          <w:rFonts w:ascii="Arial" w:eastAsia="Times New Roman" w:hAnsi="Arial" w:cs="Arial"/>
          <w:b/>
          <w:bCs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 xml:space="preserve">      Если у тебя неприятности, проблемы, которые, как тебе кажется, решить невозможно,  а рядом с тобой приятели, утверждающие, что излечение от жизненных проблем можно найти — стоит сделать всего-навсего один укол. </w:t>
      </w: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bCs/>
          <w:color w:val="FF00FF"/>
          <w:sz w:val="28"/>
          <w:szCs w:val="28"/>
          <w:u w:val="single"/>
          <w:lang w:eastAsia="ru-RU"/>
        </w:rPr>
      </w:pPr>
      <w:r w:rsidRPr="00D17873">
        <w:rPr>
          <w:rFonts w:ascii="Arial" w:eastAsia="Times New Roman" w:hAnsi="Arial" w:cs="Arial"/>
          <w:b/>
          <w:bCs/>
          <w:color w:val="FF00FF"/>
          <w:sz w:val="28"/>
          <w:szCs w:val="28"/>
          <w:u w:val="single"/>
          <w:lang w:eastAsia="ru-RU"/>
        </w:rPr>
        <w:t>НЕ ВЕРЬ</w:t>
      </w:r>
      <w:proofErr w:type="gramStart"/>
      <w:r w:rsidRPr="00D17873">
        <w:rPr>
          <w:rFonts w:ascii="Arial" w:eastAsia="Times New Roman" w:hAnsi="Arial" w:cs="Arial"/>
          <w:b/>
          <w:bCs/>
          <w:color w:val="FF00FF"/>
          <w:sz w:val="28"/>
          <w:szCs w:val="28"/>
          <w:u w:val="single"/>
          <w:lang w:eastAsia="ru-RU"/>
        </w:rPr>
        <w:t xml:space="preserve"> !</w:t>
      </w:r>
      <w:proofErr w:type="gramEnd"/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b/>
          <w:bCs/>
          <w:color w:val="FF00FF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 xml:space="preserve">      Если с тобой это случится, самостоятельно вернуться к здоровому состоянию невозможно в принципе.</w:t>
      </w:r>
    </w:p>
    <w:p w:rsidR="00D17873" w:rsidRPr="00D17873" w:rsidRDefault="007F7E25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  <w:r>
        <w:rPr>
          <w:rFonts w:ascii="Franklin Gothic Heavy" w:eastAsia="Times New Roman" w:hAnsi="Franklin Gothic Heavy" w:cs="Times New Roman"/>
          <w:color w:val="000000"/>
          <w:kern w:val="28"/>
          <w:sz w:val="36"/>
          <w:szCs w:val="36"/>
          <w:lang w:eastAsia="ru-RU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45pt;margin-top:10.7pt;width:147.75pt;height:45.5pt;z-index:251665408;mso-wrap-distance-left:2.88pt;mso-wrap-distance-top:2.88pt;mso-wrap-distance-right:2.88pt;mso-wrap-distance-bottom:2.88pt" adj="7200" fillcolor="#063" strokeweight="1.25pt" o:cliptowrap="t">
            <v:shadow color="#868686"/>
            <v:textpath style="font-family:&quot;Times New Roman&quot;;font-size:18pt;font-weight:bold;v-text-kern:t" trim="t" fitpath="t" string="Им нужны только&#10; твои деньги"/>
          </v:shape>
        </w:pict>
      </w: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Arial" w:eastAsia="Times New Roman" w:hAnsi="Arial" w:cs="Arial"/>
          <w:b/>
          <w:bCs/>
          <w:i/>
          <w:iCs/>
          <w:color w:val="6633CC"/>
          <w:kern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28" w:hanging="328"/>
        <w:jc w:val="both"/>
        <w:rPr>
          <w:rFonts w:ascii="Arial" w:eastAsia="Times New Roman" w:hAnsi="Arial" w:cs="Arial"/>
          <w:b/>
          <w:bCs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 xml:space="preserve">        Могут встретиться профессиональные «</w:t>
      </w:r>
      <w:proofErr w:type="spellStart"/>
      <w:r w:rsidRPr="00D17873">
        <w:rPr>
          <w:rFonts w:ascii="Arial" w:eastAsia="Times New Roman" w:hAnsi="Arial" w:cs="Arial"/>
          <w:b/>
          <w:bCs/>
          <w:lang w:eastAsia="ru-RU"/>
        </w:rPr>
        <w:t>сажатели</w:t>
      </w:r>
      <w:proofErr w:type="spellEnd"/>
      <w:r w:rsidRPr="00D17873">
        <w:rPr>
          <w:rFonts w:ascii="Arial" w:eastAsia="Times New Roman" w:hAnsi="Arial" w:cs="Arial"/>
          <w:b/>
          <w:bCs/>
          <w:lang w:eastAsia="ru-RU"/>
        </w:rPr>
        <w:t xml:space="preserve"> на иглу», обучающие, в том числе, как обмануть родственников добыть деньги и скрыть признаки употребление наркотиков. Если не хочешь закончить свой век в двадцать с </w:t>
      </w:r>
      <w:proofErr w:type="gramStart"/>
      <w:r w:rsidRPr="00D17873">
        <w:rPr>
          <w:rFonts w:ascii="Arial" w:eastAsia="Times New Roman" w:hAnsi="Arial" w:cs="Arial"/>
          <w:b/>
          <w:bCs/>
          <w:lang w:eastAsia="ru-RU"/>
        </w:rPr>
        <w:t>небольшим</w:t>
      </w:r>
      <w:proofErr w:type="gramEnd"/>
    </w:p>
    <w:p w:rsidR="00D17873" w:rsidRPr="00D17873" w:rsidRDefault="007F7E25" w:rsidP="00D17873">
      <w:pPr>
        <w:widowControl w:val="0"/>
        <w:spacing w:after="0" w:line="240" w:lineRule="auto"/>
        <w:ind w:left="328" w:hanging="3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3pt;margin-top:12.5pt;width:124.75pt;height:17pt;z-index:251666432;mso-wrap-distance-left:2.88pt;mso-wrap-distance-top:2.88pt;mso-wrap-distance-right:2.88pt;mso-wrap-distance-bottom:2.88pt" fillcolor="#b2b2b2" strokecolor="#33c" strokeweight="1.5pt" o:cliptowrap="t">
            <v:fill opacity=".5"/>
            <v:shadow on="t" color="#99f" offset="3pt"/>
            <v:textpath style="font-family:&quot;Arial Black&quot;;font-size:10pt;font-weight:bold;v-text-kern:t" trim="t" fitpath="t" string="умей дать отпор!"/>
          </v:shape>
        </w:pict>
      </w:r>
    </w:p>
    <w:p w:rsidR="00D17873" w:rsidRPr="00D17873" w:rsidRDefault="00D17873" w:rsidP="00D178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>Каждый наркоман вовлекает в процесс употребление 6-12 человек. Имей в виду, их интересует твой кошелёк, твоя судьба им безразлична.</w:t>
      </w: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  <w:r w:rsidRPr="00D17873">
        <w:rPr>
          <w:rFonts w:ascii="Franklin Gothic Heavy" w:eastAsia="Times New Roman" w:hAnsi="Franklin Gothic Heavy" w:cs="Times New Roman"/>
          <w:noProof/>
          <w:color w:val="000000"/>
          <w:kern w:val="28"/>
          <w:lang w:eastAsia="ru-RU"/>
        </w:rPr>
        <w:drawing>
          <wp:inline distT="0" distB="0" distL="0" distR="0" wp14:anchorId="00E57301" wp14:editId="7D799C57">
            <wp:extent cx="2362200" cy="3543300"/>
            <wp:effectExtent l="0" t="0" r="0" b="0"/>
            <wp:docPr id="3" name="Рисунок 38" descr="nelom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nelom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color w:val="FF00FF"/>
          <w:sz w:val="28"/>
          <w:szCs w:val="28"/>
          <w:u w:val="single"/>
          <w:lang w:eastAsia="ru-RU"/>
        </w:rPr>
      </w:pPr>
      <w:r w:rsidRPr="00D17873">
        <w:rPr>
          <w:rFonts w:ascii="Arial" w:eastAsia="Times New Roman" w:hAnsi="Arial" w:cs="Arial"/>
          <w:b/>
          <w:color w:val="FF00FF"/>
          <w:sz w:val="28"/>
          <w:szCs w:val="28"/>
          <w:u w:val="single"/>
          <w:lang w:eastAsia="ru-RU"/>
        </w:rPr>
        <w:t>Наркотик—это ЯД!</w:t>
      </w: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color w:val="FF00FF"/>
          <w:sz w:val="28"/>
          <w:szCs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bCs/>
          <w:color w:val="FF00FF"/>
          <w:sz w:val="24"/>
          <w:szCs w:val="24"/>
          <w:u w:val="single"/>
          <w:lang w:eastAsia="ru-RU"/>
        </w:rPr>
      </w:pPr>
      <w:r w:rsidRPr="00D17873">
        <w:rPr>
          <w:rFonts w:ascii="Arial" w:eastAsia="Times New Roman" w:hAnsi="Arial" w:cs="Arial"/>
          <w:b/>
          <w:sz w:val="24"/>
          <w:szCs w:val="24"/>
          <w:lang w:eastAsia="ru-RU"/>
        </w:rPr>
        <w:t>Наркотики - ЗЛО, способное лишить тебя будущего и принести много горя твоим близким.</w:t>
      </w:r>
    </w:p>
    <w:p w:rsidR="00D17873" w:rsidRPr="00D17873" w:rsidRDefault="00D17873" w:rsidP="00D17873">
      <w:pPr>
        <w:widowControl w:val="0"/>
        <w:spacing w:after="0" w:line="240" w:lineRule="auto"/>
        <w:rPr>
          <w:rFonts w:ascii="Arial" w:eastAsia="Times New Roman" w:hAnsi="Arial" w:cs="Arial"/>
          <w:sz w:val="14"/>
          <w:szCs w:val="18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178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Мы желаем тебе никогда не узнать, что это такое на собственном опыте.</w:t>
      </w:r>
    </w:p>
    <w:p w:rsidR="00D17873" w:rsidRPr="00D17873" w:rsidRDefault="00D17873" w:rsidP="00D17873">
      <w:pPr>
        <w:widowControl w:val="0"/>
        <w:spacing w:after="0" w:line="240" w:lineRule="auto"/>
        <w:ind w:left="180" w:right="35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17873" w:rsidRPr="00D17873" w:rsidRDefault="00D17873" w:rsidP="00D17873">
      <w:pPr>
        <w:spacing w:after="0" w:line="240" w:lineRule="auto"/>
        <w:ind w:left="180" w:right="-6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17E9358" wp14:editId="4FE77B4C">
                <wp:simplePos x="0" y="0"/>
                <wp:positionH relativeFrom="column">
                  <wp:posOffset>7648575</wp:posOffset>
                </wp:positionH>
                <wp:positionV relativeFrom="paragraph">
                  <wp:posOffset>2077085</wp:posOffset>
                </wp:positionV>
                <wp:extent cx="1999615" cy="508000"/>
                <wp:effectExtent l="9525" t="10160" r="10160" b="5715"/>
                <wp:wrapNone/>
                <wp:docPr id="4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9961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6633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7873" w:rsidRDefault="00D17873" w:rsidP="00D17873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color w:val="6633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>Я выбираю  ЖИЗНЬ</w:t>
                            </w:r>
                            <w:proofErr w:type="gramStart"/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left:0;text-align:left;margin-left:602.25pt;margin-top:163.55pt;width:157.45pt;height:40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" strokecolor="#63c" strokeweight="0" insetpen="t">
                <v:shadow color="#ccc"/>
                <o:lock v:ext="edit" shapetype="t"/>
                <v:textbox inset="2.85pt,2.85pt,2.85pt,2.85pt">
                  <w:txbxContent>
                    <w:p w:rsidR="00D17873" w:rsidRDefault="00D17873" w:rsidP="00D17873">
                      <w:pPr>
                        <w:pStyle w:val="msotagline"/>
                        <w:widowControl w:val="0"/>
                        <w:jc w:val="center"/>
                        <w:rPr>
                          <w:color w:val="6633CC"/>
                          <w:sz w:val="28"/>
                          <w:szCs w:val="28"/>
                        </w:rPr>
                      </w:pPr>
                      <w:r>
                        <w:rPr>
                          <w:color w:val="6633CC"/>
                          <w:sz w:val="28"/>
                          <w:szCs w:val="28"/>
                        </w:rPr>
                        <w:t>Я выбираю  ЖИЗНЬ</w:t>
                      </w:r>
                      <w:proofErr w:type="gramStart"/>
                      <w:r>
                        <w:rPr>
                          <w:color w:val="6633CC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E71F4C3" wp14:editId="74C7DB17">
                <wp:simplePos x="0" y="0"/>
                <wp:positionH relativeFrom="column">
                  <wp:posOffset>7648575</wp:posOffset>
                </wp:positionH>
                <wp:positionV relativeFrom="paragraph">
                  <wp:posOffset>2077085</wp:posOffset>
                </wp:positionV>
                <wp:extent cx="1999615" cy="508000"/>
                <wp:effectExtent l="9525" t="10160" r="10160" b="5715"/>
                <wp:wrapNone/>
                <wp:docPr id="4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9961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6633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7873" w:rsidRDefault="00D17873" w:rsidP="00D17873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color w:val="6633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>Я выбираю  ЖИЗНЬ</w:t>
                            </w:r>
                            <w:proofErr w:type="gramStart"/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8" type="#_x0000_t202" style="position:absolute;left:0;text-align:left;margin-left:602.25pt;margin-top:163.55pt;width:157.45pt;height:4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" strokecolor="#63c" strokeweight="0" insetpen="t">
                <v:shadow color="#ccc"/>
                <o:lock v:ext="edit" shapetype="t"/>
                <v:textbox inset="2.85pt,2.85pt,2.85pt,2.85pt">
                  <w:txbxContent>
                    <w:p w:rsidR="00D17873" w:rsidRDefault="00D17873" w:rsidP="00D17873">
                      <w:pPr>
                        <w:pStyle w:val="msotagline"/>
                        <w:widowControl w:val="0"/>
                        <w:jc w:val="center"/>
                        <w:rPr>
                          <w:color w:val="6633CC"/>
                          <w:sz w:val="28"/>
                          <w:szCs w:val="28"/>
                        </w:rPr>
                      </w:pPr>
                      <w:r>
                        <w:rPr>
                          <w:color w:val="6633CC"/>
                          <w:sz w:val="28"/>
                          <w:szCs w:val="28"/>
                        </w:rPr>
                        <w:t>Я выбираю  ЖИЗНЬ</w:t>
                      </w:r>
                      <w:proofErr w:type="gramStart"/>
                      <w:r>
                        <w:rPr>
                          <w:color w:val="6633CC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17873">
        <w:rPr>
          <w:rFonts w:ascii="Times New Roman" w:eastAsia="Times New Roman" w:hAnsi="Times New Roman" w:cs="Times New Roman"/>
          <w:b/>
          <w:lang w:eastAsia="ru-RU"/>
        </w:rPr>
        <w:t xml:space="preserve">                        </w:t>
      </w: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330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5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5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7873"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Памятка для подростка</w:t>
      </w:r>
    </w:p>
    <w:p w:rsidR="00D17873" w:rsidRPr="00D17873" w:rsidRDefault="00D17873" w:rsidP="00D17873">
      <w:pPr>
        <w:spacing w:after="0" w:line="240" w:lineRule="auto"/>
        <w:rPr>
          <w:rFonts w:ascii="Times New Roman" w:eastAsia="Times New Roman" w:hAnsi="Times New Roman" w:cs="Times New Roman"/>
          <w:b/>
          <w:color w:val="993300"/>
          <w:lang w:eastAsia="ru-RU"/>
        </w:rPr>
      </w:pPr>
    </w:p>
    <w:p w:rsidR="00D17873" w:rsidRPr="00D17873" w:rsidRDefault="007F7E25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pict>
          <v:shape id="_x0000_i1025" type="#_x0000_t136" style="width:186.75pt;height:84.75pt" fillcolor="#06c" strokecolor="#9cf" strokeweight="1.5pt">
            <v:shadow on="t" color="#900"/>
            <v:textpath style="font-family:&quot;Impact&quot;;v-text-kern:t" trim="t" fitpath="t" string="Твоя жизнь&#10;в твоих руках"/>
          </v:shape>
        </w:pict>
      </w: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  <w:lang w:eastAsia="ru-RU"/>
        </w:rPr>
      </w:pP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3300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A54FFDE" wp14:editId="09E8CAA2">
            <wp:extent cx="2486025" cy="2971800"/>
            <wp:effectExtent l="0" t="0" r="9525" b="0"/>
            <wp:docPr id="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7873" w:rsidRPr="00D17873" w:rsidRDefault="00D17873" w:rsidP="00D17873">
      <w:pPr>
        <w:spacing w:after="0" w:line="240" w:lineRule="auto"/>
        <w:rPr>
          <w:rFonts w:ascii="Times New Roman" w:eastAsia="Times New Roman" w:hAnsi="Times New Roman" w:cs="Times New Roman"/>
          <w:b/>
          <w:color w:val="993300"/>
          <w:lang w:eastAsia="ru-RU"/>
        </w:rPr>
      </w:pPr>
    </w:p>
    <w:p w:rsidR="00640E1F" w:rsidRDefault="00640E1F" w:rsidP="00D17873">
      <w:pPr>
        <w:ind w:left="-709" w:firstLine="709"/>
      </w:pPr>
      <w:bookmarkStart w:id="0" w:name="_GoBack"/>
      <w:bookmarkEnd w:id="0"/>
    </w:p>
    <w:sectPr w:rsidR="00640E1F" w:rsidSect="00D17873">
      <w:pgSz w:w="16838" w:h="11906" w:orient="landscape"/>
      <w:pgMar w:top="426" w:right="395" w:bottom="568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6B1664F"/>
    <w:multiLevelType w:val="hybridMultilevel"/>
    <w:tmpl w:val="7D9A1814"/>
    <w:lvl w:ilvl="0" w:tplc="20188D86">
      <w:start w:val="1"/>
      <w:numFmt w:val="bullet"/>
      <w:lvlText w:val=""/>
      <w:lvlPicBulletId w:val="0"/>
      <w:lvlJc w:val="left"/>
      <w:pPr>
        <w:tabs>
          <w:tab w:val="num" w:pos="1008"/>
        </w:tabs>
        <w:ind w:left="1008" w:hanging="360"/>
      </w:pPr>
      <w:rPr>
        <w:rFonts w:ascii="Symbol" w:hAnsi="Symbol" w:cs="Times New Roman" w:hint="default"/>
        <w:color w:val="FF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73"/>
    <w:rsid w:val="00150CB8"/>
    <w:rsid w:val="00640E1F"/>
    <w:rsid w:val="007F7E25"/>
    <w:rsid w:val="00D1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agline">
    <w:name w:val="msotagline"/>
    <w:rsid w:val="00D17873"/>
    <w:pPr>
      <w:spacing w:after="0" w:line="240" w:lineRule="auto"/>
    </w:pPr>
    <w:rPr>
      <w:rFonts w:ascii="Franklin Gothic Demi Cond" w:eastAsia="Times New Roman" w:hAnsi="Franklin Gothic Demi Cond" w:cs="Times New Roman"/>
      <w:i/>
      <w:iCs/>
      <w:color w:val="000000"/>
      <w:kern w:val="28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agline">
    <w:name w:val="msotagline"/>
    <w:rsid w:val="00D17873"/>
    <w:pPr>
      <w:spacing w:after="0" w:line="240" w:lineRule="auto"/>
    </w:pPr>
    <w:rPr>
      <w:rFonts w:ascii="Franklin Gothic Demi Cond" w:eastAsia="Times New Roman" w:hAnsi="Franklin Gothic Demi Cond" w:cs="Times New Roman"/>
      <w:i/>
      <w:iCs/>
      <w:color w:val="000000"/>
      <w:kern w:val="28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6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КОТИК</cp:lastModifiedBy>
  <cp:revision>3</cp:revision>
  <dcterms:created xsi:type="dcterms:W3CDTF">2015-11-28T07:53:00Z</dcterms:created>
  <dcterms:modified xsi:type="dcterms:W3CDTF">2020-03-22T11:17:00Z</dcterms:modified>
</cp:coreProperties>
</file>