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14" w:rsidRPr="00502A07" w:rsidRDefault="00301A26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301A26" w:rsidRPr="00502A07" w:rsidRDefault="00301A26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>средняя общеобразовательная школа №30</w:t>
      </w:r>
    </w:p>
    <w:p w:rsidR="00301A26" w:rsidRPr="00502A07" w:rsidRDefault="00301A26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A07" w:rsidRDefault="00502A07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A07" w:rsidRDefault="00502A07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A26" w:rsidRDefault="00301A26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>ПРИКАЗ</w:t>
      </w:r>
    </w:p>
    <w:p w:rsidR="00502A07" w:rsidRDefault="00502A07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A07" w:rsidRPr="00502A07" w:rsidRDefault="00502A07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A26" w:rsidRDefault="00301A26" w:rsidP="00502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 xml:space="preserve">От 30.08.2017г                                                                                         № 01-10/411-2 </w:t>
      </w:r>
    </w:p>
    <w:p w:rsid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A07" w:rsidRP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A26" w:rsidRPr="00502A07" w:rsidRDefault="00301A26" w:rsidP="00502A0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02A07">
        <w:rPr>
          <w:rFonts w:ascii="Times New Roman" w:hAnsi="Times New Roman" w:cs="Times New Roman"/>
          <w:b/>
          <w:sz w:val="28"/>
          <w:szCs w:val="24"/>
        </w:rPr>
        <w:t>Об утверждении ЛНА.</w:t>
      </w:r>
    </w:p>
    <w:p w:rsidR="00502A07" w:rsidRP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A26" w:rsidRDefault="00301A26" w:rsidP="00502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>С целью приведения нормативной базы общеобразовательного учреждения в соответствие с действующим законодательством</w:t>
      </w:r>
    </w:p>
    <w:p w:rsidR="00502A07" w:rsidRP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A26" w:rsidRDefault="00301A26" w:rsidP="00502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 xml:space="preserve"> ПРИКАЗЫВАЮ</w:t>
      </w:r>
    </w:p>
    <w:p w:rsidR="00502A07" w:rsidRP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A26" w:rsidRPr="00502A07" w:rsidRDefault="00301A26" w:rsidP="00502A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 xml:space="preserve">Утвердить локальный нормативный акт </w:t>
      </w:r>
      <w:r w:rsidR="00502A07" w:rsidRPr="00502A07">
        <w:rPr>
          <w:rFonts w:ascii="Times New Roman" w:hAnsi="Times New Roman" w:cs="Times New Roman"/>
          <w:sz w:val="24"/>
          <w:szCs w:val="24"/>
        </w:rPr>
        <w:t xml:space="preserve"> «Положение о порядке рассмотрения обращения граждан в муниципальном общеобразовательном учреждении средней общеобразовательной школе № 30»</w:t>
      </w:r>
    </w:p>
    <w:p w:rsidR="00502A07" w:rsidRPr="00502A07" w:rsidRDefault="00502A07" w:rsidP="00502A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>Довести до сведения широкой общественности текст Положения  путем размещения его на официальном сайте образовательной организации.</w:t>
      </w:r>
    </w:p>
    <w:p w:rsidR="00502A07" w:rsidRPr="00502A07" w:rsidRDefault="00502A07" w:rsidP="00502A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 xml:space="preserve">Заместителю директора Юматовой Е.В., отвечающей за работу школьного сайта, </w:t>
      </w:r>
      <w:proofErr w:type="gramStart"/>
      <w:r w:rsidRPr="00502A07">
        <w:rPr>
          <w:rFonts w:ascii="Times New Roman" w:hAnsi="Times New Roman" w:cs="Times New Roman"/>
          <w:sz w:val="24"/>
          <w:szCs w:val="24"/>
        </w:rPr>
        <w:t>разместить текст</w:t>
      </w:r>
      <w:proofErr w:type="gramEnd"/>
      <w:r w:rsidRPr="00502A07">
        <w:rPr>
          <w:rFonts w:ascii="Times New Roman" w:hAnsi="Times New Roman" w:cs="Times New Roman"/>
          <w:sz w:val="24"/>
          <w:szCs w:val="24"/>
        </w:rPr>
        <w:t xml:space="preserve"> положения на странице официального сайта образовательной организации.</w:t>
      </w:r>
    </w:p>
    <w:p w:rsidR="00502A07" w:rsidRPr="00502A07" w:rsidRDefault="00502A07" w:rsidP="00502A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>Всем сотрудникам школы и участникам образовательного процесса принять текст положения как руководство к действию.</w:t>
      </w:r>
    </w:p>
    <w:p w:rsidR="00502A07" w:rsidRDefault="00502A07" w:rsidP="00502A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2A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2A0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A07" w:rsidRP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A07" w:rsidRDefault="00502A07" w:rsidP="00502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A07">
        <w:rPr>
          <w:rFonts w:ascii="Times New Roman" w:hAnsi="Times New Roman" w:cs="Times New Roman"/>
          <w:sz w:val="24"/>
          <w:szCs w:val="24"/>
        </w:rPr>
        <w:t>Директор школы                      А.А. Новикова</w:t>
      </w: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514"/>
        <w:tblW w:w="0" w:type="auto"/>
        <w:tblLook w:val="04A0"/>
      </w:tblPr>
      <w:tblGrid>
        <w:gridCol w:w="4791"/>
        <w:gridCol w:w="4780"/>
      </w:tblGrid>
      <w:tr w:rsidR="00E42B08" w:rsidTr="00134265">
        <w:tc>
          <w:tcPr>
            <w:tcW w:w="4791" w:type="dxa"/>
            <w:hideMark/>
          </w:tcPr>
          <w:p w:rsidR="00E42B08" w:rsidRDefault="00E42B08" w:rsidP="00134265">
            <w:pPr>
              <w:pStyle w:val="a6"/>
              <w:spacing w:line="276" w:lineRule="auto"/>
              <w:jc w:val="both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lastRenderedPageBreak/>
              <w:t>Принято с учетом мнения</w:t>
            </w:r>
          </w:p>
          <w:p w:rsidR="00E42B08" w:rsidRDefault="00E42B08" w:rsidP="00134265">
            <w:pPr>
              <w:pStyle w:val="a6"/>
              <w:spacing w:line="276" w:lineRule="auto"/>
              <w:jc w:val="both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 xml:space="preserve"> педагогического совета школы </w:t>
            </w:r>
          </w:p>
          <w:p w:rsidR="00E42B08" w:rsidRDefault="00E42B08" w:rsidP="00134265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1   от  28.08.2017</w:t>
            </w:r>
          </w:p>
        </w:tc>
        <w:tc>
          <w:tcPr>
            <w:tcW w:w="4780" w:type="dxa"/>
            <w:hideMark/>
          </w:tcPr>
          <w:p w:rsidR="00E42B08" w:rsidRDefault="00E42B08" w:rsidP="00134265">
            <w:pPr>
              <w:pStyle w:val="a6"/>
              <w:spacing w:line="276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Утверждено</w:t>
            </w:r>
          </w:p>
          <w:p w:rsidR="00E42B08" w:rsidRPr="00C14E58" w:rsidRDefault="00E42B08" w:rsidP="00134265">
            <w:pPr>
              <w:pStyle w:val="a6"/>
              <w:spacing w:line="276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Приказом  №   01-10/411-2</w:t>
            </w:r>
          </w:p>
          <w:p w:rsidR="00E42B08" w:rsidRDefault="00E42B08" w:rsidP="00134265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  30.08.2017</w:t>
            </w:r>
          </w:p>
        </w:tc>
      </w:tr>
    </w:tbl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Pr="00874A72" w:rsidRDefault="00874A72" w:rsidP="00874A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4A72">
        <w:rPr>
          <w:rFonts w:ascii="Times New Roman" w:hAnsi="Times New Roman" w:cs="Times New Roman"/>
          <w:b/>
          <w:sz w:val="24"/>
        </w:rPr>
        <w:t>Положение о порядке рассмотрения обращения граждан в муниципальном общеобразовательном учреждении средней общеобразовательной школе № 30</w:t>
      </w: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874A72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before="0" w:after="0" w:line="210" w:lineRule="exact"/>
      </w:pPr>
      <w:r>
        <w:t>Общие положения</w:t>
      </w: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28"/>
        </w:tabs>
        <w:spacing w:after="0" w:line="274" w:lineRule="exact"/>
        <w:ind w:left="20" w:firstLine="0"/>
      </w:pPr>
      <w:r>
        <w:t xml:space="preserve">Настоящее положение разработано в соответствии </w:t>
      </w:r>
      <w:proofErr w:type="gramStart"/>
      <w:r>
        <w:t>с</w:t>
      </w:r>
      <w:proofErr w:type="gramEnd"/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after="0" w:line="274" w:lineRule="exact"/>
        <w:ind w:left="20" w:firstLine="0"/>
      </w:pPr>
      <w:r>
        <w:t>Конституцией Российской Федерации;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217"/>
        </w:tabs>
        <w:spacing w:after="0" w:line="274" w:lineRule="exact"/>
        <w:ind w:left="20" w:right="20" w:firstLine="0"/>
      </w:pPr>
      <w:r>
        <w:t>Федеральным законом от 02.05.2006 № 59-ФЗ «О порядке рассмотрения обращений граждан Российской Федерации»;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74" w:lineRule="exact"/>
        <w:ind w:left="20" w:firstLine="0"/>
      </w:pPr>
      <w:r>
        <w:t>Федеральным законом от 27.07.2006 № 152-ФЗ «О персональных данных»;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274" w:lineRule="exact"/>
        <w:ind w:left="20" w:right="20" w:firstLine="0"/>
      </w:pPr>
      <w: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ind w:left="20" w:right="20" w:firstLine="0"/>
      </w:pPr>
      <w:r>
        <w:t>Федеральным законом от 27.07.2006 № 149-ФЗ «Об информации, информационных технологиях и о защите информации»;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after="0" w:line="274" w:lineRule="exact"/>
        <w:ind w:left="20" w:right="20" w:firstLine="0"/>
      </w:pPr>
      <w:r>
        <w:t>указом Президента Российской Федерации от 17.04.2017 № 171 «О мониторинге и анализе результатов рассмотрения обращений граждан и организаций».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610"/>
        </w:tabs>
        <w:spacing w:after="0" w:line="274" w:lineRule="exact"/>
        <w:ind w:left="20" w:right="20" w:firstLine="0"/>
      </w:pPr>
      <w:r>
        <w:t xml:space="preserve">Организация работы с письменными и устными обращениями граждан в муниципальное общеобразовательное учреждение среднюю общеобразовательную школу № 30 (далее - СОШ № 30), а также с обращениями граждан на сайт СОШ № 30 должна обеспечивать необходимые условия для </w:t>
      </w:r>
      <w:proofErr w:type="gramStart"/>
      <w:r>
        <w:t>осуществления</w:t>
      </w:r>
      <w:proofErr w:type="gramEnd"/>
      <w:r>
        <w:t xml:space="preserve"> предоставленного и гарантированного гражданам Конституцией РФ права обращаться с предложениями, заявлениями и жалобами в письменной и устной форме.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47"/>
        </w:tabs>
        <w:spacing w:after="0" w:line="274" w:lineRule="exact"/>
        <w:ind w:left="20" w:right="20" w:firstLine="0"/>
      </w:pPr>
      <w:r>
        <w:t>Расследование нарушений норм профессиональной этики педагогическим работником               СОШ № 30 может быть проведено только по поступившей на него обоснованной жалобе, поданной в письменной форме.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33"/>
        </w:tabs>
        <w:spacing w:after="0" w:line="274" w:lineRule="exact"/>
        <w:ind w:left="20" w:firstLine="0"/>
      </w:pPr>
      <w:r>
        <w:t>В настоящем Положении используются следующие основные термины:</w:t>
      </w:r>
    </w:p>
    <w:p w:rsidR="00874A72" w:rsidRDefault="00874A72" w:rsidP="00874A72">
      <w:pPr>
        <w:pStyle w:val="1"/>
        <w:numPr>
          <w:ilvl w:val="0"/>
          <w:numId w:val="4"/>
        </w:numPr>
        <w:shd w:val="clear" w:color="auto" w:fill="auto"/>
        <w:tabs>
          <w:tab w:val="left" w:pos="303"/>
        </w:tabs>
        <w:spacing w:after="0" w:line="274" w:lineRule="exact"/>
        <w:ind w:left="20" w:right="20" w:firstLine="0"/>
      </w:pPr>
      <w:r>
        <w:t xml:space="preserve">обращение гражданина (далее - обращение) - </w:t>
      </w:r>
      <w:proofErr w:type="gramStart"/>
      <w:r>
        <w:t>направленные</w:t>
      </w:r>
      <w:proofErr w:type="gramEnd"/>
      <w:r>
        <w:t xml:space="preserve"> должностному лицу СОШ № 30 в письменной форме или в форме электронного документа предложение, заявление или жалоба, а также устное обращение гражданина;</w:t>
      </w:r>
    </w:p>
    <w:p w:rsidR="00874A72" w:rsidRDefault="00874A72" w:rsidP="00874A72">
      <w:pPr>
        <w:pStyle w:val="1"/>
        <w:numPr>
          <w:ilvl w:val="0"/>
          <w:numId w:val="4"/>
        </w:numPr>
        <w:shd w:val="clear" w:color="auto" w:fill="auto"/>
        <w:tabs>
          <w:tab w:val="left" w:pos="322"/>
        </w:tabs>
        <w:spacing w:after="0" w:line="274" w:lineRule="exact"/>
        <w:ind w:left="20" w:right="20" w:firstLine="0"/>
      </w:pPr>
      <w:r>
        <w:t>предложение - рекомендация гражданина, направленная на улучшение деятельности СОШ №30;</w:t>
      </w:r>
    </w:p>
    <w:p w:rsidR="00874A72" w:rsidRDefault="00874A72" w:rsidP="00874A72">
      <w:pPr>
        <w:pStyle w:val="1"/>
        <w:numPr>
          <w:ilvl w:val="0"/>
          <w:numId w:val="4"/>
        </w:numPr>
        <w:shd w:val="clear" w:color="auto" w:fill="auto"/>
        <w:tabs>
          <w:tab w:val="left" w:pos="279"/>
        </w:tabs>
        <w:spacing w:after="0" w:line="274" w:lineRule="exact"/>
        <w:ind w:left="20" w:right="20" w:firstLine="0"/>
      </w:pPr>
      <w:r>
        <w:t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коллектива СОШ № 30, либо критика деятельности работников СОШ № 30;</w:t>
      </w:r>
    </w:p>
    <w:p w:rsidR="00874A72" w:rsidRDefault="00874A72" w:rsidP="00874A72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74" w:lineRule="exact"/>
        <w:ind w:left="20" w:right="20" w:firstLine="0"/>
      </w:pPr>
      <w:r>
        <w:t>жалоба - просьба гражданина о восстановлении или защите его нарушенных прав, свобод или законных интересов других лиц.</w:t>
      </w:r>
    </w:p>
    <w:p w:rsidR="00874A72" w:rsidRDefault="00874A72" w:rsidP="00874A72">
      <w:pPr>
        <w:pStyle w:val="1"/>
        <w:shd w:val="clear" w:color="auto" w:fill="auto"/>
        <w:spacing w:after="0" w:line="274" w:lineRule="exact"/>
        <w:ind w:left="20" w:right="20" w:firstLine="700"/>
      </w:pPr>
      <w:r>
        <w:rPr>
          <w:rStyle w:val="a5"/>
        </w:rPr>
        <w:t xml:space="preserve">Повторными </w:t>
      </w:r>
      <w:r>
        <w:t>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 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:rsidR="00874A72" w:rsidRDefault="00874A72" w:rsidP="00874A72">
      <w:pPr>
        <w:pStyle w:val="1"/>
        <w:shd w:val="clear" w:color="auto" w:fill="auto"/>
        <w:spacing w:after="0" w:line="274" w:lineRule="exact"/>
        <w:ind w:left="20" w:right="20" w:firstLine="700"/>
      </w:pPr>
      <w:r>
        <w:rPr>
          <w:rStyle w:val="a5"/>
        </w:rPr>
        <w:t xml:space="preserve">Анонимными </w:t>
      </w:r>
      <w:r>
        <w:t>считаются письма граждан без указания фамилии, адреса, следовательно, такие обращения будут оставаться без ответа.</w:t>
      </w:r>
    </w:p>
    <w:p w:rsidR="00874A72" w:rsidRDefault="00874A72" w:rsidP="00874A72">
      <w:pPr>
        <w:pStyle w:val="22"/>
        <w:shd w:val="clear" w:color="auto" w:fill="auto"/>
        <w:tabs>
          <w:tab w:val="left" w:pos="245"/>
        </w:tabs>
        <w:spacing w:before="0" w:after="0" w:line="210" w:lineRule="exact"/>
        <w:ind w:firstLine="0"/>
        <w:jc w:val="left"/>
      </w:pPr>
      <w:bookmarkStart w:id="0" w:name="bookmark1"/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0" w:line="210" w:lineRule="exact"/>
        <w:ind w:firstLine="0"/>
      </w:pPr>
      <w:r>
        <w:t>Организация делопроизводства</w:t>
      </w:r>
      <w:bookmarkEnd w:id="0"/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52"/>
        </w:tabs>
        <w:spacing w:after="0" w:line="274" w:lineRule="exact"/>
        <w:ind w:left="20" w:right="20" w:firstLine="0"/>
      </w:pPr>
      <w:r>
        <w:t xml:space="preserve">Ответственность за организацию и состояние делопроизводства по письмам и устным обращениям граждан, обращениям на сайт СОШ № 30 несет директор СОШ № 30. Ответственность </w:t>
      </w:r>
      <w:r>
        <w:lastRenderedPageBreak/>
        <w:t>за состояние делопроизводства по письменным и устным обращениям граждан несет секретарь руководителя СОШ № 30.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42"/>
        </w:tabs>
        <w:spacing w:after="0" w:line="274" w:lineRule="exact"/>
        <w:ind w:left="20" w:right="20" w:firstLine="0"/>
      </w:pPr>
      <w:r>
        <w:t>Принятые решения по рассмотрению обращений граждан осуществляется директором             СОШ № 30.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86"/>
        </w:tabs>
        <w:spacing w:after="0" w:line="274" w:lineRule="exact"/>
        <w:ind w:left="20" w:right="20" w:firstLine="0"/>
      </w:pPr>
      <w:r>
        <w:t>Непосредственное исполнение поручений по результатам рассмотрения обращений граждан осуществляется заместителями директора СОШ №30, руководителями методических объединений, учителями, классными руководителями, которые предоставляют необходимую информацию по факту обращения, оформленную в виде служебной или объяснительной записки.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38"/>
        </w:tabs>
        <w:spacing w:after="0" w:line="274" w:lineRule="exact"/>
        <w:ind w:left="20" w:right="20" w:firstLine="0"/>
      </w:pPr>
      <w:r>
        <w:t>Письменное обращение, а также обращение на сайт СОШ № 30 подлежит обязательной регистрации в журнале учета в течение трех дней с момента поступления в СОШ № 30 секретарем руководителя СОШ № 30, ответственным за ведение делопроизводства.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48"/>
        </w:tabs>
        <w:spacing w:after="0" w:line="274" w:lineRule="exact"/>
        <w:ind w:left="20" w:right="20" w:firstLine="0"/>
      </w:pPr>
      <w:r>
        <w:t>Делопроизводство по обращениям граждан ведется отдельно от других видов делопроизводства. Письма граждан после регистрации и оформления резолюции директора          СОШ № 30 передаются на исполнение соответствующему должностному лицу.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42"/>
        </w:tabs>
        <w:spacing w:after="0" w:line="274" w:lineRule="exact"/>
        <w:ind w:left="20" w:right="20" w:firstLine="0"/>
      </w:pPr>
      <w:r>
        <w:t>Письменное обращение, а также обращение на сайт СОШ № 30, содержащее вопросы, решение которых не входит в компетенцию директора СОШ № 30, направляется в соответствующий орган для решения поставленных в обращении вопросов с уведомлением гражданина, направившего обращение.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57"/>
        </w:tabs>
        <w:spacing w:after="0" w:line="274" w:lineRule="exact"/>
        <w:ind w:left="20" w:right="20" w:firstLine="0"/>
      </w:pPr>
      <w:r>
        <w:t>Письменное обращение, а также обращение на сайт СОШ № 30, поступившее в СОШ № 30, рассматривается в течение 30 дней со дня регистрации.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52"/>
        </w:tabs>
        <w:spacing w:after="0" w:line="274" w:lineRule="exact"/>
        <w:ind w:left="20" w:right="20" w:firstLine="0"/>
      </w:pPr>
      <w:r>
        <w:t>В исключительных случаях директор СОШ № 30 вправе продлить срок рассмотрения обращения не более чем на 30 дней, уведомив об этом гражданина, направившего обращение.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95"/>
        </w:tabs>
        <w:spacing w:after="291" w:line="274" w:lineRule="exact"/>
        <w:ind w:left="20" w:right="20" w:firstLine="0"/>
      </w:pPr>
      <w:r>
        <w:t>Обращение, поступившее должностному лицу в соответствии с его компетенцией, подлежит обязательному рассмотрению.</w:t>
      </w:r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262" w:line="210" w:lineRule="exact"/>
        <w:ind w:firstLine="0"/>
      </w:pPr>
      <w:bookmarkStart w:id="1" w:name="bookmark2"/>
      <w:r>
        <w:t>Права гражданина при рассмотрении обращения</w:t>
      </w:r>
      <w:bookmarkEnd w:id="1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42"/>
        </w:tabs>
        <w:spacing w:after="0" w:line="274" w:lineRule="exact"/>
        <w:ind w:left="20" w:firstLine="0"/>
      </w:pPr>
      <w:r>
        <w:t>При рассмотрении обращения должностным лицом гражданин имеет право: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74" w:lineRule="exact"/>
        <w:ind w:left="20" w:right="20" w:firstLine="0"/>
      </w:pPr>
      <w: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274" w:lineRule="exact"/>
        <w:ind w:left="20" w:right="20" w:firstLine="0"/>
      </w:pPr>
      <w: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74" w:lineRule="exact"/>
        <w:ind w:left="20" w:right="20" w:firstLine="0"/>
      </w:pPr>
      <w:r>
        <w:t>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274" w:lineRule="exact"/>
        <w:ind w:left="20" w:right="20" w:firstLine="0"/>
      </w:pPr>
      <w: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9"/>
        </w:tabs>
        <w:spacing w:after="291" w:line="274" w:lineRule="exact"/>
        <w:ind w:left="20" w:firstLine="0"/>
      </w:pPr>
      <w:r>
        <w:t>обращаться с заявлением о прекращении рассмотрения обращения.</w:t>
      </w:r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235"/>
        </w:tabs>
        <w:spacing w:before="0" w:after="262" w:line="210" w:lineRule="exact"/>
        <w:ind w:firstLine="0"/>
      </w:pPr>
      <w:bookmarkStart w:id="2" w:name="bookmark3"/>
      <w:r>
        <w:t>Гарантии безопасности гражданина в связи с его обращением</w:t>
      </w:r>
      <w:bookmarkEnd w:id="2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47"/>
        </w:tabs>
        <w:spacing w:after="0" w:line="274" w:lineRule="exact"/>
        <w:ind w:left="20" w:right="20" w:firstLine="0"/>
      </w:pPr>
      <w:r>
        <w:t>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</w:t>
      </w:r>
    </w:p>
    <w:p w:rsidR="00874A72" w:rsidRDefault="00874A72" w:rsidP="00874A72">
      <w:pPr>
        <w:pStyle w:val="1"/>
        <w:shd w:val="clear" w:color="auto" w:fill="auto"/>
        <w:spacing w:after="291" w:line="274" w:lineRule="exact"/>
        <w:ind w:left="20" w:right="20" w:firstLine="0"/>
      </w:pPr>
      <w:r>
        <w:t xml:space="preserve">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874A72" w:rsidRDefault="00874A72" w:rsidP="00874A72">
      <w:pPr>
        <w:pStyle w:val="1"/>
        <w:shd w:val="clear" w:color="auto" w:fill="auto"/>
        <w:spacing w:after="291" w:line="274" w:lineRule="exact"/>
        <w:ind w:left="20" w:right="20" w:firstLine="0"/>
      </w:pPr>
      <w:r>
        <w:rPr>
          <w:rStyle w:val="a5"/>
        </w:rPr>
        <w:t xml:space="preserve">4.2. </w:t>
      </w:r>
      <w: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74A72" w:rsidRDefault="00874A72" w:rsidP="00874A72">
      <w:pPr>
        <w:pStyle w:val="22"/>
        <w:shd w:val="clear" w:color="auto" w:fill="auto"/>
        <w:tabs>
          <w:tab w:val="left" w:pos="240"/>
        </w:tabs>
        <w:spacing w:before="0" w:after="262" w:line="210" w:lineRule="exact"/>
        <w:ind w:firstLine="0"/>
        <w:jc w:val="left"/>
      </w:pPr>
      <w:bookmarkStart w:id="3" w:name="bookmark4"/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262" w:line="210" w:lineRule="exact"/>
        <w:ind w:firstLine="0"/>
      </w:pPr>
      <w:r>
        <w:t>Требование к письменному обращению</w:t>
      </w:r>
      <w:bookmarkEnd w:id="3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38"/>
        </w:tabs>
        <w:spacing w:after="0" w:line="274" w:lineRule="exact"/>
        <w:ind w:left="20" w:right="20" w:firstLine="0"/>
      </w:pPr>
      <w:proofErr w:type="gramStart"/>
      <w:r>
        <w:t>Гражданин в своем письменном обращении в обязательном порядке указывает фамилию, имя, отчество соответствующего должностного лица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after="0" w:line="274" w:lineRule="exact"/>
        <w:ind w:left="20" w:right="20" w:firstLine="0"/>
      </w:pPr>
      <w: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24"/>
        </w:tabs>
        <w:spacing w:after="291" w:line="274" w:lineRule="exact"/>
        <w:ind w:left="20" w:right="20" w:firstLine="0"/>
      </w:pPr>
      <w:r>
        <w:t xml:space="preserve">Обращение, поступившее должностному лицу в форме электронного документа, подлежит рассмотрению в порядке, установленном настоящим Положением.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257" w:line="210" w:lineRule="exact"/>
        <w:ind w:left="3520" w:right="660" w:hanging="2800"/>
        <w:jc w:val="left"/>
      </w:pPr>
      <w:bookmarkStart w:id="4" w:name="bookmark5"/>
      <w:r>
        <w:t>Порядок оформления, приема и рассмотрения обращений через сервис «Обращение на сайт»</w:t>
      </w:r>
      <w:bookmarkEnd w:id="4"/>
    </w:p>
    <w:p w:rsidR="00874A72" w:rsidRDefault="00874A72" w:rsidP="00874A72">
      <w:pPr>
        <w:pStyle w:val="1"/>
        <w:shd w:val="clear" w:color="auto" w:fill="auto"/>
        <w:spacing w:after="0" w:line="274" w:lineRule="exact"/>
        <w:ind w:left="20" w:right="20" w:firstLine="700"/>
        <w:jc w:val="left"/>
      </w:pPr>
      <w:r>
        <w:t>Сервис «Обращение на сайт» является дополнительным средством для обеспечения возможности обращений граждан в СОШ № 30.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71"/>
        </w:tabs>
        <w:spacing w:after="0" w:line="274" w:lineRule="exact"/>
        <w:ind w:left="20" w:right="20" w:firstLine="0"/>
      </w:pPr>
      <w:r>
        <w:t>Обращения, направленные в электронном виде через официальный сайт СОШ № 30, регистрируются и рассматриваются в соответствии с настоящим Положением.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after="0" w:line="274" w:lineRule="exact"/>
        <w:ind w:left="20" w:right="20" w:firstLine="0"/>
      </w:pP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62"/>
        </w:tabs>
        <w:spacing w:after="0" w:line="274" w:lineRule="exact"/>
        <w:ind w:left="20" w:right="20" w:firstLine="0"/>
      </w:pPr>
      <w:r>
        <w:t>Перед отправкой электронного обращения гражданину необходимо проверить правильность заполнения анкеты.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19"/>
        </w:tabs>
        <w:spacing w:after="0" w:line="274" w:lineRule="exact"/>
        <w:ind w:left="20" w:right="20" w:firstLine="0"/>
      </w:pPr>
      <w:r>
        <w:t>В случае внесения в анкету некорректных или недостоверных данных (в полях, являющихся обязательными для заполнения) ответ на обращение не дается.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47"/>
        </w:tabs>
        <w:spacing w:after="0" w:line="274" w:lineRule="exact"/>
        <w:ind w:left="20" w:right="20" w:firstLine="0"/>
      </w:pPr>
      <w:r>
        <w:t>Обращение может быть оставлено без ответа по существу с уведомлением заявителя о причинах принятия такого решения, если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74" w:lineRule="exact"/>
        <w:ind w:left="20" w:firstLine="0"/>
      </w:pPr>
      <w:r>
        <w:t>в нем содержится нецензурная лексика, оскорбительные выражения;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74" w:lineRule="exact"/>
        <w:ind w:left="20" w:firstLine="0"/>
      </w:pPr>
      <w:r>
        <w:t>текст письменного обращения не поддается прочтению;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ind w:left="20" w:right="20" w:firstLine="0"/>
      </w:pPr>
      <w:r>
        <w:t>в обращении гражданина содержится вопрос, на который ему неоднократно давались письменные ответы по существу в связи с ранее направленными обращениями, и при этом в обращении не приводятся новые доводы и обстоятельства;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4" w:lineRule="exact"/>
        <w:ind w:left="20" w:right="20" w:firstLine="0"/>
      </w:pPr>
      <w: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28"/>
        </w:tabs>
        <w:spacing w:after="0" w:line="274" w:lineRule="exact"/>
        <w:ind w:left="20" w:right="20" w:firstLine="0"/>
      </w:pPr>
      <w:r>
        <w:t>Информация о персональных данных авторов обращений, направленных в электронном виде, хранится и обрабатывается с соблюдением требований законодательства Российской Федерации о персональных данных.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33"/>
        </w:tabs>
        <w:spacing w:after="0" w:line="274" w:lineRule="exact"/>
        <w:ind w:left="20" w:right="20" w:firstLine="0"/>
      </w:pPr>
      <w:r>
        <w:t xml:space="preserve">Уведомление о ходе рассмотрения обращения гражданина направляется по указанному им адресу электронной почты </w:t>
      </w:r>
      <w:r w:rsidRPr="00D07CD9">
        <w:t>(</w:t>
      </w:r>
      <w:r>
        <w:rPr>
          <w:lang w:val="en-US"/>
        </w:rPr>
        <w:t>e</w:t>
      </w:r>
      <w:r w:rsidRPr="00D07CD9">
        <w:t>-</w:t>
      </w:r>
      <w:r>
        <w:rPr>
          <w:lang w:val="en-US"/>
        </w:rPr>
        <w:t>mail</w:t>
      </w:r>
      <w:r w:rsidRPr="00D07CD9">
        <w:t>).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81"/>
        </w:tabs>
        <w:spacing w:after="291" w:line="274" w:lineRule="exact"/>
        <w:ind w:left="20" w:right="20" w:firstLine="0"/>
      </w:pPr>
      <w:r>
        <w:t>Гражданин может получить дальнейшую информацию, касающуюся обработки его обращения, назвав свою фамилию, имя, отчество и адрес места жительства по телефону: (4855) 22-42-43 в понедельник-пятницу с 8:30 до 16:00ч.</w:t>
      </w:r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207" w:line="210" w:lineRule="exact"/>
        <w:ind w:left="20" w:firstLine="0"/>
      </w:pPr>
      <w:bookmarkStart w:id="5" w:name="bookmark6"/>
      <w:r>
        <w:t>Рассмотрение обращения</w:t>
      </w:r>
      <w:bookmarkEnd w:id="5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33"/>
        </w:tabs>
        <w:spacing w:after="0" w:line="274" w:lineRule="exact"/>
        <w:ind w:left="20" w:firstLine="0"/>
      </w:pPr>
      <w:r>
        <w:lastRenderedPageBreak/>
        <w:t>Должностное лицо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4" w:lineRule="exact"/>
        <w:ind w:left="20" w:right="20" w:firstLine="0"/>
      </w:pPr>
      <w: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274" w:lineRule="exact"/>
        <w:ind w:left="20" w:right="20" w:firstLine="0"/>
      </w:pPr>
      <w:r>
        <w:t>запрашивает, в том числе и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274" w:lineRule="exact"/>
        <w:ind w:left="20" w:right="20" w:firstLine="0"/>
      </w:pPr>
      <w:r>
        <w:t>принимает меры, направленные на восстановление или защиту нарушенных прав, свобод и законных интересов гражданина;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after="0" w:line="274" w:lineRule="exact"/>
        <w:ind w:left="20" w:firstLine="0"/>
      </w:pPr>
      <w:r>
        <w:t>дает письменный ответ по существу поставленных в обращении вопросов;</w:t>
      </w:r>
    </w:p>
    <w:p w:rsidR="00874A72" w:rsidRDefault="00874A72" w:rsidP="00874A72">
      <w:pPr>
        <w:pStyle w:val="1"/>
        <w:numPr>
          <w:ilvl w:val="0"/>
          <w:numId w:val="3"/>
        </w:numPr>
        <w:shd w:val="clear" w:color="auto" w:fill="auto"/>
        <w:tabs>
          <w:tab w:val="left" w:pos="246"/>
        </w:tabs>
        <w:spacing w:after="0" w:line="274" w:lineRule="exact"/>
        <w:ind w:left="20" w:right="20" w:firstLine="0"/>
      </w:pPr>
      <w: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компетенцией.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81"/>
        </w:tabs>
        <w:spacing w:after="0" w:line="274" w:lineRule="exact"/>
        <w:ind w:left="20" w:right="20" w:firstLine="0"/>
      </w:pPr>
      <w:proofErr w:type="gramStart"/>
      <w: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</w:t>
      </w:r>
      <w:proofErr w:type="gramEnd"/>
      <w:r>
        <w:t xml:space="preserve"> предоставления.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42"/>
        </w:tabs>
        <w:spacing w:after="0" w:line="274" w:lineRule="exact"/>
        <w:ind w:left="20" w:right="20" w:firstLine="0"/>
      </w:pPr>
      <w:r>
        <w:t>Ответ на обращение подписывается руководителем государственного органа местного самоуправления, должностным лицом либо уполномоченным на то лицом.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62"/>
        </w:tabs>
        <w:spacing w:after="291" w:line="274" w:lineRule="exact"/>
        <w:ind w:left="20" w:right="20" w:firstLine="0"/>
      </w:pPr>
      <w:r>
        <w:t>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207" w:line="210" w:lineRule="exact"/>
        <w:ind w:left="20" w:firstLine="0"/>
      </w:pPr>
      <w:bookmarkStart w:id="6" w:name="bookmark7"/>
      <w:r>
        <w:t>Порядок рассмотрения отдельных обращений</w:t>
      </w:r>
      <w:bookmarkEnd w:id="6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72"/>
        </w:tabs>
        <w:spacing w:after="0" w:line="274" w:lineRule="exact"/>
        <w:ind w:left="20" w:right="20" w:firstLine="0"/>
      </w:pPr>
      <w:r>
        <w:t>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СОШ № 30, его подготавливающем, совершающем или </w:t>
      </w:r>
      <w:proofErr w:type="gramStart"/>
      <w:r>
        <w:t>совершившим</w:t>
      </w:r>
      <w:proofErr w:type="gramEnd"/>
      <w:r>
        <w:t>, обращение подлежит направлению в государственный орган в соответствии с его компетенцией.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90"/>
        </w:tabs>
        <w:spacing w:after="0" w:line="274" w:lineRule="exact"/>
        <w:ind w:left="20" w:right="20" w:firstLine="0"/>
      </w:pPr>
      <w:r>
        <w:t>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after="0" w:line="274" w:lineRule="exact"/>
        <w:ind w:left="20" w:right="20" w:firstLine="0"/>
      </w:pPr>
      <w:r>
        <w:t>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в государственный</w:t>
      </w:r>
    </w:p>
    <w:p w:rsidR="00874A72" w:rsidRDefault="00874A72" w:rsidP="00874A72">
      <w:pPr>
        <w:pStyle w:val="1"/>
        <w:shd w:val="clear" w:color="auto" w:fill="auto"/>
        <w:spacing w:after="0" w:line="274" w:lineRule="exact"/>
        <w:ind w:left="20" w:right="20" w:firstLine="0"/>
      </w:pPr>
      <w:r>
        <w:t>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37"/>
        </w:tabs>
        <w:spacing w:after="0" w:line="274" w:lineRule="exact"/>
        <w:ind w:right="20" w:firstLine="0"/>
      </w:pPr>
      <w:r>
        <w:t>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27"/>
        </w:tabs>
        <w:spacing w:after="0" w:line="274" w:lineRule="exact"/>
        <w:ind w:right="20" w:firstLine="0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51"/>
        </w:tabs>
        <w:spacing w:after="291" w:line="274" w:lineRule="exact"/>
        <w:ind w:right="20" w:firstLine="0"/>
      </w:pPr>
      <w:r>
        <w:t>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74A72" w:rsidRDefault="00874A72" w:rsidP="00874A72">
      <w:pPr>
        <w:pStyle w:val="11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262" w:line="210" w:lineRule="exact"/>
      </w:pPr>
      <w:bookmarkStart w:id="7" w:name="bookmark8"/>
      <w:r>
        <w:t>Личный прием граждан</w:t>
      </w:r>
      <w:bookmarkEnd w:id="7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08"/>
        </w:tabs>
        <w:spacing w:after="0" w:line="274" w:lineRule="exact"/>
        <w:ind w:right="20" w:firstLine="0"/>
      </w:pPr>
      <w:r>
        <w:t>Запись граждан на личный прием в СОШ № 30осуществляется на основе их обращений о записи на личный прием при личном посещении СОШ № 30 по адресу: 152905, город Рыбинск, улица Черепанова, дом 15, в понедельник-пятницу с 8:30 до 16:00, телефон приемной: (4855) 22-42-43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09"/>
        </w:tabs>
        <w:spacing w:after="0" w:line="274" w:lineRule="exact"/>
        <w:ind w:right="20" w:firstLine="0"/>
      </w:pPr>
      <w:r>
        <w:t>При поступлении обращения гражданина о записи на личный прием секретарь руководителя СОШ № 30 проверяет его на соответствие следующим требованиям:</w:t>
      </w:r>
    </w:p>
    <w:p w:rsidR="00874A72" w:rsidRDefault="00874A72" w:rsidP="00874A72">
      <w:pPr>
        <w:pStyle w:val="1"/>
        <w:numPr>
          <w:ilvl w:val="0"/>
          <w:numId w:val="5"/>
        </w:numPr>
        <w:shd w:val="clear" w:color="auto" w:fill="auto"/>
        <w:tabs>
          <w:tab w:val="left" w:pos="408"/>
        </w:tabs>
        <w:spacing w:after="0" w:line="274" w:lineRule="exact"/>
        <w:ind w:right="20" w:firstLine="0"/>
      </w:pPr>
      <w:r>
        <w:t>наличие в обращении, имени, отчества гражданина (или его представителя, уполномоченного в установленном законом порядке) и его адреса (почтового или адреса электронной почты);</w:t>
      </w:r>
    </w:p>
    <w:p w:rsidR="00874A72" w:rsidRDefault="00874A72" w:rsidP="00874A72">
      <w:pPr>
        <w:pStyle w:val="1"/>
        <w:numPr>
          <w:ilvl w:val="0"/>
          <w:numId w:val="5"/>
        </w:numPr>
        <w:shd w:val="clear" w:color="auto" w:fill="auto"/>
        <w:tabs>
          <w:tab w:val="left" w:pos="240"/>
        </w:tabs>
        <w:spacing w:after="0" w:line="274" w:lineRule="exact"/>
        <w:ind w:right="20" w:firstLine="0"/>
      </w:pPr>
      <w:r>
        <w:t>указание конкретной информации, сути предложения, заявления или жалобы (обращение должно содержать подробную тематику вопроса);</w:t>
      </w:r>
    </w:p>
    <w:p w:rsidR="00874A72" w:rsidRDefault="00874A72" w:rsidP="00874A72">
      <w:pPr>
        <w:pStyle w:val="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74" w:lineRule="exact"/>
        <w:ind w:firstLine="0"/>
      </w:pPr>
      <w:r>
        <w:t>наличие личной подписи и даты;</w:t>
      </w:r>
    </w:p>
    <w:p w:rsidR="00874A72" w:rsidRDefault="00874A72" w:rsidP="00874A72">
      <w:pPr>
        <w:pStyle w:val="1"/>
        <w:numPr>
          <w:ilvl w:val="0"/>
          <w:numId w:val="5"/>
        </w:numPr>
        <w:shd w:val="clear" w:color="auto" w:fill="auto"/>
        <w:tabs>
          <w:tab w:val="left" w:pos="317"/>
        </w:tabs>
        <w:spacing w:after="0" w:line="274" w:lineRule="exact"/>
        <w:ind w:right="20" w:firstLine="0"/>
      </w:pPr>
      <w:r>
        <w:t>предоставленные гражданином материалы не должны содержать нецензурные либо оскорбительные выражения, угрозы жизни, здоровью или имуществу должностного лица, а также членов его семьи.</w:t>
      </w:r>
    </w:p>
    <w:p w:rsidR="00874A72" w:rsidRDefault="00874A72" w:rsidP="00874A72">
      <w:pPr>
        <w:pStyle w:val="1"/>
        <w:shd w:val="clear" w:color="auto" w:fill="auto"/>
        <w:spacing w:after="0" w:line="274" w:lineRule="exact"/>
        <w:ind w:right="20" w:firstLine="700"/>
      </w:pPr>
      <w:r>
        <w:t>При поступлении обращения с нарушением указанных требований гражданину может быть отказано в приеме обращения о записи на личный прием с обязательным разъяснением причины отказа.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27"/>
        </w:tabs>
        <w:spacing w:after="0" w:line="274" w:lineRule="exact"/>
        <w:ind w:right="20" w:firstLine="0"/>
      </w:pPr>
      <w:r>
        <w:t>Личный прием граждан осуществляется директором СОШ №30 и его заместителями. Информация об установленных для приема днях и часах доводится до сведения граждан.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22"/>
        </w:tabs>
        <w:spacing w:after="0" w:line="274" w:lineRule="exact"/>
        <w:ind w:firstLine="0"/>
      </w:pPr>
      <w:r>
        <w:t>При личном приеме гражданин предъявляет документ, удостоверяющий его личность.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22"/>
        </w:tabs>
        <w:spacing w:after="0" w:line="274" w:lineRule="exact"/>
        <w:ind w:firstLine="0"/>
      </w:pPr>
      <w:r>
        <w:t>Содержание устного обращения заносится в Журнал личного приема граждан.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66"/>
        </w:tabs>
        <w:spacing w:after="0" w:line="274" w:lineRule="exact"/>
        <w:ind w:right="20" w:firstLine="0"/>
      </w:pPr>
      <w:r>
        <w:t>Письменное обращение, принятое в ходе личного приема, подлежит регистрации в порядке, установленном настоящим положением.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470"/>
        </w:tabs>
        <w:spacing w:after="0" w:line="274" w:lineRule="exact"/>
        <w:ind w:right="20" w:firstLine="0"/>
      </w:pPr>
      <w: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</w:t>
      </w:r>
    </w:p>
    <w:p w:rsidR="00874A72" w:rsidRDefault="00874A72" w:rsidP="00874A72">
      <w:pPr>
        <w:pStyle w:val="1"/>
        <w:shd w:val="clear" w:color="auto" w:fill="auto"/>
        <w:spacing w:after="0" w:line="274" w:lineRule="exact"/>
        <w:ind w:right="20" w:firstLine="0"/>
      </w:pPr>
      <w:r>
        <w:t>личного приема гражданина. В остальных случаях дается письменный ответ по существу поставленных в обращении вопросов.</w:t>
      </w:r>
    </w:p>
    <w:p w:rsidR="00874A72" w:rsidRDefault="00874A72" w:rsidP="00874A72">
      <w:pPr>
        <w:pStyle w:val="1"/>
        <w:numPr>
          <w:ilvl w:val="1"/>
          <w:numId w:val="6"/>
        </w:numPr>
        <w:shd w:val="clear" w:color="auto" w:fill="auto"/>
        <w:tabs>
          <w:tab w:val="left" w:pos="510"/>
        </w:tabs>
        <w:spacing w:after="0" w:line="274" w:lineRule="exact"/>
        <w:ind w:left="20" w:right="20" w:firstLine="0"/>
      </w:pPr>
      <w:r>
        <w:t>В случае если в обращении содержатся вопросы, решение которых не входит в компетенцию данного должностного лица, гражданину дается разъяснение, куда и в каком порядке ему следует обратиться.</w:t>
      </w:r>
    </w:p>
    <w:p w:rsidR="00874A72" w:rsidRDefault="00874A72" w:rsidP="00874A72">
      <w:pPr>
        <w:pStyle w:val="1"/>
        <w:numPr>
          <w:ilvl w:val="1"/>
          <w:numId w:val="6"/>
        </w:numPr>
        <w:shd w:val="clear" w:color="auto" w:fill="auto"/>
        <w:tabs>
          <w:tab w:val="left" w:pos="442"/>
        </w:tabs>
        <w:spacing w:after="291" w:line="274" w:lineRule="exact"/>
        <w:ind w:left="20" w:right="20" w:firstLine="0"/>
      </w:pPr>
      <w: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262" w:line="210" w:lineRule="exact"/>
        <w:ind w:firstLine="0"/>
      </w:pPr>
      <w:bookmarkStart w:id="8" w:name="bookmark9"/>
      <w:r>
        <w:t>Контроль над исполнением письменных обращений граждан</w:t>
      </w:r>
      <w:bookmarkEnd w:id="8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620"/>
        </w:tabs>
        <w:spacing w:after="0" w:line="274" w:lineRule="exact"/>
        <w:ind w:left="20" w:right="20" w:firstLine="0"/>
      </w:pPr>
      <w:r>
        <w:t xml:space="preserve">Директор СОШ № 30осуществляет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анализирует содержание поступающих обращений, принимает меры по своевременному выявлению и устранению причин нарушения прав, свобод и законных интересов граждан.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620"/>
        </w:tabs>
        <w:spacing w:after="291" w:line="274" w:lineRule="exact"/>
        <w:ind w:left="20" w:right="20" w:firstLine="0"/>
      </w:pPr>
      <w:r>
        <w:t xml:space="preserve">Письменные обращения граждан, копии ответов, документы по личному приему граждан </w:t>
      </w:r>
      <w:r>
        <w:lastRenderedPageBreak/>
        <w:t xml:space="preserve">формируются в дела в соответствии с утвержденной номенклатурой дел. Письма и материалы по устному обращению хранятся пять лет, после чего составляется акт об их уничтожении, подписанный членами экспертной комиссии и утверждается директором СОШ № </w:t>
      </w:r>
      <w:r w:rsidR="004862AC">
        <w:t>30</w:t>
      </w:r>
      <w:r>
        <w:t>.</w:t>
      </w:r>
    </w:p>
    <w:p w:rsidR="00874A72" w:rsidRDefault="00874A72" w:rsidP="00874A72">
      <w:pPr>
        <w:pStyle w:val="22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263" w:line="210" w:lineRule="exact"/>
        <w:ind w:left="3280" w:right="420"/>
        <w:jc w:val="left"/>
      </w:pPr>
      <w:bookmarkStart w:id="9" w:name="bookmark10"/>
      <w:r>
        <w:t>Возмещение причиненных убытков и взыскание понесенных расходов при рассмотрении обращений</w:t>
      </w:r>
      <w:bookmarkEnd w:id="9"/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86"/>
        </w:tabs>
        <w:spacing w:after="0" w:line="278" w:lineRule="exact"/>
        <w:ind w:left="20" w:right="20" w:firstLine="0"/>
      </w:pPr>
      <w:r>
        <w:t>Гражданин имеет право на возмещение убытков и компенсацию морального вреда, причиненных незаконным действием (бездействием) должностного лица при рассмотрении обращения, по решению суда.</w:t>
      </w:r>
    </w:p>
    <w:p w:rsidR="00874A72" w:rsidRDefault="00874A72" w:rsidP="00874A72">
      <w:pPr>
        <w:pStyle w:val="1"/>
        <w:numPr>
          <w:ilvl w:val="1"/>
          <w:numId w:val="2"/>
        </w:numPr>
        <w:shd w:val="clear" w:color="auto" w:fill="auto"/>
        <w:tabs>
          <w:tab w:val="left" w:pos="577"/>
        </w:tabs>
        <w:spacing w:after="236" w:line="274" w:lineRule="exact"/>
        <w:ind w:left="20" w:right="20" w:firstLine="0"/>
      </w:pPr>
      <w:r>
        <w:t>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должностным лицом, могут быть взысканы с данного гражданина по решению суда.</w:t>
      </w:r>
    </w:p>
    <w:p w:rsidR="00874A72" w:rsidRDefault="00874A72" w:rsidP="00874A72">
      <w:pPr>
        <w:pStyle w:val="1"/>
        <w:shd w:val="clear" w:color="auto" w:fill="auto"/>
        <w:spacing w:after="0" w:line="278" w:lineRule="exact"/>
        <w:ind w:left="20" w:right="20" w:firstLine="700"/>
        <w:jc w:val="left"/>
      </w:pPr>
      <w:r>
        <w:t>Срок действия Положения не ограничен. При изменении законодательства в акт вносятся изменения в установленном порядке.</w:t>
      </w:r>
    </w:p>
    <w:p w:rsidR="00874A72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72" w:rsidRPr="00502A07" w:rsidRDefault="00874A72" w:rsidP="0050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EC1" w:rsidRDefault="00BB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6EC1" w:rsidRDefault="00BB6EC1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B6EC1" w:rsidSect="00E734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6EC1" w:rsidRPr="008E5418" w:rsidRDefault="00BB6EC1" w:rsidP="00BB6E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0" w:name="OLE_LINK1"/>
      <w:bookmarkStart w:id="11" w:name="OLE_LINK2"/>
      <w:bookmarkStart w:id="12" w:name="OLE_LINK3"/>
      <w:bookmarkStart w:id="13" w:name="OLE_LINK4"/>
      <w:r w:rsidRPr="008E5418">
        <w:rPr>
          <w:rFonts w:ascii="Times New Roman" w:hAnsi="Times New Roman" w:cs="Times New Roman"/>
          <w:b/>
          <w:sz w:val="24"/>
          <w:szCs w:val="24"/>
        </w:rPr>
        <w:lastRenderedPageBreak/>
        <w:t>Журнал по работе с обращениями граждан</w:t>
      </w:r>
    </w:p>
    <w:p w:rsidR="00BB6EC1" w:rsidRPr="008E5418" w:rsidRDefault="00BB6EC1" w:rsidP="00BB6EC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Layout w:type="fixed"/>
        <w:tblLook w:val="0000"/>
      </w:tblPr>
      <w:tblGrid>
        <w:gridCol w:w="851"/>
        <w:gridCol w:w="1425"/>
        <w:gridCol w:w="1268"/>
        <w:gridCol w:w="1843"/>
        <w:gridCol w:w="1843"/>
        <w:gridCol w:w="1134"/>
        <w:gridCol w:w="2126"/>
        <w:gridCol w:w="1625"/>
        <w:gridCol w:w="1919"/>
        <w:gridCol w:w="1134"/>
      </w:tblGrid>
      <w:tr w:rsidR="00BB6EC1" w:rsidRPr="008E5418" w:rsidTr="008E5418">
        <w:trPr>
          <w:cantSplit/>
          <w:trHeight w:val="19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Дата обращения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Регистрационный номер обращения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Канал обращения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Фамилия имя отчество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Адрес (если обратившийся указал адрес)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Вид обращения (вопрос, жалоба, предложение, замечание и т.д.)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Краткое содержание обращения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C1" w:rsidRPr="008E5418" w:rsidRDefault="00BB6EC1" w:rsidP="00BB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ФИО специалиста, работающего с обращением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418" w:rsidRPr="008E5418" w:rsidRDefault="008E5418" w:rsidP="008E541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</w:t>
            </w:r>
          </w:p>
          <w:p w:rsidR="00BB6EC1" w:rsidRPr="008E5418" w:rsidRDefault="008E5418" w:rsidP="008E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рассмотрения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C1" w:rsidRPr="008E5418" w:rsidRDefault="00BB6EC1" w:rsidP="008E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5418">
              <w:rPr>
                <w:rFonts w:ascii="Times New Roman" w:hAnsi="Times New Roman" w:cs="Times New Roman"/>
                <w:b/>
                <w:sz w:val="20"/>
                <w:szCs w:val="24"/>
              </w:rPr>
              <w:t>Отметка о сообщении результатов заявителю</w:t>
            </w:r>
          </w:p>
        </w:tc>
      </w:tr>
      <w:tr w:rsidR="00EA455D" w:rsidRPr="008E5418" w:rsidTr="008E54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11.08.2016 №1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№ 1-ОГ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Pr="008E5418">
              <w:rPr>
                <w:rFonts w:ascii="Times New Roman" w:hAnsi="Times New Roman" w:cs="Times New Roman"/>
                <w:bCs/>
                <w:sz w:val="24"/>
                <w:szCs w:val="24"/>
              </w:rPr>
              <w:t>исьменное заявление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Щекочихина Ирина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Вопрос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О подаче документов в детский сад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Полушкина В. Н.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5D" w:rsidRPr="008E5418" w:rsidTr="008E54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20.10.2016 №2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№2-ОГ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Электронное</w:t>
            </w:r>
            <w:r w:rsidRPr="008E5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обращение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Шатилова Ирина Александровна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Вопрос</w:t>
            </w:r>
          </w:p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О выдаче справки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Парусова</w:t>
            </w:r>
            <w:proofErr w:type="spellEnd"/>
            <w:r w:rsidRPr="008E5418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5D" w:rsidRPr="008E5418" w:rsidTr="008E54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15.12.2016 №3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EA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№3-ОГ</w:t>
            </w:r>
          </w:p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r w:rsidRPr="008E5418">
              <w:rPr>
                <w:rFonts w:ascii="Times New Roman" w:hAnsi="Times New Roman" w:cs="Times New Roman"/>
                <w:bCs/>
                <w:sz w:val="24"/>
                <w:szCs w:val="24"/>
              </w:rPr>
              <w:t>стное обращение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Петрищева Наталья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О проведение новогоднего утренника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Парусова</w:t>
            </w:r>
            <w:proofErr w:type="spellEnd"/>
            <w:r w:rsidRPr="008E5418">
              <w:rPr>
                <w:rFonts w:ascii="Times New Roman" w:hAnsi="Times New Roman" w:cs="Times New Roman"/>
                <w:sz w:val="24"/>
                <w:szCs w:val="24"/>
              </w:rPr>
              <w:t xml:space="preserve"> Л. Н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55D" w:rsidRPr="008E5418" w:rsidRDefault="00EA455D" w:rsidP="0073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418"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</w:tc>
      </w:tr>
    </w:tbl>
    <w:p w:rsidR="00BB6EC1" w:rsidRPr="008E5418" w:rsidRDefault="00BB6EC1" w:rsidP="00BB6EC1">
      <w:pPr>
        <w:rPr>
          <w:rFonts w:ascii="Times New Roman" w:hAnsi="Times New Roman" w:cs="Times New Roman"/>
          <w:sz w:val="24"/>
          <w:szCs w:val="24"/>
        </w:rPr>
      </w:pPr>
    </w:p>
    <w:bookmarkEnd w:id="10"/>
    <w:bookmarkEnd w:id="11"/>
    <w:bookmarkEnd w:id="12"/>
    <w:bookmarkEnd w:id="13"/>
    <w:p w:rsidR="00301A26" w:rsidRPr="008E5418" w:rsidRDefault="00301A26" w:rsidP="0050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01A26" w:rsidRPr="008E5418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572A"/>
    <w:multiLevelType w:val="multilevel"/>
    <w:tmpl w:val="5A2E14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358AB"/>
    <w:multiLevelType w:val="multilevel"/>
    <w:tmpl w:val="CD3E6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621BF7"/>
    <w:multiLevelType w:val="multilevel"/>
    <w:tmpl w:val="FC0AB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B57F88"/>
    <w:multiLevelType w:val="hybridMultilevel"/>
    <w:tmpl w:val="07C8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A2D57"/>
    <w:multiLevelType w:val="multilevel"/>
    <w:tmpl w:val="1EA4F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885022"/>
    <w:multiLevelType w:val="multilevel"/>
    <w:tmpl w:val="FC0AB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26"/>
    <w:rsid w:val="002C2C05"/>
    <w:rsid w:val="00301A26"/>
    <w:rsid w:val="003C1A17"/>
    <w:rsid w:val="004862AC"/>
    <w:rsid w:val="004E64CB"/>
    <w:rsid w:val="00502A07"/>
    <w:rsid w:val="006A157C"/>
    <w:rsid w:val="007F1D2D"/>
    <w:rsid w:val="00874A72"/>
    <w:rsid w:val="008E5418"/>
    <w:rsid w:val="00BB6EC1"/>
    <w:rsid w:val="00E42B08"/>
    <w:rsid w:val="00E73414"/>
    <w:rsid w:val="00EA455D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A2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4A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4A72"/>
    <w:pPr>
      <w:widowControl w:val="0"/>
      <w:shd w:val="clear" w:color="auto" w:fill="FFFFFF"/>
      <w:spacing w:before="360" w:after="90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a4">
    <w:name w:val="Основной текст_"/>
    <w:basedOn w:val="a0"/>
    <w:link w:val="1"/>
    <w:rsid w:val="00874A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874A72"/>
    <w:rPr>
      <w:b/>
      <w:bCs/>
      <w:color w:val="000000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rsid w:val="00874A72"/>
    <w:pPr>
      <w:widowControl w:val="0"/>
      <w:shd w:val="clear" w:color="auto" w:fill="FFFFFF"/>
      <w:spacing w:after="360" w:line="0" w:lineRule="atLeas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1">
    <w:name w:val="Заголовок №2_"/>
    <w:basedOn w:val="a0"/>
    <w:link w:val="22"/>
    <w:rsid w:val="00874A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874A72"/>
    <w:pPr>
      <w:widowControl w:val="0"/>
      <w:shd w:val="clear" w:color="auto" w:fill="FFFFFF"/>
      <w:spacing w:before="900" w:after="360" w:line="0" w:lineRule="atLeast"/>
      <w:ind w:hanging="2860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0">
    <w:name w:val="Заголовок №1_"/>
    <w:basedOn w:val="a0"/>
    <w:link w:val="11"/>
    <w:rsid w:val="00874A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874A72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6">
    <w:name w:val="Title"/>
    <w:basedOn w:val="a"/>
    <w:link w:val="a7"/>
    <w:qFormat/>
    <w:rsid w:val="00E42B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E42B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2563</TotalTime>
  <Pages>1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А. А</dc:creator>
  <cp:lastModifiedBy>Учитель</cp:lastModifiedBy>
  <cp:revision>8</cp:revision>
  <cp:lastPrinted>2018-06-04T13:14:00Z</cp:lastPrinted>
  <dcterms:created xsi:type="dcterms:W3CDTF">2017-10-26T09:35:00Z</dcterms:created>
  <dcterms:modified xsi:type="dcterms:W3CDTF">2018-06-06T05:42:00Z</dcterms:modified>
</cp:coreProperties>
</file>