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FB" w:rsidRDefault="00B10E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Применение медиативных технологий для профилактики конфликтных ситуаций в школе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нашей школе в течение 2 лет работает Служба школьной медиации. 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Её цель - урегулирование и профилактика конфликтов в образовательной среде. В состав службы входят учащиеся 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10 классов.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u-RU"/>
        </w:rPr>
        <w:t xml:space="preserve">Они прошли обучение по 2 модулям - дополнительной образовательной общеразвивающей программы 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“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школьник </w:t>
      </w:r>
      <w:proofErr w:type="gramStart"/>
      <w:r w:rsidRPr="00B10E2A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>едиатор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”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Центре технического творчества. 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Деятельность Службы медиации основывается на принципах восстановительного подхода. 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Восстанови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тельный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подхо</w:t>
      </w:r>
      <w:proofErr w:type="gramStart"/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-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это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системный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подход</w:t>
      </w:r>
      <w:r w:rsidRPr="00B10E2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к решению конфликтных ситуаций, который предусматривает восстановление, нарушенного вследствие конфликта, социально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 xml:space="preserve">психологического состояния, связей и отношений в жизни его участников и их социального окружения; 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исправление причин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ё</w:t>
      </w:r>
      <w:r w:rsidRPr="00B10E2A">
        <w:rPr>
          <w:rFonts w:ascii="Times New Roman" w:hAnsi="Times New Roman" w:cs="Times New Roman"/>
          <w:color w:val="333333"/>
          <w:sz w:val="24"/>
          <w:szCs w:val="24"/>
          <w:shd w:val="clear" w:color="auto" w:fill="F3F1ED"/>
          <w:lang w:val="ru-RU"/>
        </w:rPr>
        <w:t>нного конфликтом вреда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Профилактика конфликтов является одним из направлений восстановительного подхода и проводится по следующему алгоритму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Сбор информации о конфликте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ситуации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Выбор формы практического занятия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c учётом возраста</w:t>
      </w:r>
      <w:r>
        <w:rPr>
          <w:rFonts w:ascii="Times New Roman" w:hAnsi="Times New Roman" w:cs="Times New Roman"/>
          <w:sz w:val="24"/>
          <w:szCs w:val="24"/>
          <w:lang w:val="ru-RU"/>
        </w:rPr>
        <w:t>, тематики и глубины конфликта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инсценировка сказок, интерактивная игра, круги сообщества,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ролевая игра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Подготовка практического занятия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ru-RU"/>
        </w:rPr>
        <w:t>изучение литературы, выбор упражнений, выбор ведущих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Проведение практического занятия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Анализ проведённого занятия меди</w:t>
      </w:r>
      <w:r>
        <w:rPr>
          <w:rFonts w:ascii="Times New Roman" w:hAnsi="Times New Roman" w:cs="Times New Roman"/>
          <w:sz w:val="24"/>
          <w:szCs w:val="24"/>
          <w:lang w:val="ru-RU"/>
        </w:rPr>
        <w:t>аторами</w:t>
      </w:r>
    </w:p>
    <w:p w:rsidR="000646FB" w:rsidRDefault="00B10E2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Сопровождение участников конфликтной ситуации при необходимости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Результатом восстановительного подхода может быть снижение количества конфликтных ситуаций в образовательной организации, умение учащихся планировать и регулировать свою деятельность,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развитие способностей вести диалог. 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Медиаторы нашей школы распространяют идею восстановительного подхода среди учащихся и педагогов других образовательных учреждений нашего города.</w:t>
      </w:r>
    </w:p>
    <w:p w:rsidR="000646FB" w:rsidRPr="00B10E2A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Это также способствует достижению личностных и метапредметных результатов,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таких как: 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потребностей; формирование осознанного, уважительного и доброжелательного отношения к другому человеку, его мнению, мирово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 xml:space="preserve">ззрению; </w:t>
      </w:r>
    </w:p>
    <w:p w:rsidR="000646FB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>готовности и способности вести диалог с другими людьми и достигать в н</w:t>
      </w:r>
      <w:r>
        <w:rPr>
          <w:rFonts w:ascii="Times New Roman" w:hAnsi="Times New Roman" w:cs="Times New Roman"/>
          <w:sz w:val="24"/>
          <w:szCs w:val="24"/>
          <w:lang w:val="ru-RU"/>
        </w:rPr>
        <w:t>ё</w:t>
      </w:r>
      <w:r w:rsidRPr="00B10E2A">
        <w:rPr>
          <w:rFonts w:ascii="Times New Roman" w:hAnsi="Times New Roman" w:cs="Times New Roman"/>
          <w:sz w:val="24"/>
          <w:szCs w:val="24"/>
          <w:lang w:val="ru-RU"/>
        </w:rPr>
        <w:t xml:space="preserve">м взаимопонимания. </w:t>
      </w:r>
    </w:p>
    <w:p w:rsidR="00B10E2A" w:rsidRDefault="00B10E2A">
      <w:pPr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</w:t>
      </w:r>
      <w:r w:rsidRPr="00B10E2A">
        <w:rPr>
          <w:rFonts w:ascii="Times New Roman" w:hAnsi="Times New Roman" w:cs="Times New Roman"/>
          <w:sz w:val="24"/>
          <w:szCs w:val="24"/>
          <w:u w:val="single"/>
          <w:lang w:val="ru-RU"/>
        </w:rPr>
        <w:t>Вопросы для обсуждения</w:t>
      </w:r>
    </w:p>
    <w:p w:rsidR="00B10E2A" w:rsidRDefault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Для какого возраста наиболее значимо использование профилактики, как направления восстановительного подхода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.</w:t>
      </w:r>
      <w:proofErr w:type="gramEnd"/>
    </w:p>
    <w:p w:rsidR="00B10E2A" w:rsidRPr="00B10E2A" w:rsidRDefault="00B10E2A" w:rsidP="00B10E2A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Какие конфликтные ситуации среди учащихся требуют  применения профилактики, как направления  восстановительного подхода. </w:t>
      </w:r>
    </w:p>
    <w:p w:rsidR="000646FB" w:rsidRPr="00B10E2A" w:rsidRDefault="000646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646FB" w:rsidRDefault="000646FB">
      <w:pPr>
        <w:pStyle w:val="Default"/>
        <w:spacing w:after="46"/>
        <w:rPr>
          <w:sz w:val="28"/>
          <w:szCs w:val="28"/>
        </w:rPr>
      </w:pPr>
    </w:p>
    <w:p w:rsidR="000646FB" w:rsidRDefault="000646FB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646FB" w:rsidRDefault="000646FB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0646FB" w:rsidSect="000646F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354DC"/>
    <w:multiLevelType w:val="singleLevel"/>
    <w:tmpl w:val="5A8354D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2600521"/>
    <w:rsid w:val="000646FB"/>
    <w:rsid w:val="00B10E2A"/>
    <w:rsid w:val="04294909"/>
    <w:rsid w:val="20346002"/>
    <w:rsid w:val="46BA6D23"/>
    <w:rsid w:val="50D424BD"/>
    <w:rsid w:val="72600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46FB"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646F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285</Words>
  <Characters>2161</Characters>
  <Application>Microsoft Office Word</Application>
  <DocSecurity>0</DocSecurity>
  <Lines>18</Lines>
  <Paragraphs>4</Paragraphs>
  <ScaleCrop>false</ScaleCrop>
  <Company/>
  <LinksUpToDate>false</LinksUpToDate>
  <CharactersWithSpaces>2442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нашей школе в течение 2 лет работает Служба школьной медиации. Её цель - урегулирование и профилактика конфликтов в образовательной среде. В состав службы входят учащиеся 8 и 10 классов. Они прошли обучение по 2 модулям - дополнительной образовательной</dc:title>
  <dc:creator>User</dc:creator>
  <cp:lastModifiedBy>admin</cp:lastModifiedBy>
  <cp:revision>2</cp:revision>
  <dcterms:created xsi:type="dcterms:W3CDTF">2018-02-13T21:01:00Z</dcterms:created>
  <dcterms:modified xsi:type="dcterms:W3CDTF">2018-02-14T11:28:00Z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