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824" w:rsidRPr="00F441C9" w:rsidRDefault="00F441C9">
      <w:pPr>
        <w:spacing w:line="360" w:lineRule="auto"/>
        <w:jc w:val="center"/>
        <w:rPr>
          <w:rFonts w:ascii="Times New Roman" w:hAnsi="Times New Roman" w:cs="Times New Roman"/>
          <w:b/>
          <w:sz w:val="24"/>
          <w:szCs w:val="24"/>
        </w:rPr>
      </w:pPr>
      <w:r w:rsidRPr="00F441C9">
        <w:rPr>
          <w:rFonts w:ascii="Times New Roman" w:hAnsi="Times New Roman" w:cs="Times New Roman"/>
          <w:b/>
          <w:sz w:val="24"/>
          <w:szCs w:val="24"/>
        </w:rPr>
        <w:t>XXVII Российская научная конференция школьников «Открытие»</w:t>
      </w:r>
    </w:p>
    <w:p w:rsidR="00F441C9" w:rsidRPr="00F441C9" w:rsidRDefault="00F441C9">
      <w:pPr>
        <w:spacing w:line="360" w:lineRule="auto"/>
        <w:jc w:val="center"/>
        <w:rPr>
          <w:rFonts w:ascii="Times New Roman" w:hAnsi="Times New Roman" w:cs="Times New Roman"/>
          <w:b/>
          <w:sz w:val="24"/>
          <w:szCs w:val="24"/>
        </w:rPr>
      </w:pPr>
    </w:p>
    <w:p w:rsidR="00F441C9" w:rsidRPr="00F441C9" w:rsidRDefault="00F441C9" w:rsidP="00E35439">
      <w:pPr>
        <w:spacing w:line="360" w:lineRule="auto"/>
        <w:rPr>
          <w:rFonts w:ascii="Times New Roman" w:hAnsi="Times New Roman" w:cs="Times New Roman"/>
          <w:b/>
          <w:sz w:val="24"/>
          <w:szCs w:val="24"/>
        </w:rPr>
      </w:pPr>
    </w:p>
    <w:p w:rsidR="00831824" w:rsidRPr="00F441C9" w:rsidRDefault="00831824">
      <w:pPr>
        <w:spacing w:line="360" w:lineRule="auto"/>
        <w:jc w:val="center"/>
        <w:rPr>
          <w:rFonts w:ascii="Times New Roman" w:hAnsi="Times New Roman" w:cs="Times New Roman"/>
          <w:b/>
          <w:sz w:val="24"/>
          <w:szCs w:val="24"/>
        </w:rPr>
      </w:pPr>
    </w:p>
    <w:p w:rsidR="00831824" w:rsidRPr="00F441C9" w:rsidRDefault="00831824">
      <w:pPr>
        <w:spacing w:line="360" w:lineRule="auto"/>
        <w:jc w:val="center"/>
        <w:rPr>
          <w:rFonts w:ascii="Times New Roman" w:hAnsi="Times New Roman" w:cs="Times New Roman"/>
          <w:b/>
          <w:sz w:val="24"/>
          <w:szCs w:val="24"/>
        </w:rPr>
      </w:pPr>
    </w:p>
    <w:p w:rsidR="002777C7" w:rsidRPr="00F441C9" w:rsidRDefault="000361F9">
      <w:pPr>
        <w:spacing w:line="360" w:lineRule="auto"/>
        <w:jc w:val="center"/>
        <w:rPr>
          <w:rFonts w:ascii="Times New Roman" w:hAnsi="Times New Roman" w:cs="Times New Roman"/>
          <w:b/>
          <w:sz w:val="24"/>
          <w:szCs w:val="24"/>
        </w:rPr>
      </w:pPr>
      <w:r w:rsidRPr="00F441C9">
        <w:rPr>
          <w:rFonts w:ascii="Times New Roman" w:hAnsi="Times New Roman" w:cs="Times New Roman"/>
          <w:b/>
          <w:sz w:val="24"/>
          <w:szCs w:val="24"/>
        </w:rPr>
        <w:t>Роль художественной литературы в разрешении жизненных конфликтных ситуаций</w:t>
      </w:r>
    </w:p>
    <w:p w:rsidR="00F441C9" w:rsidRPr="00F441C9" w:rsidRDefault="00F441C9">
      <w:pPr>
        <w:spacing w:line="360" w:lineRule="auto"/>
        <w:jc w:val="center"/>
        <w:rPr>
          <w:rFonts w:ascii="Times New Roman" w:hAnsi="Times New Roman" w:cs="Times New Roman"/>
          <w:b/>
          <w:i/>
          <w:sz w:val="24"/>
          <w:szCs w:val="24"/>
        </w:rPr>
      </w:pPr>
      <w:r w:rsidRPr="00F441C9">
        <w:rPr>
          <w:rFonts w:ascii="Times New Roman" w:hAnsi="Times New Roman" w:cs="Times New Roman"/>
          <w:b/>
          <w:i/>
          <w:sz w:val="24"/>
          <w:szCs w:val="24"/>
        </w:rPr>
        <w:t>Исследовательская работа</w:t>
      </w:r>
    </w:p>
    <w:p w:rsidR="002777C7" w:rsidRPr="00F441C9" w:rsidRDefault="002777C7">
      <w:pPr>
        <w:spacing w:line="360" w:lineRule="auto"/>
        <w:jc w:val="center"/>
        <w:rPr>
          <w:rFonts w:ascii="Times New Roman" w:hAnsi="Times New Roman" w:cs="Times New Roman"/>
          <w:sz w:val="24"/>
          <w:szCs w:val="24"/>
        </w:rPr>
      </w:pPr>
    </w:p>
    <w:p w:rsidR="002777C7" w:rsidRPr="00F441C9" w:rsidRDefault="002777C7" w:rsidP="00831824">
      <w:pPr>
        <w:spacing w:line="360" w:lineRule="auto"/>
        <w:jc w:val="right"/>
        <w:rPr>
          <w:rFonts w:ascii="Times New Roman" w:hAnsi="Times New Roman" w:cs="Times New Roman"/>
          <w:sz w:val="24"/>
          <w:szCs w:val="24"/>
        </w:rPr>
      </w:pPr>
    </w:p>
    <w:p w:rsidR="00831824" w:rsidRPr="00442059" w:rsidRDefault="00111E6F" w:rsidP="00BC7E2A">
      <w:pPr>
        <w:spacing w:line="240" w:lineRule="auto"/>
        <w:jc w:val="right"/>
        <w:rPr>
          <w:rFonts w:ascii="Times New Roman" w:hAnsi="Times New Roman" w:cs="Times New Roman"/>
          <w:b/>
          <w:sz w:val="24"/>
          <w:szCs w:val="24"/>
        </w:rPr>
      </w:pPr>
      <w:r w:rsidRPr="00442059">
        <w:rPr>
          <w:rFonts w:ascii="Times New Roman" w:hAnsi="Times New Roman" w:cs="Times New Roman"/>
          <w:b/>
          <w:sz w:val="24"/>
          <w:szCs w:val="24"/>
        </w:rPr>
        <w:t>Пахомов Владислав</w:t>
      </w:r>
      <w:r w:rsidR="00F1463A" w:rsidRPr="00442059">
        <w:rPr>
          <w:rFonts w:ascii="Times New Roman" w:hAnsi="Times New Roman" w:cs="Times New Roman"/>
          <w:b/>
          <w:sz w:val="24"/>
          <w:szCs w:val="24"/>
        </w:rPr>
        <w:t xml:space="preserve"> Романович,</w:t>
      </w:r>
    </w:p>
    <w:p w:rsidR="00F1463A" w:rsidRPr="00442059" w:rsidRDefault="00F441C9" w:rsidP="00BC7E2A">
      <w:pPr>
        <w:spacing w:line="240" w:lineRule="auto"/>
        <w:jc w:val="right"/>
        <w:rPr>
          <w:rFonts w:ascii="Times New Roman" w:hAnsi="Times New Roman" w:cs="Times New Roman"/>
          <w:b/>
          <w:sz w:val="24"/>
          <w:szCs w:val="24"/>
        </w:rPr>
      </w:pPr>
      <w:proofErr w:type="gramStart"/>
      <w:r w:rsidRPr="00442059">
        <w:rPr>
          <w:rFonts w:ascii="Times New Roman" w:hAnsi="Times New Roman" w:cs="Times New Roman"/>
          <w:b/>
          <w:sz w:val="24"/>
          <w:szCs w:val="24"/>
        </w:rPr>
        <w:t>обучающийся</w:t>
      </w:r>
      <w:proofErr w:type="gramEnd"/>
      <w:r w:rsidRPr="00442059">
        <w:rPr>
          <w:rFonts w:ascii="Times New Roman" w:hAnsi="Times New Roman" w:cs="Times New Roman"/>
          <w:b/>
          <w:sz w:val="24"/>
          <w:szCs w:val="24"/>
        </w:rPr>
        <w:t xml:space="preserve"> </w:t>
      </w:r>
      <w:r w:rsidR="00F1463A" w:rsidRPr="00442059">
        <w:rPr>
          <w:rFonts w:ascii="Times New Roman" w:hAnsi="Times New Roman" w:cs="Times New Roman"/>
          <w:b/>
          <w:sz w:val="24"/>
          <w:szCs w:val="24"/>
        </w:rPr>
        <w:t>11 класс</w:t>
      </w:r>
      <w:r w:rsidRPr="00442059">
        <w:rPr>
          <w:rFonts w:ascii="Times New Roman" w:hAnsi="Times New Roman" w:cs="Times New Roman"/>
          <w:b/>
          <w:sz w:val="24"/>
          <w:szCs w:val="24"/>
        </w:rPr>
        <w:t>а</w:t>
      </w:r>
    </w:p>
    <w:p w:rsidR="00F441C9" w:rsidRPr="00442059" w:rsidRDefault="00F441C9" w:rsidP="00BC7E2A">
      <w:pPr>
        <w:spacing w:line="240" w:lineRule="auto"/>
        <w:jc w:val="right"/>
        <w:rPr>
          <w:rFonts w:ascii="Times New Roman" w:hAnsi="Times New Roman" w:cs="Times New Roman"/>
          <w:b/>
          <w:sz w:val="24"/>
          <w:szCs w:val="24"/>
        </w:rPr>
      </w:pPr>
      <w:r w:rsidRPr="00442059">
        <w:rPr>
          <w:rFonts w:ascii="Times New Roman" w:hAnsi="Times New Roman" w:cs="Times New Roman"/>
          <w:b/>
          <w:sz w:val="24"/>
          <w:szCs w:val="24"/>
        </w:rPr>
        <w:t>МОУ СОШ № 30</w:t>
      </w:r>
    </w:p>
    <w:p w:rsidR="00F441C9" w:rsidRPr="00442059" w:rsidRDefault="00F441C9" w:rsidP="00BC7E2A">
      <w:pPr>
        <w:spacing w:line="240" w:lineRule="auto"/>
        <w:jc w:val="right"/>
        <w:rPr>
          <w:rFonts w:ascii="Times New Roman" w:hAnsi="Times New Roman" w:cs="Times New Roman"/>
          <w:b/>
          <w:sz w:val="24"/>
          <w:szCs w:val="24"/>
        </w:rPr>
      </w:pPr>
      <w:r w:rsidRPr="00442059">
        <w:rPr>
          <w:rFonts w:ascii="Times New Roman" w:hAnsi="Times New Roman" w:cs="Times New Roman"/>
          <w:b/>
          <w:sz w:val="24"/>
          <w:szCs w:val="24"/>
        </w:rPr>
        <w:t>г. Рыбинска</w:t>
      </w:r>
    </w:p>
    <w:p w:rsidR="00F441C9" w:rsidRPr="00442059" w:rsidRDefault="00F441C9" w:rsidP="00BC7E2A">
      <w:pPr>
        <w:spacing w:line="240" w:lineRule="auto"/>
        <w:jc w:val="right"/>
        <w:rPr>
          <w:rFonts w:ascii="Times New Roman" w:hAnsi="Times New Roman" w:cs="Times New Roman"/>
          <w:b/>
          <w:sz w:val="24"/>
          <w:szCs w:val="24"/>
        </w:rPr>
      </w:pPr>
      <w:r w:rsidRPr="00442059">
        <w:rPr>
          <w:rFonts w:ascii="Times New Roman" w:hAnsi="Times New Roman" w:cs="Times New Roman"/>
          <w:b/>
          <w:sz w:val="24"/>
          <w:szCs w:val="24"/>
        </w:rPr>
        <w:t>Научный руководитель-</w:t>
      </w:r>
    </w:p>
    <w:p w:rsidR="00F1463A" w:rsidRPr="00442059" w:rsidRDefault="00F1463A" w:rsidP="00F441C9">
      <w:pPr>
        <w:spacing w:line="240" w:lineRule="auto"/>
        <w:jc w:val="right"/>
        <w:rPr>
          <w:rFonts w:ascii="Times New Roman" w:hAnsi="Times New Roman" w:cs="Times New Roman"/>
          <w:b/>
          <w:sz w:val="24"/>
          <w:szCs w:val="24"/>
        </w:rPr>
      </w:pPr>
      <w:r w:rsidRPr="00442059">
        <w:rPr>
          <w:rFonts w:ascii="Times New Roman" w:hAnsi="Times New Roman" w:cs="Times New Roman"/>
          <w:b/>
          <w:sz w:val="24"/>
          <w:szCs w:val="24"/>
        </w:rPr>
        <w:t xml:space="preserve">Макарова Арина Николаевна, </w:t>
      </w:r>
    </w:p>
    <w:p w:rsidR="00F1463A" w:rsidRPr="00442059" w:rsidRDefault="00F1463A" w:rsidP="00BC7E2A">
      <w:pPr>
        <w:spacing w:line="240" w:lineRule="auto"/>
        <w:jc w:val="right"/>
        <w:rPr>
          <w:rFonts w:ascii="Times New Roman" w:hAnsi="Times New Roman" w:cs="Times New Roman"/>
          <w:b/>
          <w:sz w:val="24"/>
          <w:szCs w:val="24"/>
        </w:rPr>
      </w:pPr>
      <w:r w:rsidRPr="00442059">
        <w:rPr>
          <w:rFonts w:ascii="Times New Roman" w:hAnsi="Times New Roman" w:cs="Times New Roman"/>
          <w:b/>
          <w:sz w:val="24"/>
          <w:szCs w:val="24"/>
        </w:rPr>
        <w:t xml:space="preserve">учитель русского языка и литературы </w:t>
      </w:r>
    </w:p>
    <w:p w:rsidR="00831824" w:rsidRPr="00442059" w:rsidRDefault="00F1463A" w:rsidP="00BC7E2A">
      <w:pPr>
        <w:spacing w:line="240" w:lineRule="auto"/>
        <w:jc w:val="right"/>
        <w:rPr>
          <w:rFonts w:ascii="Times New Roman" w:hAnsi="Times New Roman" w:cs="Times New Roman"/>
          <w:b/>
          <w:sz w:val="24"/>
          <w:szCs w:val="24"/>
        </w:rPr>
      </w:pPr>
      <w:r w:rsidRPr="00442059">
        <w:rPr>
          <w:rFonts w:ascii="Times New Roman" w:hAnsi="Times New Roman" w:cs="Times New Roman"/>
          <w:b/>
          <w:sz w:val="24"/>
          <w:szCs w:val="24"/>
        </w:rPr>
        <w:t>МОУ СОШ № 30</w:t>
      </w:r>
    </w:p>
    <w:p w:rsidR="0017625B" w:rsidRPr="00442059" w:rsidRDefault="0017625B" w:rsidP="00BC7E2A">
      <w:pPr>
        <w:spacing w:line="240" w:lineRule="auto"/>
        <w:jc w:val="right"/>
        <w:rPr>
          <w:rFonts w:ascii="Times New Roman" w:hAnsi="Times New Roman" w:cs="Times New Roman"/>
          <w:b/>
          <w:sz w:val="24"/>
          <w:szCs w:val="24"/>
        </w:rPr>
      </w:pPr>
    </w:p>
    <w:p w:rsidR="00F441C9" w:rsidRPr="00F441C9" w:rsidRDefault="00F441C9" w:rsidP="00F441C9">
      <w:pPr>
        <w:spacing w:line="360" w:lineRule="auto"/>
        <w:jc w:val="center"/>
        <w:rPr>
          <w:rFonts w:ascii="Times New Roman" w:hAnsi="Times New Roman" w:cs="Times New Roman"/>
          <w:sz w:val="24"/>
          <w:szCs w:val="24"/>
        </w:rPr>
      </w:pPr>
    </w:p>
    <w:p w:rsidR="00442059" w:rsidRDefault="00442059" w:rsidP="00F441C9">
      <w:pPr>
        <w:spacing w:line="360" w:lineRule="auto"/>
        <w:jc w:val="center"/>
        <w:rPr>
          <w:rFonts w:ascii="Times New Roman" w:hAnsi="Times New Roman" w:cs="Times New Roman"/>
          <w:sz w:val="24"/>
          <w:szCs w:val="24"/>
        </w:rPr>
      </w:pPr>
    </w:p>
    <w:p w:rsidR="00442059" w:rsidRDefault="00442059" w:rsidP="00F441C9">
      <w:pPr>
        <w:spacing w:line="360" w:lineRule="auto"/>
        <w:jc w:val="center"/>
        <w:rPr>
          <w:rFonts w:ascii="Times New Roman" w:hAnsi="Times New Roman" w:cs="Times New Roman"/>
          <w:sz w:val="24"/>
          <w:szCs w:val="24"/>
        </w:rPr>
      </w:pPr>
    </w:p>
    <w:p w:rsidR="00442059" w:rsidRDefault="00442059" w:rsidP="00F441C9">
      <w:pPr>
        <w:spacing w:line="360" w:lineRule="auto"/>
        <w:jc w:val="center"/>
        <w:rPr>
          <w:rFonts w:ascii="Times New Roman" w:hAnsi="Times New Roman" w:cs="Times New Roman"/>
          <w:sz w:val="24"/>
          <w:szCs w:val="24"/>
        </w:rPr>
      </w:pPr>
    </w:p>
    <w:p w:rsidR="00442059" w:rsidRDefault="00442059" w:rsidP="00F441C9">
      <w:pPr>
        <w:spacing w:line="360" w:lineRule="auto"/>
        <w:jc w:val="center"/>
        <w:rPr>
          <w:rFonts w:ascii="Times New Roman" w:hAnsi="Times New Roman" w:cs="Times New Roman"/>
          <w:sz w:val="24"/>
          <w:szCs w:val="24"/>
        </w:rPr>
      </w:pPr>
    </w:p>
    <w:p w:rsidR="002159DC" w:rsidRDefault="002159DC" w:rsidP="00F441C9">
      <w:pPr>
        <w:spacing w:line="360" w:lineRule="auto"/>
        <w:jc w:val="center"/>
        <w:rPr>
          <w:rFonts w:ascii="Times New Roman" w:hAnsi="Times New Roman" w:cs="Times New Roman"/>
          <w:sz w:val="24"/>
          <w:szCs w:val="24"/>
        </w:rPr>
      </w:pPr>
    </w:p>
    <w:p w:rsidR="002159DC" w:rsidRDefault="002159DC" w:rsidP="00F441C9">
      <w:pPr>
        <w:spacing w:line="360" w:lineRule="auto"/>
        <w:jc w:val="center"/>
        <w:rPr>
          <w:rFonts w:ascii="Times New Roman" w:hAnsi="Times New Roman" w:cs="Times New Roman"/>
          <w:sz w:val="24"/>
          <w:szCs w:val="24"/>
        </w:rPr>
      </w:pPr>
    </w:p>
    <w:p w:rsidR="00F441C9" w:rsidRDefault="00442059" w:rsidP="00442059">
      <w:pPr>
        <w:spacing w:line="360" w:lineRule="auto"/>
        <w:jc w:val="center"/>
        <w:rPr>
          <w:rFonts w:ascii="Times New Roman" w:hAnsi="Times New Roman" w:cs="Times New Roman"/>
          <w:b/>
          <w:sz w:val="24"/>
          <w:szCs w:val="24"/>
        </w:rPr>
      </w:pPr>
      <w:r w:rsidRPr="00442059">
        <w:rPr>
          <w:rFonts w:ascii="Times New Roman" w:hAnsi="Times New Roman" w:cs="Times New Roman"/>
          <w:b/>
          <w:sz w:val="24"/>
          <w:szCs w:val="24"/>
        </w:rPr>
        <w:t>г. Ярославль</w:t>
      </w:r>
      <w:r w:rsidR="000361F9" w:rsidRPr="00442059">
        <w:rPr>
          <w:rFonts w:ascii="Times New Roman" w:hAnsi="Times New Roman" w:cs="Times New Roman"/>
          <w:b/>
          <w:sz w:val="24"/>
          <w:szCs w:val="24"/>
        </w:rPr>
        <w:t>,</w:t>
      </w:r>
      <w:r>
        <w:rPr>
          <w:rFonts w:ascii="Times New Roman" w:hAnsi="Times New Roman" w:cs="Times New Roman"/>
          <w:b/>
          <w:sz w:val="24"/>
          <w:szCs w:val="24"/>
        </w:rPr>
        <w:t xml:space="preserve"> 2024</w:t>
      </w:r>
    </w:p>
    <w:p w:rsidR="009A148D" w:rsidRDefault="009A148D">
      <w:pPr>
        <w:spacing w:line="360" w:lineRule="auto"/>
        <w:jc w:val="center"/>
        <w:rPr>
          <w:rFonts w:ascii="Times New Roman" w:hAnsi="Times New Roman" w:cs="Times New Roman"/>
          <w:b/>
          <w:sz w:val="24"/>
          <w:szCs w:val="24"/>
        </w:rPr>
      </w:pPr>
    </w:p>
    <w:p w:rsidR="00E35439" w:rsidRDefault="00E35439">
      <w:pPr>
        <w:spacing w:line="360" w:lineRule="auto"/>
        <w:jc w:val="center"/>
        <w:rPr>
          <w:rFonts w:ascii="Times New Roman" w:hAnsi="Times New Roman" w:cs="Times New Roman"/>
          <w:b/>
          <w:sz w:val="24"/>
          <w:szCs w:val="24"/>
        </w:rPr>
      </w:pPr>
    </w:p>
    <w:p w:rsidR="002777C7" w:rsidRPr="00F441C9" w:rsidRDefault="002777C7">
      <w:pPr>
        <w:spacing w:line="360" w:lineRule="auto"/>
        <w:jc w:val="center"/>
        <w:rPr>
          <w:rFonts w:ascii="Times New Roman" w:hAnsi="Times New Roman" w:cs="Times New Roman"/>
          <w:b/>
          <w:sz w:val="24"/>
          <w:szCs w:val="24"/>
        </w:rPr>
      </w:pPr>
      <w:r w:rsidRPr="00F441C9">
        <w:rPr>
          <w:rFonts w:ascii="Times New Roman" w:hAnsi="Times New Roman" w:cs="Times New Roman"/>
          <w:b/>
          <w:sz w:val="24"/>
          <w:szCs w:val="24"/>
        </w:rPr>
        <w:t>Содержание</w:t>
      </w:r>
    </w:p>
    <w:sdt>
      <w:sdtPr>
        <w:rPr>
          <w:rFonts w:asciiTheme="minorHAnsi" w:eastAsiaTheme="minorHAnsi" w:hAnsiTheme="minorHAnsi" w:cstheme="minorBidi"/>
          <w:b w:val="0"/>
          <w:bCs w:val="0"/>
          <w:color w:val="auto"/>
          <w:sz w:val="24"/>
          <w:szCs w:val="24"/>
        </w:rPr>
        <w:id w:val="418185925"/>
        <w:docPartObj>
          <w:docPartGallery w:val="Table of Contents"/>
          <w:docPartUnique/>
        </w:docPartObj>
      </w:sdtPr>
      <w:sdtEndPr>
        <w:rPr>
          <w:rFonts w:ascii="Times New Roman" w:hAnsi="Times New Roman" w:cs="Times New Roman"/>
        </w:rPr>
      </w:sdtEndPr>
      <w:sdtContent>
        <w:p w:rsidR="002777C7" w:rsidRPr="00F441C9" w:rsidRDefault="002777C7">
          <w:pPr>
            <w:pStyle w:val="ae"/>
            <w:rPr>
              <w:rFonts w:ascii="Times New Roman" w:hAnsi="Times New Roman" w:cs="Times New Roman"/>
              <w:color w:val="auto"/>
              <w:sz w:val="24"/>
              <w:szCs w:val="24"/>
            </w:rPr>
          </w:pPr>
        </w:p>
        <w:p w:rsidR="002777C7" w:rsidRPr="00F441C9" w:rsidRDefault="002777C7">
          <w:pPr>
            <w:pStyle w:val="12"/>
            <w:rPr>
              <w:rFonts w:ascii="Times New Roman" w:hAnsi="Times New Roman" w:cs="Times New Roman"/>
              <w:sz w:val="24"/>
              <w:szCs w:val="24"/>
            </w:rPr>
          </w:pPr>
          <w:r w:rsidRPr="00F441C9">
            <w:rPr>
              <w:rFonts w:ascii="Times New Roman" w:hAnsi="Times New Roman" w:cs="Times New Roman"/>
              <w:b/>
              <w:sz w:val="24"/>
              <w:szCs w:val="24"/>
            </w:rPr>
            <w:t>Введение</w:t>
          </w:r>
          <w:r w:rsidRPr="00F441C9">
            <w:rPr>
              <w:rFonts w:ascii="Times New Roman" w:hAnsi="Times New Roman" w:cs="Times New Roman"/>
              <w:sz w:val="24"/>
              <w:szCs w:val="24"/>
            </w:rPr>
            <w:ptab w:relativeTo="margin" w:alignment="right" w:leader="dot"/>
          </w:r>
          <w:r w:rsidR="007274D1" w:rsidRPr="00F441C9">
            <w:rPr>
              <w:rFonts w:ascii="Times New Roman" w:hAnsi="Times New Roman" w:cs="Times New Roman"/>
              <w:b/>
              <w:sz w:val="24"/>
              <w:szCs w:val="24"/>
            </w:rPr>
            <w:t>3</w:t>
          </w:r>
          <w:r w:rsidR="00E87686" w:rsidRPr="00F441C9">
            <w:rPr>
              <w:rFonts w:ascii="Times New Roman" w:hAnsi="Times New Roman" w:cs="Times New Roman"/>
              <w:b/>
              <w:sz w:val="24"/>
              <w:szCs w:val="24"/>
            </w:rPr>
            <w:t>-</w:t>
          </w:r>
          <w:r w:rsidR="007274D1" w:rsidRPr="00F441C9">
            <w:rPr>
              <w:rFonts w:ascii="Times New Roman" w:hAnsi="Times New Roman" w:cs="Times New Roman"/>
              <w:b/>
              <w:sz w:val="24"/>
              <w:szCs w:val="24"/>
            </w:rPr>
            <w:t>4</w:t>
          </w:r>
        </w:p>
        <w:p w:rsidR="002777C7" w:rsidRPr="00F441C9" w:rsidRDefault="002777C7" w:rsidP="002777C7">
          <w:pPr>
            <w:spacing w:line="360" w:lineRule="auto"/>
            <w:rPr>
              <w:rFonts w:ascii="Times New Roman" w:hAnsi="Times New Roman" w:cs="Times New Roman"/>
              <w:b/>
              <w:sz w:val="24"/>
              <w:szCs w:val="24"/>
            </w:rPr>
          </w:pPr>
          <w:r w:rsidRPr="00F441C9">
            <w:rPr>
              <w:rFonts w:ascii="Times New Roman" w:hAnsi="Times New Roman" w:cs="Times New Roman"/>
              <w:b/>
              <w:sz w:val="24"/>
              <w:szCs w:val="24"/>
            </w:rPr>
            <w:t>1</w:t>
          </w:r>
          <w:r w:rsidR="00DB7052" w:rsidRPr="00F441C9">
            <w:rPr>
              <w:rFonts w:ascii="Times New Roman" w:hAnsi="Times New Roman" w:cs="Times New Roman"/>
              <w:b/>
              <w:sz w:val="24"/>
              <w:szCs w:val="24"/>
            </w:rPr>
            <w:t xml:space="preserve"> глава</w:t>
          </w:r>
          <w:r w:rsidRPr="00F441C9">
            <w:rPr>
              <w:rFonts w:ascii="Times New Roman" w:hAnsi="Times New Roman" w:cs="Times New Roman"/>
              <w:b/>
              <w:sz w:val="24"/>
              <w:szCs w:val="24"/>
            </w:rPr>
            <w:t>.</w:t>
          </w:r>
          <w:r w:rsidR="00DB7052" w:rsidRPr="00F441C9">
            <w:rPr>
              <w:rFonts w:ascii="Times New Roman" w:hAnsi="Times New Roman" w:cs="Times New Roman"/>
              <w:b/>
              <w:sz w:val="24"/>
              <w:szCs w:val="24"/>
            </w:rPr>
            <w:t xml:space="preserve"> Специфика определения конфликта</w:t>
          </w:r>
          <w:r w:rsidRPr="00F441C9">
            <w:rPr>
              <w:rFonts w:ascii="Times New Roman" w:hAnsi="Times New Roman" w:cs="Times New Roman"/>
              <w:sz w:val="24"/>
              <w:szCs w:val="24"/>
            </w:rPr>
            <w:ptab w:relativeTo="margin" w:alignment="right" w:leader="dot"/>
          </w:r>
          <w:r w:rsidR="00A411A2">
            <w:rPr>
              <w:rFonts w:ascii="Times New Roman" w:hAnsi="Times New Roman" w:cs="Times New Roman"/>
              <w:b/>
              <w:sz w:val="24"/>
              <w:szCs w:val="24"/>
            </w:rPr>
            <w:t>5-11</w:t>
          </w:r>
        </w:p>
        <w:p w:rsidR="008619E7" w:rsidRPr="00F441C9" w:rsidRDefault="001444C0" w:rsidP="008619E7">
          <w:pPr>
            <w:pStyle w:val="2"/>
            <w:ind w:left="216"/>
            <w:rPr>
              <w:rFonts w:ascii="Times New Roman" w:hAnsi="Times New Roman" w:cs="Times New Roman"/>
              <w:sz w:val="24"/>
              <w:szCs w:val="24"/>
            </w:rPr>
          </w:pPr>
          <w:r w:rsidRPr="00F441C9">
            <w:rPr>
              <w:rFonts w:ascii="Times New Roman" w:hAnsi="Times New Roman" w:cs="Times New Roman"/>
              <w:sz w:val="24"/>
              <w:szCs w:val="24"/>
            </w:rPr>
            <w:t>1.1</w:t>
          </w:r>
          <w:r w:rsidR="00DB7052" w:rsidRPr="00F441C9">
            <w:rPr>
              <w:rFonts w:ascii="Times New Roman" w:hAnsi="Times New Roman" w:cs="Times New Roman"/>
              <w:sz w:val="24"/>
              <w:szCs w:val="24"/>
            </w:rPr>
            <w:t>.Понятие конфликта</w:t>
          </w:r>
          <w:r w:rsidRPr="00F441C9">
            <w:rPr>
              <w:rFonts w:ascii="Times New Roman" w:hAnsi="Times New Roman" w:cs="Times New Roman"/>
              <w:sz w:val="24"/>
              <w:szCs w:val="24"/>
            </w:rPr>
            <w:t>.</w:t>
          </w:r>
          <w:r w:rsidR="002777C7" w:rsidRPr="00F441C9">
            <w:rPr>
              <w:rFonts w:ascii="Times New Roman" w:hAnsi="Times New Roman" w:cs="Times New Roman"/>
              <w:sz w:val="24"/>
              <w:szCs w:val="24"/>
            </w:rPr>
            <w:ptab w:relativeTo="margin" w:alignment="right" w:leader="dot"/>
          </w:r>
          <w:r w:rsidR="007274D1" w:rsidRPr="00F441C9">
            <w:rPr>
              <w:rFonts w:ascii="Times New Roman" w:hAnsi="Times New Roman" w:cs="Times New Roman"/>
              <w:sz w:val="24"/>
              <w:szCs w:val="24"/>
            </w:rPr>
            <w:t>5</w:t>
          </w:r>
        </w:p>
        <w:p w:rsidR="00DC4116" w:rsidRPr="00F441C9" w:rsidRDefault="001444C0" w:rsidP="008619E7">
          <w:pPr>
            <w:pStyle w:val="2"/>
            <w:ind w:left="216"/>
            <w:rPr>
              <w:rFonts w:ascii="Times New Roman" w:hAnsi="Times New Roman" w:cs="Times New Roman"/>
              <w:sz w:val="24"/>
              <w:szCs w:val="24"/>
            </w:rPr>
          </w:pPr>
          <w:r w:rsidRPr="00F441C9">
            <w:rPr>
              <w:rFonts w:ascii="Times New Roman" w:hAnsi="Times New Roman" w:cs="Times New Roman"/>
              <w:sz w:val="24"/>
              <w:szCs w:val="24"/>
            </w:rPr>
            <w:t>1.2</w:t>
          </w:r>
          <w:r w:rsidR="00DB7052" w:rsidRPr="00F441C9">
            <w:rPr>
              <w:rFonts w:ascii="Times New Roman" w:hAnsi="Times New Roman" w:cs="Times New Roman"/>
              <w:sz w:val="24"/>
              <w:szCs w:val="24"/>
            </w:rPr>
            <w:t>.Типы конфликтов</w:t>
          </w:r>
          <w:r w:rsidRPr="00F441C9">
            <w:rPr>
              <w:rFonts w:ascii="Times New Roman" w:hAnsi="Times New Roman" w:cs="Times New Roman"/>
              <w:sz w:val="24"/>
              <w:szCs w:val="24"/>
            </w:rPr>
            <w:t>.</w:t>
          </w:r>
          <w:r w:rsidR="002777C7" w:rsidRPr="00F441C9">
            <w:rPr>
              <w:rFonts w:ascii="Times New Roman" w:hAnsi="Times New Roman" w:cs="Times New Roman"/>
              <w:sz w:val="24"/>
              <w:szCs w:val="24"/>
            </w:rPr>
            <w:t xml:space="preserve"> </w:t>
          </w:r>
          <w:r w:rsidR="002777C7" w:rsidRPr="00F441C9">
            <w:rPr>
              <w:rFonts w:ascii="Times New Roman" w:hAnsi="Times New Roman" w:cs="Times New Roman"/>
              <w:sz w:val="24"/>
              <w:szCs w:val="24"/>
            </w:rPr>
            <w:ptab w:relativeTo="margin" w:alignment="right" w:leader="dot"/>
          </w:r>
          <w:r w:rsidR="00A411A2">
            <w:rPr>
              <w:rFonts w:ascii="Times New Roman" w:hAnsi="Times New Roman" w:cs="Times New Roman"/>
              <w:sz w:val="24"/>
              <w:szCs w:val="24"/>
            </w:rPr>
            <w:t>6-11</w:t>
          </w:r>
        </w:p>
        <w:p w:rsidR="00DC4116" w:rsidRPr="00F441C9" w:rsidRDefault="00DC4116" w:rsidP="00DC4116">
          <w:pPr>
            <w:spacing w:line="360" w:lineRule="auto"/>
            <w:rPr>
              <w:rFonts w:ascii="Times New Roman" w:hAnsi="Times New Roman" w:cs="Times New Roman"/>
              <w:b/>
              <w:sz w:val="24"/>
              <w:szCs w:val="24"/>
            </w:rPr>
          </w:pPr>
          <w:r w:rsidRPr="00F441C9">
            <w:rPr>
              <w:rFonts w:ascii="Times New Roman" w:hAnsi="Times New Roman" w:cs="Times New Roman"/>
              <w:b/>
              <w:sz w:val="24"/>
              <w:szCs w:val="24"/>
            </w:rPr>
            <w:t>2</w:t>
          </w:r>
          <w:r w:rsidR="00DB7052" w:rsidRPr="00F441C9">
            <w:rPr>
              <w:rFonts w:ascii="Times New Roman" w:hAnsi="Times New Roman" w:cs="Times New Roman"/>
              <w:b/>
              <w:sz w:val="24"/>
              <w:szCs w:val="24"/>
            </w:rPr>
            <w:t xml:space="preserve"> глава</w:t>
          </w:r>
          <w:r w:rsidRPr="00F441C9">
            <w:rPr>
              <w:rFonts w:ascii="Times New Roman" w:hAnsi="Times New Roman" w:cs="Times New Roman"/>
              <w:b/>
              <w:sz w:val="24"/>
              <w:szCs w:val="24"/>
            </w:rPr>
            <w:t>. Понятие конфликта в психологии</w:t>
          </w:r>
          <w:r w:rsidRPr="00F441C9">
            <w:rPr>
              <w:rFonts w:ascii="Times New Roman" w:hAnsi="Times New Roman" w:cs="Times New Roman"/>
              <w:sz w:val="24"/>
              <w:szCs w:val="24"/>
            </w:rPr>
            <w:ptab w:relativeTo="margin" w:alignment="right" w:leader="dot"/>
          </w:r>
          <w:r w:rsidR="00A411A2">
            <w:rPr>
              <w:rFonts w:ascii="Times New Roman" w:hAnsi="Times New Roman" w:cs="Times New Roman"/>
              <w:b/>
              <w:sz w:val="24"/>
              <w:szCs w:val="24"/>
            </w:rPr>
            <w:t>12-13</w:t>
          </w:r>
        </w:p>
        <w:p w:rsidR="00E87686" w:rsidRPr="00F441C9" w:rsidRDefault="008619E7" w:rsidP="00E87686">
          <w:pPr>
            <w:pStyle w:val="2"/>
            <w:ind w:left="216"/>
            <w:rPr>
              <w:rFonts w:ascii="Times New Roman" w:hAnsi="Times New Roman" w:cs="Times New Roman"/>
              <w:sz w:val="24"/>
              <w:szCs w:val="24"/>
            </w:rPr>
          </w:pPr>
          <w:r w:rsidRPr="00F441C9">
            <w:rPr>
              <w:rFonts w:ascii="Times New Roman" w:hAnsi="Times New Roman" w:cs="Times New Roman"/>
              <w:sz w:val="24"/>
              <w:szCs w:val="24"/>
            </w:rPr>
            <w:t>2.1. Понятие конфликта. Виды конфликтов</w:t>
          </w:r>
          <w:r w:rsidRPr="00F441C9">
            <w:rPr>
              <w:rFonts w:ascii="Times New Roman" w:hAnsi="Times New Roman" w:cs="Times New Roman"/>
              <w:sz w:val="24"/>
              <w:szCs w:val="24"/>
            </w:rPr>
            <w:ptab w:relativeTo="margin" w:alignment="right" w:leader="dot"/>
          </w:r>
          <w:r w:rsidR="00A411A2">
            <w:rPr>
              <w:rFonts w:ascii="Times New Roman" w:hAnsi="Times New Roman" w:cs="Times New Roman"/>
              <w:sz w:val="24"/>
              <w:szCs w:val="24"/>
            </w:rPr>
            <w:t>12</w:t>
          </w:r>
        </w:p>
        <w:p w:rsidR="007274D1" w:rsidRPr="00F441C9" w:rsidRDefault="007274D1" w:rsidP="007274D1">
          <w:pPr>
            <w:pStyle w:val="2"/>
            <w:ind w:left="216"/>
            <w:rPr>
              <w:rFonts w:ascii="Times New Roman" w:hAnsi="Times New Roman" w:cs="Times New Roman"/>
              <w:sz w:val="24"/>
              <w:szCs w:val="24"/>
            </w:rPr>
          </w:pPr>
          <w:r w:rsidRPr="00F441C9">
            <w:rPr>
              <w:rFonts w:ascii="Times New Roman" w:hAnsi="Times New Roman" w:cs="Times New Roman"/>
              <w:sz w:val="24"/>
              <w:szCs w:val="24"/>
            </w:rPr>
            <w:t xml:space="preserve">2.2. </w:t>
          </w:r>
          <w:r w:rsidR="00BC7E2A" w:rsidRPr="00F441C9">
            <w:rPr>
              <w:rFonts w:ascii="Times New Roman" w:hAnsi="Times New Roman" w:cs="Times New Roman"/>
              <w:sz w:val="24"/>
              <w:szCs w:val="24"/>
            </w:rPr>
            <w:t>Разработка  методической страницы-памятки</w:t>
          </w:r>
          <w:r w:rsidRPr="00F441C9">
            <w:rPr>
              <w:rFonts w:ascii="Times New Roman" w:hAnsi="Times New Roman" w:cs="Times New Roman"/>
              <w:sz w:val="24"/>
              <w:szCs w:val="24"/>
            </w:rPr>
            <w:ptab w:relativeTo="margin" w:alignment="right" w:leader="dot"/>
          </w:r>
          <w:r w:rsidR="00A411A2">
            <w:rPr>
              <w:rFonts w:ascii="Times New Roman" w:hAnsi="Times New Roman" w:cs="Times New Roman"/>
              <w:sz w:val="24"/>
              <w:szCs w:val="24"/>
            </w:rPr>
            <w:t>13</w:t>
          </w:r>
        </w:p>
        <w:p w:rsidR="008619E7" w:rsidRPr="00F441C9" w:rsidRDefault="008619E7" w:rsidP="008619E7">
          <w:pPr>
            <w:spacing w:line="360" w:lineRule="auto"/>
            <w:rPr>
              <w:rFonts w:ascii="Times New Roman" w:hAnsi="Times New Roman" w:cs="Times New Roman"/>
              <w:b/>
              <w:sz w:val="24"/>
              <w:szCs w:val="24"/>
            </w:rPr>
          </w:pPr>
          <w:r w:rsidRPr="00F441C9">
            <w:rPr>
              <w:rFonts w:ascii="Times New Roman" w:hAnsi="Times New Roman" w:cs="Times New Roman"/>
              <w:b/>
              <w:sz w:val="24"/>
              <w:szCs w:val="24"/>
            </w:rPr>
            <w:t>Заключение</w:t>
          </w:r>
          <w:r w:rsidRPr="00F441C9">
            <w:rPr>
              <w:rFonts w:ascii="Times New Roman" w:hAnsi="Times New Roman" w:cs="Times New Roman"/>
              <w:sz w:val="24"/>
              <w:szCs w:val="24"/>
            </w:rPr>
            <w:ptab w:relativeTo="margin" w:alignment="right" w:leader="dot"/>
          </w:r>
          <w:r w:rsidR="00A411A2">
            <w:rPr>
              <w:rFonts w:ascii="Times New Roman" w:hAnsi="Times New Roman" w:cs="Times New Roman"/>
              <w:b/>
              <w:sz w:val="24"/>
              <w:szCs w:val="24"/>
            </w:rPr>
            <w:t>14</w:t>
          </w:r>
        </w:p>
        <w:p w:rsidR="006C012E" w:rsidRPr="00F441C9" w:rsidRDefault="008619E7" w:rsidP="006C012E">
          <w:pPr>
            <w:spacing w:line="360" w:lineRule="auto"/>
            <w:rPr>
              <w:rFonts w:ascii="Times New Roman" w:hAnsi="Times New Roman" w:cs="Times New Roman"/>
              <w:b/>
              <w:sz w:val="24"/>
              <w:szCs w:val="24"/>
            </w:rPr>
          </w:pPr>
          <w:r w:rsidRPr="00F441C9">
            <w:rPr>
              <w:rFonts w:ascii="Times New Roman" w:hAnsi="Times New Roman" w:cs="Times New Roman"/>
              <w:b/>
              <w:sz w:val="24"/>
              <w:szCs w:val="24"/>
            </w:rPr>
            <w:t>Список использованных источников</w:t>
          </w:r>
          <w:r w:rsidRPr="00F441C9">
            <w:rPr>
              <w:rFonts w:ascii="Times New Roman" w:hAnsi="Times New Roman" w:cs="Times New Roman"/>
              <w:sz w:val="24"/>
              <w:szCs w:val="24"/>
            </w:rPr>
            <w:ptab w:relativeTo="margin" w:alignment="right" w:leader="dot"/>
          </w:r>
          <w:r w:rsidR="00A411A2">
            <w:rPr>
              <w:rFonts w:ascii="Times New Roman" w:hAnsi="Times New Roman" w:cs="Times New Roman"/>
              <w:b/>
              <w:sz w:val="24"/>
              <w:szCs w:val="24"/>
            </w:rPr>
            <w:t>15-16</w:t>
          </w:r>
        </w:p>
        <w:p w:rsidR="007274D1" w:rsidRPr="00F441C9" w:rsidRDefault="007274D1" w:rsidP="006C012E">
          <w:pPr>
            <w:spacing w:line="360" w:lineRule="auto"/>
            <w:rPr>
              <w:rFonts w:ascii="Times New Roman" w:hAnsi="Times New Roman" w:cs="Times New Roman"/>
              <w:b/>
              <w:sz w:val="24"/>
              <w:szCs w:val="24"/>
            </w:rPr>
          </w:pPr>
          <w:r w:rsidRPr="00F441C9">
            <w:rPr>
              <w:rFonts w:ascii="Times New Roman" w:hAnsi="Times New Roman" w:cs="Times New Roman"/>
              <w:sz w:val="24"/>
              <w:szCs w:val="24"/>
            </w:rPr>
            <w:t>Приложение 1</w:t>
          </w:r>
        </w:p>
        <w:p w:rsidR="007274D1" w:rsidRPr="00F441C9" w:rsidRDefault="007274D1" w:rsidP="007274D1">
          <w:pPr>
            <w:pStyle w:val="2"/>
            <w:ind w:left="0"/>
            <w:rPr>
              <w:rFonts w:ascii="Times New Roman" w:hAnsi="Times New Roman" w:cs="Times New Roman"/>
              <w:sz w:val="24"/>
              <w:szCs w:val="24"/>
            </w:rPr>
          </w:pPr>
          <w:r w:rsidRPr="00F441C9">
            <w:rPr>
              <w:rFonts w:ascii="Times New Roman" w:hAnsi="Times New Roman" w:cs="Times New Roman"/>
              <w:sz w:val="24"/>
              <w:szCs w:val="24"/>
            </w:rPr>
            <w:t>Приложение 2</w:t>
          </w:r>
        </w:p>
        <w:p w:rsidR="007274D1" w:rsidRPr="00F441C9" w:rsidRDefault="007274D1" w:rsidP="008619E7">
          <w:pPr>
            <w:spacing w:line="360" w:lineRule="auto"/>
            <w:rPr>
              <w:rFonts w:ascii="Times New Roman" w:hAnsi="Times New Roman" w:cs="Times New Roman"/>
              <w:b/>
              <w:sz w:val="24"/>
              <w:szCs w:val="24"/>
            </w:rPr>
          </w:pPr>
        </w:p>
        <w:p w:rsidR="008619E7" w:rsidRPr="00F441C9" w:rsidRDefault="008619E7" w:rsidP="008619E7">
          <w:pPr>
            <w:spacing w:line="360" w:lineRule="auto"/>
            <w:rPr>
              <w:rFonts w:ascii="Times New Roman" w:hAnsi="Times New Roman" w:cs="Times New Roman"/>
              <w:b/>
              <w:sz w:val="24"/>
              <w:szCs w:val="24"/>
            </w:rPr>
          </w:pPr>
        </w:p>
        <w:p w:rsidR="008619E7" w:rsidRPr="00F441C9" w:rsidRDefault="008619E7" w:rsidP="008619E7">
          <w:pPr>
            <w:rPr>
              <w:rFonts w:ascii="Times New Roman" w:hAnsi="Times New Roman" w:cs="Times New Roman"/>
              <w:sz w:val="24"/>
              <w:szCs w:val="24"/>
            </w:rPr>
          </w:pPr>
        </w:p>
        <w:p w:rsidR="008619E7" w:rsidRPr="00F441C9" w:rsidRDefault="008619E7" w:rsidP="008619E7">
          <w:pPr>
            <w:rPr>
              <w:rFonts w:ascii="Times New Roman" w:hAnsi="Times New Roman" w:cs="Times New Roman"/>
              <w:sz w:val="24"/>
              <w:szCs w:val="24"/>
            </w:rPr>
          </w:pPr>
        </w:p>
        <w:p w:rsidR="008619E7" w:rsidRPr="00F441C9" w:rsidRDefault="008619E7" w:rsidP="008619E7">
          <w:pPr>
            <w:rPr>
              <w:rFonts w:ascii="Times New Roman" w:hAnsi="Times New Roman" w:cs="Times New Roman"/>
              <w:sz w:val="24"/>
              <w:szCs w:val="24"/>
            </w:rPr>
          </w:pPr>
        </w:p>
        <w:p w:rsidR="008619E7" w:rsidRPr="00F441C9" w:rsidRDefault="008619E7" w:rsidP="008619E7">
          <w:pPr>
            <w:rPr>
              <w:rFonts w:ascii="Times New Roman" w:hAnsi="Times New Roman" w:cs="Times New Roman"/>
              <w:sz w:val="24"/>
              <w:szCs w:val="24"/>
            </w:rPr>
          </w:pPr>
        </w:p>
        <w:p w:rsidR="008619E7" w:rsidRPr="00F441C9" w:rsidRDefault="008619E7" w:rsidP="00DC4116">
          <w:pPr>
            <w:spacing w:line="360" w:lineRule="auto"/>
            <w:rPr>
              <w:rFonts w:ascii="Times New Roman" w:hAnsi="Times New Roman" w:cs="Times New Roman"/>
              <w:b/>
              <w:sz w:val="24"/>
              <w:szCs w:val="24"/>
            </w:rPr>
          </w:pPr>
        </w:p>
        <w:p w:rsidR="00DC4116" w:rsidRPr="00F441C9" w:rsidRDefault="00DC4116" w:rsidP="00DC4116">
          <w:pPr>
            <w:rPr>
              <w:rFonts w:ascii="Times New Roman" w:hAnsi="Times New Roman" w:cs="Times New Roman"/>
              <w:sz w:val="24"/>
              <w:szCs w:val="24"/>
            </w:rPr>
          </w:pPr>
        </w:p>
        <w:p w:rsidR="00DC4116" w:rsidRPr="00F441C9" w:rsidRDefault="00DC4116" w:rsidP="00DC4116">
          <w:pPr>
            <w:rPr>
              <w:rFonts w:ascii="Times New Roman" w:hAnsi="Times New Roman" w:cs="Times New Roman"/>
              <w:sz w:val="24"/>
              <w:szCs w:val="24"/>
            </w:rPr>
          </w:pPr>
        </w:p>
        <w:p w:rsidR="002777C7" w:rsidRPr="00F441C9" w:rsidRDefault="000807B8" w:rsidP="00DC4116">
          <w:pPr>
            <w:rPr>
              <w:rFonts w:ascii="Times New Roman" w:hAnsi="Times New Roman" w:cs="Times New Roman"/>
              <w:sz w:val="24"/>
              <w:szCs w:val="24"/>
            </w:rPr>
          </w:pPr>
        </w:p>
      </w:sdtContent>
    </w:sdt>
    <w:p w:rsidR="00E87686" w:rsidRPr="00F441C9" w:rsidRDefault="00E87686" w:rsidP="008619E7">
      <w:pPr>
        <w:spacing w:line="360" w:lineRule="auto"/>
        <w:rPr>
          <w:rFonts w:ascii="Times New Roman" w:hAnsi="Times New Roman" w:cs="Times New Roman"/>
          <w:b/>
          <w:sz w:val="24"/>
          <w:szCs w:val="24"/>
        </w:rPr>
      </w:pPr>
    </w:p>
    <w:p w:rsidR="006C012E" w:rsidRPr="00F441C9" w:rsidRDefault="006C012E">
      <w:pPr>
        <w:spacing w:line="360" w:lineRule="auto"/>
        <w:jc w:val="center"/>
        <w:rPr>
          <w:rFonts w:ascii="Times New Roman" w:hAnsi="Times New Roman" w:cs="Times New Roman"/>
          <w:b/>
          <w:sz w:val="24"/>
          <w:szCs w:val="24"/>
        </w:rPr>
      </w:pPr>
    </w:p>
    <w:p w:rsidR="00F441C9" w:rsidRDefault="00F441C9">
      <w:pPr>
        <w:spacing w:line="360" w:lineRule="auto"/>
        <w:jc w:val="center"/>
        <w:rPr>
          <w:rFonts w:ascii="Times New Roman" w:hAnsi="Times New Roman" w:cs="Times New Roman"/>
          <w:b/>
          <w:sz w:val="24"/>
          <w:szCs w:val="24"/>
        </w:rPr>
      </w:pPr>
    </w:p>
    <w:p w:rsidR="009A148D" w:rsidRDefault="009A148D">
      <w:pPr>
        <w:spacing w:line="360" w:lineRule="auto"/>
        <w:jc w:val="center"/>
        <w:rPr>
          <w:rFonts w:ascii="Times New Roman" w:hAnsi="Times New Roman" w:cs="Times New Roman"/>
          <w:b/>
          <w:sz w:val="24"/>
          <w:szCs w:val="24"/>
        </w:rPr>
      </w:pPr>
    </w:p>
    <w:p w:rsidR="009A148D" w:rsidRDefault="009A148D">
      <w:pPr>
        <w:spacing w:line="360" w:lineRule="auto"/>
        <w:jc w:val="center"/>
        <w:rPr>
          <w:rFonts w:ascii="Times New Roman" w:hAnsi="Times New Roman" w:cs="Times New Roman"/>
          <w:b/>
          <w:sz w:val="24"/>
          <w:szCs w:val="24"/>
        </w:rPr>
      </w:pPr>
    </w:p>
    <w:p w:rsidR="00382AA0" w:rsidRPr="00F441C9" w:rsidRDefault="00BA51F5">
      <w:pPr>
        <w:spacing w:line="360" w:lineRule="auto"/>
        <w:jc w:val="center"/>
        <w:rPr>
          <w:rFonts w:ascii="Times New Roman" w:hAnsi="Times New Roman" w:cs="Times New Roman"/>
          <w:b/>
          <w:sz w:val="24"/>
          <w:szCs w:val="24"/>
        </w:rPr>
      </w:pPr>
      <w:r w:rsidRPr="00F441C9">
        <w:rPr>
          <w:rFonts w:ascii="Times New Roman" w:hAnsi="Times New Roman" w:cs="Times New Roman"/>
          <w:b/>
          <w:sz w:val="24"/>
          <w:szCs w:val="24"/>
        </w:rPr>
        <w:t>Введение</w:t>
      </w:r>
    </w:p>
    <w:p w:rsidR="00721FC9" w:rsidRPr="00F441C9" w:rsidRDefault="00BA51F5">
      <w:pPr>
        <w:spacing w:line="360" w:lineRule="auto"/>
        <w:rPr>
          <w:rStyle w:val="a5"/>
          <w:rFonts w:ascii="Times New Roman" w:hAnsi="Times New Roman" w:cs="Times New Roman"/>
          <w:b w:val="0"/>
          <w:color w:val="000000"/>
          <w:sz w:val="24"/>
          <w:szCs w:val="24"/>
          <w:shd w:val="clear" w:color="auto" w:fill="FFFFFF"/>
        </w:rPr>
      </w:pPr>
      <w:r w:rsidRPr="00F441C9">
        <w:rPr>
          <w:rFonts w:ascii="Times New Roman" w:hAnsi="Times New Roman" w:cs="Times New Roman"/>
          <w:sz w:val="24"/>
          <w:szCs w:val="24"/>
        </w:rPr>
        <w:t>Виктор Гюго писал:</w:t>
      </w:r>
      <w:r w:rsidRPr="00F441C9">
        <w:rPr>
          <w:rFonts w:ascii="Times New Roman" w:hAnsi="Times New Roman" w:cs="Times New Roman"/>
          <w:b/>
          <w:sz w:val="24"/>
          <w:szCs w:val="24"/>
        </w:rPr>
        <w:t xml:space="preserve"> «</w:t>
      </w:r>
      <w:r w:rsidRPr="00F441C9">
        <w:rPr>
          <w:rFonts w:ascii="Times New Roman" w:hAnsi="Times New Roman" w:cs="Times New Roman"/>
          <w:sz w:val="24"/>
          <w:szCs w:val="24"/>
          <w:shd w:val="clear" w:color="auto" w:fill="FFFFFF"/>
        </w:rPr>
        <w:t>Литература — это руководство человеческого разума человеческим род</w:t>
      </w:r>
      <w:r w:rsidR="003C5F63" w:rsidRPr="00F441C9">
        <w:rPr>
          <w:rFonts w:ascii="Times New Roman" w:hAnsi="Times New Roman" w:cs="Times New Roman"/>
          <w:sz w:val="24"/>
          <w:szCs w:val="24"/>
          <w:shd w:val="clear" w:color="auto" w:fill="FFFFFF"/>
        </w:rPr>
        <w:t>ом»[1, с</w:t>
      </w:r>
      <w:r w:rsidR="00A00898" w:rsidRPr="00F441C9">
        <w:rPr>
          <w:rFonts w:ascii="Times New Roman" w:hAnsi="Times New Roman" w:cs="Times New Roman"/>
          <w:sz w:val="24"/>
          <w:szCs w:val="24"/>
          <w:shd w:val="clear" w:color="auto" w:fill="FFFFFF"/>
        </w:rPr>
        <w:t>.</w:t>
      </w:r>
      <w:r w:rsidR="003C5F63" w:rsidRPr="00F441C9">
        <w:rPr>
          <w:rFonts w:ascii="Times New Roman" w:hAnsi="Times New Roman" w:cs="Times New Roman"/>
          <w:sz w:val="24"/>
          <w:szCs w:val="24"/>
          <w:shd w:val="clear" w:color="auto" w:fill="FFFFFF"/>
        </w:rPr>
        <w:t xml:space="preserve"> 250]</w:t>
      </w:r>
      <w:r w:rsidR="00A00898" w:rsidRPr="00F441C9">
        <w:rPr>
          <w:rFonts w:ascii="Times New Roman" w:hAnsi="Times New Roman" w:cs="Times New Roman"/>
          <w:sz w:val="24"/>
          <w:szCs w:val="24"/>
          <w:shd w:val="clear" w:color="auto" w:fill="FFFFFF"/>
        </w:rPr>
        <w:t>.</w:t>
      </w:r>
      <w:r w:rsidRPr="00F441C9">
        <w:rPr>
          <w:rFonts w:ascii="Times New Roman" w:hAnsi="Times New Roman" w:cs="Times New Roman"/>
          <w:sz w:val="24"/>
          <w:szCs w:val="24"/>
          <w:shd w:val="clear" w:color="auto" w:fill="FFFFFF"/>
        </w:rPr>
        <w:t>Трудно не согласиться с высказыванием гениального французского писателя.</w:t>
      </w:r>
      <w:r w:rsidRPr="00F441C9">
        <w:rPr>
          <w:rFonts w:ascii="Times New Roman" w:hAnsi="Times New Roman" w:cs="Times New Roman"/>
          <w:color w:val="343A40"/>
          <w:sz w:val="24"/>
          <w:szCs w:val="24"/>
          <w:shd w:val="clear" w:color="auto" w:fill="FFFFFF"/>
        </w:rPr>
        <w:t xml:space="preserve"> </w:t>
      </w:r>
      <w:r w:rsidRPr="00F441C9">
        <w:rPr>
          <w:rFonts w:ascii="Times New Roman" w:hAnsi="Times New Roman" w:cs="Times New Roman"/>
          <w:sz w:val="24"/>
          <w:szCs w:val="24"/>
          <w:shd w:val="clear" w:color="auto" w:fill="FFFFFF"/>
        </w:rPr>
        <w:t>Действительно,</w:t>
      </w:r>
      <w:r w:rsidRPr="00F441C9">
        <w:rPr>
          <w:rFonts w:ascii="Times New Roman" w:hAnsi="Times New Roman" w:cs="Times New Roman"/>
          <w:color w:val="343A40"/>
          <w:sz w:val="24"/>
          <w:szCs w:val="24"/>
          <w:shd w:val="clear" w:color="auto" w:fill="FFFFFF"/>
        </w:rPr>
        <w:t xml:space="preserve"> </w:t>
      </w:r>
      <w:r w:rsidRPr="00F441C9">
        <w:rPr>
          <w:rStyle w:val="a5"/>
          <w:rFonts w:ascii="Times New Roman" w:hAnsi="Times New Roman" w:cs="Times New Roman"/>
          <w:b w:val="0"/>
          <w:color w:val="000000"/>
          <w:sz w:val="24"/>
          <w:szCs w:val="24"/>
          <w:shd w:val="clear" w:color="auto" w:fill="FFFFFF"/>
        </w:rPr>
        <w:t>литература с детства формирует у ребёнка взгляд на мир, нравственные ценности. Помогает  понять реалии жизни. Благодаря чтению художественных произведений</w:t>
      </w:r>
      <w:r w:rsidR="00F01643" w:rsidRPr="00F441C9">
        <w:rPr>
          <w:rStyle w:val="a5"/>
          <w:rFonts w:ascii="Times New Roman" w:hAnsi="Times New Roman" w:cs="Times New Roman"/>
          <w:b w:val="0"/>
          <w:color w:val="000000"/>
          <w:sz w:val="24"/>
          <w:szCs w:val="24"/>
          <w:shd w:val="clear" w:color="auto" w:fill="FFFFFF"/>
        </w:rPr>
        <w:t>,</w:t>
      </w:r>
      <w:r w:rsidRPr="00F441C9">
        <w:rPr>
          <w:rStyle w:val="a5"/>
          <w:rFonts w:ascii="Times New Roman" w:hAnsi="Times New Roman" w:cs="Times New Roman"/>
          <w:b w:val="0"/>
          <w:color w:val="000000"/>
          <w:sz w:val="24"/>
          <w:szCs w:val="24"/>
          <w:shd w:val="clear" w:color="auto" w:fill="FFFFFF"/>
        </w:rPr>
        <w:t xml:space="preserve"> возможно лучше понять самого себя, окружающий мир, а также найти выход из любой ситуации, вс</w:t>
      </w:r>
      <w:r w:rsidR="00F569A2" w:rsidRPr="00F441C9">
        <w:rPr>
          <w:rStyle w:val="a5"/>
          <w:rFonts w:ascii="Times New Roman" w:hAnsi="Times New Roman" w:cs="Times New Roman"/>
          <w:b w:val="0"/>
          <w:color w:val="000000"/>
          <w:sz w:val="24"/>
          <w:szCs w:val="24"/>
          <w:shd w:val="clear" w:color="auto" w:fill="FFFFFF"/>
        </w:rPr>
        <w:t>помнив действия персонажей в том или ином случае</w:t>
      </w:r>
      <w:r w:rsidRPr="00F441C9">
        <w:rPr>
          <w:rStyle w:val="a5"/>
          <w:rFonts w:ascii="Times New Roman" w:hAnsi="Times New Roman" w:cs="Times New Roman"/>
          <w:b w:val="0"/>
          <w:color w:val="000000"/>
          <w:sz w:val="24"/>
          <w:szCs w:val="24"/>
          <w:shd w:val="clear" w:color="auto" w:fill="FFFFFF"/>
        </w:rPr>
        <w:t>. Люди любого возраста, не имея жизненного опыта в том или ином вопросе, могут обратиться к опыту тех героев, жизненная ситуация которых близка именно им.  Таким образом, литература является бесценным источником  решения конфликтов, происходящих в реальной жизни.</w:t>
      </w:r>
    </w:p>
    <w:p w:rsidR="005577F3" w:rsidRPr="00F441C9" w:rsidRDefault="00721FC9" w:rsidP="005577F3">
      <w:pPr>
        <w:spacing w:after="0" w:line="360" w:lineRule="auto"/>
        <w:ind w:firstLine="709"/>
        <w:jc w:val="both"/>
        <w:rPr>
          <w:rFonts w:ascii="Times New Roman" w:hAnsi="Times New Roman" w:cs="Times New Roman"/>
          <w:sz w:val="24"/>
          <w:szCs w:val="24"/>
        </w:rPr>
      </w:pPr>
      <w:r w:rsidRPr="00F441C9">
        <w:rPr>
          <w:rStyle w:val="a5"/>
          <w:rFonts w:ascii="Times New Roman" w:hAnsi="Times New Roman" w:cs="Times New Roman"/>
          <w:b w:val="0"/>
          <w:color w:val="000000"/>
          <w:sz w:val="24"/>
          <w:szCs w:val="24"/>
          <w:shd w:val="clear" w:color="auto" w:fill="FFFFFF"/>
        </w:rPr>
        <w:t xml:space="preserve"> </w:t>
      </w:r>
      <w:r w:rsidR="005577F3" w:rsidRPr="00F441C9">
        <w:rPr>
          <w:rStyle w:val="a5"/>
          <w:rFonts w:ascii="Times New Roman" w:hAnsi="Times New Roman" w:cs="Times New Roman"/>
          <w:b w:val="0"/>
          <w:color w:val="000000"/>
          <w:sz w:val="24"/>
          <w:szCs w:val="24"/>
          <w:shd w:val="clear" w:color="auto" w:fill="FFFFFF"/>
        </w:rPr>
        <w:t xml:space="preserve"> В современную эпоху  исследователи делали попытки решения проблемы</w:t>
      </w:r>
      <w:r w:rsidRPr="00F441C9">
        <w:rPr>
          <w:rStyle w:val="a5"/>
          <w:rFonts w:ascii="Times New Roman" w:hAnsi="Times New Roman" w:cs="Times New Roman"/>
          <w:b w:val="0"/>
          <w:color w:val="000000"/>
          <w:sz w:val="24"/>
          <w:szCs w:val="24"/>
          <w:shd w:val="clear" w:color="auto" w:fill="FFFFFF"/>
        </w:rPr>
        <w:t xml:space="preserve"> влия</w:t>
      </w:r>
      <w:r w:rsidR="005577F3" w:rsidRPr="00F441C9">
        <w:rPr>
          <w:rStyle w:val="a5"/>
          <w:rFonts w:ascii="Times New Roman" w:hAnsi="Times New Roman" w:cs="Times New Roman"/>
          <w:b w:val="0"/>
          <w:color w:val="000000"/>
          <w:sz w:val="24"/>
          <w:szCs w:val="24"/>
          <w:shd w:val="clear" w:color="auto" w:fill="FFFFFF"/>
        </w:rPr>
        <w:t xml:space="preserve">ния литературы на жизнь общества. </w:t>
      </w:r>
      <w:r w:rsidRPr="00F441C9">
        <w:rPr>
          <w:rStyle w:val="a5"/>
          <w:rFonts w:ascii="Times New Roman" w:hAnsi="Times New Roman" w:cs="Times New Roman"/>
          <w:b w:val="0"/>
          <w:color w:val="000000"/>
          <w:sz w:val="24"/>
          <w:szCs w:val="24"/>
          <w:shd w:val="clear" w:color="auto" w:fill="FFFFFF"/>
        </w:rPr>
        <w:t>Так, в 1992 году была опубликована диссертация М.И. Березняк под названием «Книга в духовной жизни личности»</w:t>
      </w:r>
      <w:r w:rsidR="000B37EF" w:rsidRPr="00F441C9">
        <w:rPr>
          <w:rStyle w:val="a5"/>
          <w:rFonts w:ascii="Times New Roman" w:hAnsi="Times New Roman" w:cs="Times New Roman"/>
          <w:b w:val="0"/>
          <w:color w:val="000000"/>
          <w:sz w:val="24"/>
          <w:szCs w:val="24"/>
          <w:shd w:val="clear" w:color="auto" w:fill="FFFFFF"/>
        </w:rPr>
        <w:t>[3]</w:t>
      </w:r>
      <w:r w:rsidRPr="00F441C9">
        <w:rPr>
          <w:rStyle w:val="a5"/>
          <w:rFonts w:ascii="Times New Roman" w:hAnsi="Times New Roman" w:cs="Times New Roman"/>
          <w:b w:val="0"/>
          <w:color w:val="000000"/>
          <w:sz w:val="24"/>
          <w:szCs w:val="24"/>
          <w:shd w:val="clear" w:color="auto" w:fill="FFFFFF"/>
        </w:rPr>
        <w:t xml:space="preserve">, где автор подчеркивают особую связующую  роль культуры в вопросе межнациональных конфликтов.  В 2013 году была предложена к рассмотрению научная статья  Е.О. </w:t>
      </w:r>
      <w:proofErr w:type="spellStart"/>
      <w:r w:rsidRPr="00F441C9">
        <w:rPr>
          <w:rStyle w:val="a5"/>
          <w:rFonts w:ascii="Times New Roman" w:hAnsi="Times New Roman" w:cs="Times New Roman"/>
          <w:b w:val="0"/>
          <w:color w:val="000000"/>
          <w:sz w:val="24"/>
          <w:szCs w:val="24"/>
          <w:shd w:val="clear" w:color="auto" w:fill="FFFFFF"/>
        </w:rPr>
        <w:t>Шацкого</w:t>
      </w:r>
      <w:proofErr w:type="spellEnd"/>
      <w:r w:rsidRPr="00F441C9">
        <w:rPr>
          <w:rStyle w:val="a5"/>
          <w:rFonts w:ascii="Times New Roman" w:hAnsi="Times New Roman" w:cs="Times New Roman"/>
          <w:b w:val="0"/>
          <w:color w:val="000000"/>
          <w:sz w:val="24"/>
          <w:szCs w:val="24"/>
          <w:shd w:val="clear" w:color="auto" w:fill="FFFFFF"/>
        </w:rPr>
        <w:t xml:space="preserve"> «Отечественные психологи о воздействии художественной литературы»</w:t>
      </w:r>
      <w:r w:rsidR="000B37EF" w:rsidRPr="00F441C9">
        <w:rPr>
          <w:rStyle w:val="a5"/>
          <w:rFonts w:ascii="Times New Roman" w:hAnsi="Times New Roman" w:cs="Times New Roman"/>
          <w:b w:val="0"/>
          <w:color w:val="000000"/>
          <w:sz w:val="24"/>
          <w:szCs w:val="24"/>
          <w:shd w:val="clear" w:color="auto" w:fill="FFFFFF"/>
        </w:rPr>
        <w:t xml:space="preserve"> [5]</w:t>
      </w:r>
      <w:r w:rsidRPr="00F441C9">
        <w:rPr>
          <w:rStyle w:val="a5"/>
          <w:rFonts w:ascii="Times New Roman" w:hAnsi="Times New Roman" w:cs="Times New Roman"/>
          <w:b w:val="0"/>
          <w:color w:val="000000"/>
          <w:sz w:val="24"/>
          <w:szCs w:val="24"/>
          <w:shd w:val="clear" w:color="auto" w:fill="FFFFFF"/>
        </w:rPr>
        <w:t xml:space="preserve">. </w:t>
      </w:r>
      <w:r w:rsidRPr="00F441C9">
        <w:rPr>
          <w:rFonts w:ascii="Times New Roman" w:hAnsi="Times New Roman" w:cs="Times New Roman"/>
          <w:color w:val="000000"/>
          <w:sz w:val="24"/>
          <w:szCs w:val="24"/>
        </w:rPr>
        <w:t xml:space="preserve">В статье раскрываются взгляды отдельных отечественных психологов на специфику воздействия литературы на личность и общество. Автор приходит к выводу о том, что литература передает и активизирует личностно-смысловое отношение человека к действительности. Как видим, вопрос влияния литературного творчества на жизнь социума был изучен, но </w:t>
      </w:r>
      <w:r w:rsidR="005577F3" w:rsidRPr="00F441C9">
        <w:rPr>
          <w:rFonts w:ascii="Times New Roman" w:hAnsi="Times New Roman" w:cs="Times New Roman"/>
          <w:color w:val="000000"/>
          <w:sz w:val="24"/>
          <w:szCs w:val="24"/>
        </w:rPr>
        <w:t xml:space="preserve">конкретных приёмов, которые бы помогли решить конфликтную ситуацию на примере персонажей из литературного произведения, не было приведено. </w:t>
      </w:r>
      <w:r w:rsidR="005577F3" w:rsidRPr="00F441C9">
        <w:rPr>
          <w:rFonts w:ascii="Times New Roman" w:hAnsi="Times New Roman" w:cs="Times New Roman"/>
          <w:sz w:val="24"/>
          <w:szCs w:val="24"/>
        </w:rPr>
        <w:t xml:space="preserve">Недостаточной изученностью указанного аспекта  влияния литературного творчества обусловлена  </w:t>
      </w:r>
      <w:r w:rsidR="005577F3" w:rsidRPr="00F441C9">
        <w:rPr>
          <w:rFonts w:ascii="Times New Roman" w:hAnsi="Times New Roman" w:cs="Times New Roman"/>
          <w:b/>
          <w:sz w:val="24"/>
          <w:szCs w:val="24"/>
        </w:rPr>
        <w:t xml:space="preserve">актуальность </w:t>
      </w:r>
      <w:r w:rsidR="005577F3" w:rsidRPr="00F441C9">
        <w:rPr>
          <w:rFonts w:ascii="Times New Roman" w:hAnsi="Times New Roman" w:cs="Times New Roman"/>
          <w:sz w:val="24"/>
          <w:szCs w:val="24"/>
        </w:rPr>
        <w:t>исследования.</w:t>
      </w:r>
    </w:p>
    <w:p w:rsidR="005577F3" w:rsidRPr="00F441C9" w:rsidRDefault="005577F3" w:rsidP="005577F3">
      <w:pPr>
        <w:spacing w:line="360" w:lineRule="auto"/>
        <w:rPr>
          <w:rStyle w:val="a5"/>
          <w:rFonts w:ascii="Times New Roman" w:hAnsi="Times New Roman" w:cs="Times New Roman"/>
          <w:b w:val="0"/>
          <w:color w:val="000000"/>
          <w:sz w:val="24"/>
          <w:szCs w:val="24"/>
          <w:shd w:val="clear" w:color="auto" w:fill="FFFFFF"/>
        </w:rPr>
      </w:pPr>
      <w:r w:rsidRPr="00F441C9">
        <w:rPr>
          <w:rFonts w:ascii="Times New Roman" w:hAnsi="Times New Roman" w:cs="Times New Roman"/>
          <w:b/>
          <w:sz w:val="24"/>
          <w:szCs w:val="24"/>
        </w:rPr>
        <w:t>Научная новизна</w:t>
      </w:r>
      <w:r w:rsidRPr="00F441C9">
        <w:rPr>
          <w:rFonts w:ascii="Times New Roman" w:hAnsi="Times New Roman" w:cs="Times New Roman"/>
          <w:sz w:val="24"/>
          <w:szCs w:val="24"/>
        </w:rPr>
        <w:t xml:space="preserve">  данного исследования состоит в ранее не проводившемся изучении конфликтных ситуаций литературных произведений, которые бы могли служить примером для решения подобных коллизий в жизни.</w:t>
      </w:r>
      <w:r w:rsidRPr="00F441C9">
        <w:rPr>
          <w:rStyle w:val="a5"/>
          <w:rFonts w:ascii="Times New Roman" w:hAnsi="Times New Roman" w:cs="Times New Roman"/>
          <w:b w:val="0"/>
          <w:color w:val="000000"/>
          <w:sz w:val="24"/>
          <w:szCs w:val="24"/>
          <w:shd w:val="clear" w:color="auto" w:fill="FFFFFF"/>
        </w:rPr>
        <w:t xml:space="preserve"> </w:t>
      </w:r>
    </w:p>
    <w:p w:rsidR="005577F3" w:rsidRPr="00F441C9" w:rsidRDefault="005577F3" w:rsidP="005577F3">
      <w:pPr>
        <w:spacing w:line="360" w:lineRule="auto"/>
        <w:rPr>
          <w:rStyle w:val="a5"/>
          <w:rFonts w:ascii="Times New Roman" w:hAnsi="Times New Roman" w:cs="Times New Roman"/>
          <w:b w:val="0"/>
          <w:color w:val="000000"/>
          <w:sz w:val="24"/>
          <w:szCs w:val="24"/>
          <w:shd w:val="clear" w:color="auto" w:fill="FFFFFF"/>
        </w:rPr>
      </w:pPr>
      <w:r w:rsidRPr="00F441C9">
        <w:rPr>
          <w:rStyle w:val="a5"/>
          <w:rFonts w:ascii="Times New Roman" w:hAnsi="Times New Roman" w:cs="Times New Roman"/>
          <w:b w:val="0"/>
          <w:color w:val="000000"/>
          <w:sz w:val="24"/>
          <w:szCs w:val="24"/>
          <w:shd w:val="clear" w:color="auto" w:fill="FFFFFF"/>
        </w:rPr>
        <w:t xml:space="preserve">Таким образом, данная работа посвящена изучению типов литературных конфликтов и созданию страницы-памятки в электронном формате, способствующей повышению </w:t>
      </w:r>
      <w:proofErr w:type="spellStart"/>
      <w:r w:rsidRPr="00F441C9">
        <w:rPr>
          <w:rStyle w:val="a5"/>
          <w:rFonts w:ascii="Times New Roman" w:hAnsi="Times New Roman" w:cs="Times New Roman"/>
          <w:b w:val="0"/>
          <w:color w:val="000000"/>
          <w:sz w:val="24"/>
          <w:szCs w:val="24"/>
          <w:shd w:val="clear" w:color="auto" w:fill="FFFFFF"/>
        </w:rPr>
        <w:t>конфликтологической</w:t>
      </w:r>
      <w:proofErr w:type="spellEnd"/>
      <w:r w:rsidRPr="00F441C9">
        <w:rPr>
          <w:rStyle w:val="a5"/>
          <w:rFonts w:ascii="Times New Roman" w:hAnsi="Times New Roman" w:cs="Times New Roman"/>
          <w:b w:val="0"/>
          <w:color w:val="000000"/>
          <w:sz w:val="24"/>
          <w:szCs w:val="24"/>
          <w:shd w:val="clear" w:color="auto" w:fill="FFFFFF"/>
        </w:rPr>
        <w:t xml:space="preserve"> компетенции </w:t>
      </w:r>
      <w:r w:rsidR="004E1ED7" w:rsidRPr="00F441C9">
        <w:rPr>
          <w:rStyle w:val="a5"/>
          <w:rFonts w:ascii="Times New Roman" w:hAnsi="Times New Roman" w:cs="Times New Roman"/>
          <w:b w:val="0"/>
          <w:color w:val="000000"/>
          <w:sz w:val="24"/>
          <w:szCs w:val="24"/>
          <w:shd w:val="clear" w:color="auto" w:fill="FFFFFF"/>
        </w:rPr>
        <w:t xml:space="preserve">людей </w:t>
      </w:r>
      <w:r w:rsidRPr="00F441C9">
        <w:rPr>
          <w:rStyle w:val="a5"/>
          <w:rFonts w:ascii="Times New Roman" w:hAnsi="Times New Roman" w:cs="Times New Roman"/>
          <w:b w:val="0"/>
          <w:color w:val="000000"/>
          <w:sz w:val="24"/>
          <w:szCs w:val="24"/>
          <w:shd w:val="clear" w:color="auto" w:fill="FFFFFF"/>
        </w:rPr>
        <w:t>в разрешении реальных конфликтных ситуаций.</w:t>
      </w:r>
    </w:p>
    <w:p w:rsidR="004E1ED7" w:rsidRPr="00F441C9" w:rsidRDefault="004E1ED7" w:rsidP="004E1ED7">
      <w:pPr>
        <w:pStyle w:val="a6"/>
        <w:widowControl/>
        <w:pBdr>
          <w:bottom w:val="dotted" w:sz="4" w:space="1" w:color="808080"/>
        </w:pBdr>
        <w:spacing w:after="0" w:line="360" w:lineRule="auto"/>
        <w:jc w:val="both"/>
        <w:rPr>
          <w:rFonts w:cs="Times New Roman"/>
          <w:color w:val="000000"/>
        </w:rPr>
      </w:pPr>
      <w:r w:rsidRPr="00F441C9">
        <w:rPr>
          <w:rFonts w:cs="Times New Roman"/>
          <w:b/>
          <w:color w:val="000000"/>
        </w:rPr>
        <w:t>Целью</w:t>
      </w:r>
      <w:r w:rsidRPr="00F441C9">
        <w:rPr>
          <w:rFonts w:cs="Times New Roman"/>
          <w:color w:val="000000"/>
        </w:rPr>
        <w:t xml:space="preserve"> исследования является разработка методического материала</w:t>
      </w:r>
      <w:r w:rsidR="0017625B" w:rsidRPr="00F441C9">
        <w:rPr>
          <w:rFonts w:cs="Times New Roman"/>
          <w:color w:val="000000"/>
        </w:rPr>
        <w:t xml:space="preserve"> (страницы-памятки)</w:t>
      </w:r>
      <w:r w:rsidRPr="00F441C9">
        <w:rPr>
          <w:rFonts w:cs="Times New Roman"/>
          <w:color w:val="000000"/>
        </w:rPr>
        <w:t xml:space="preserve"> для обучения школьников-медиаторов разрешению споров на примере конфликтных ситуаций в художественной литературе;</w:t>
      </w:r>
    </w:p>
    <w:p w:rsidR="004E1ED7" w:rsidRPr="00F441C9" w:rsidRDefault="004E1ED7" w:rsidP="004E1ED7">
      <w:pPr>
        <w:pStyle w:val="a6"/>
        <w:widowControl/>
        <w:pBdr>
          <w:bottom w:val="dotted" w:sz="4" w:space="1" w:color="808080"/>
        </w:pBdr>
        <w:spacing w:after="0" w:line="360" w:lineRule="auto"/>
        <w:jc w:val="both"/>
        <w:rPr>
          <w:rStyle w:val="apple-style-span"/>
          <w:rFonts w:cs="Times New Roman"/>
          <w:color w:val="000000"/>
        </w:rPr>
      </w:pPr>
      <w:r w:rsidRPr="00F441C9">
        <w:rPr>
          <w:rStyle w:val="apple-style-span"/>
          <w:rFonts w:cs="Times New Roman"/>
          <w:color w:val="000000"/>
        </w:rPr>
        <w:t xml:space="preserve">Цель исследования обусловила постановку следующих </w:t>
      </w:r>
      <w:r w:rsidRPr="00F441C9">
        <w:rPr>
          <w:rStyle w:val="apple-style-span"/>
          <w:rFonts w:cs="Times New Roman"/>
          <w:b/>
          <w:color w:val="000000"/>
        </w:rPr>
        <w:t>задач</w:t>
      </w:r>
      <w:r w:rsidRPr="00F441C9">
        <w:rPr>
          <w:rStyle w:val="apple-style-span"/>
          <w:rFonts w:cs="Times New Roman"/>
          <w:color w:val="000000"/>
        </w:rPr>
        <w:t>:</w:t>
      </w:r>
    </w:p>
    <w:p w:rsidR="004E1ED7" w:rsidRPr="00F441C9" w:rsidRDefault="004E1ED7" w:rsidP="004E1ED7">
      <w:pPr>
        <w:pStyle w:val="a6"/>
        <w:widowControl/>
        <w:pBdr>
          <w:bottom w:val="dotted" w:sz="4" w:space="1" w:color="808080"/>
        </w:pBdr>
        <w:spacing w:after="0" w:line="360" w:lineRule="auto"/>
        <w:jc w:val="both"/>
        <w:rPr>
          <w:rStyle w:val="apple-style-span"/>
          <w:rFonts w:cs="Times New Roman"/>
          <w:color w:val="000000"/>
        </w:rPr>
      </w:pPr>
      <w:r w:rsidRPr="00F441C9">
        <w:rPr>
          <w:rStyle w:val="apple-style-span"/>
          <w:rFonts w:cs="Times New Roman"/>
          <w:color w:val="000000"/>
        </w:rPr>
        <w:t>-изучить  теоретический материал, касающийся понятия конфликта в литературе;</w:t>
      </w:r>
    </w:p>
    <w:p w:rsidR="004E1ED7" w:rsidRPr="00F441C9" w:rsidRDefault="004E1ED7" w:rsidP="004E1ED7">
      <w:pPr>
        <w:pStyle w:val="a6"/>
        <w:widowControl/>
        <w:pBdr>
          <w:bottom w:val="dotted" w:sz="4" w:space="1" w:color="808080"/>
        </w:pBdr>
        <w:spacing w:after="0" w:line="360" w:lineRule="auto"/>
        <w:jc w:val="both"/>
        <w:rPr>
          <w:rStyle w:val="apple-style-span"/>
          <w:rFonts w:cs="Times New Roman"/>
          <w:color w:val="000000"/>
        </w:rPr>
      </w:pPr>
      <w:r w:rsidRPr="00F441C9">
        <w:rPr>
          <w:rStyle w:val="apple-style-span"/>
          <w:rFonts w:cs="Times New Roman"/>
          <w:color w:val="000000"/>
        </w:rPr>
        <w:t>-проанализировать произведения русской литературы с целью выявления конфликтных ситуаций;</w:t>
      </w:r>
    </w:p>
    <w:p w:rsidR="004E1ED7" w:rsidRPr="00F441C9" w:rsidRDefault="004E1ED7" w:rsidP="004E1ED7">
      <w:pPr>
        <w:pStyle w:val="a6"/>
        <w:widowControl/>
        <w:pBdr>
          <w:bottom w:val="dotted" w:sz="4" w:space="1" w:color="808080"/>
        </w:pBdr>
        <w:spacing w:after="0" w:line="360" w:lineRule="auto"/>
        <w:jc w:val="both"/>
        <w:rPr>
          <w:rStyle w:val="apple-style-span"/>
          <w:rFonts w:cs="Times New Roman"/>
        </w:rPr>
      </w:pPr>
      <w:r w:rsidRPr="00F441C9">
        <w:rPr>
          <w:rStyle w:val="apple-style-span"/>
          <w:rFonts w:cs="Times New Roman"/>
        </w:rPr>
        <w:t>-дать психологическую трактовку литературным конфликтам;</w:t>
      </w:r>
    </w:p>
    <w:p w:rsidR="004E1ED7" w:rsidRPr="00F441C9" w:rsidRDefault="004E1ED7" w:rsidP="004E1ED7">
      <w:pPr>
        <w:pStyle w:val="a6"/>
        <w:widowControl/>
        <w:pBdr>
          <w:bottom w:val="dotted" w:sz="4" w:space="1" w:color="808080"/>
        </w:pBdr>
        <w:spacing w:after="0" w:line="360" w:lineRule="auto"/>
        <w:jc w:val="both"/>
        <w:rPr>
          <w:rStyle w:val="apple-style-span"/>
          <w:rFonts w:cs="Times New Roman"/>
        </w:rPr>
      </w:pPr>
      <w:r w:rsidRPr="00F441C9">
        <w:rPr>
          <w:rStyle w:val="apple-style-span"/>
          <w:rFonts w:cs="Times New Roman"/>
        </w:rPr>
        <w:t>-разработать  методическое пособие (памятку) для обучения медиаторов (учеников старших классов).</w:t>
      </w:r>
    </w:p>
    <w:p w:rsidR="004E1ED7" w:rsidRPr="00F441C9" w:rsidRDefault="004E1ED7" w:rsidP="004E1ED7">
      <w:pPr>
        <w:pStyle w:val="11"/>
        <w:widowControl/>
        <w:pBdr>
          <w:bottom w:val="dotted" w:sz="4" w:space="1" w:color="808080"/>
        </w:pBdr>
        <w:shd w:val="clear" w:color="auto" w:fill="FFFFFF"/>
        <w:spacing w:line="360" w:lineRule="auto"/>
        <w:ind w:left="0"/>
        <w:jc w:val="both"/>
        <w:rPr>
          <w:rStyle w:val="apple-style-span"/>
          <w:rFonts w:ascii="Times New Roman" w:hAnsi="Times New Roman"/>
        </w:rPr>
      </w:pPr>
      <w:r w:rsidRPr="00F441C9">
        <w:rPr>
          <w:rStyle w:val="apple-style-span"/>
          <w:rFonts w:ascii="Times New Roman" w:hAnsi="Times New Roman"/>
          <w:b/>
        </w:rPr>
        <w:t>Материалом</w:t>
      </w:r>
      <w:r w:rsidRPr="00F441C9">
        <w:rPr>
          <w:rStyle w:val="apple-style-span"/>
          <w:rFonts w:ascii="Times New Roman" w:hAnsi="Times New Roman"/>
        </w:rPr>
        <w:t xml:space="preserve"> исследования являются: пьеса А.Н. Островского «Гроза», роман А.С. Пушкина «Евгений Онегин», роман М.А.Булгакова «Мастер и Маргарита», а также рассказ «Морфий»; повесть Н.В.Гоголя «Шинель», повесть В.К. </w:t>
      </w:r>
      <w:proofErr w:type="spellStart"/>
      <w:r w:rsidRPr="00F441C9">
        <w:rPr>
          <w:rStyle w:val="apple-style-span"/>
          <w:rFonts w:ascii="Times New Roman" w:hAnsi="Times New Roman"/>
        </w:rPr>
        <w:t>Железникова</w:t>
      </w:r>
      <w:proofErr w:type="spellEnd"/>
      <w:r w:rsidRPr="00F441C9">
        <w:rPr>
          <w:rStyle w:val="apple-style-span"/>
          <w:rFonts w:ascii="Times New Roman" w:hAnsi="Times New Roman"/>
        </w:rPr>
        <w:t xml:space="preserve"> «Чучело».</w:t>
      </w:r>
    </w:p>
    <w:p w:rsidR="004E1ED7" w:rsidRPr="00F441C9" w:rsidRDefault="004E1ED7" w:rsidP="004E1ED7">
      <w:pPr>
        <w:pStyle w:val="11"/>
        <w:widowControl/>
        <w:pBdr>
          <w:bottom w:val="dotted" w:sz="4" w:space="1" w:color="808080"/>
        </w:pBdr>
        <w:shd w:val="clear" w:color="auto" w:fill="FFFFFF"/>
        <w:spacing w:line="360" w:lineRule="auto"/>
        <w:ind w:left="0"/>
        <w:jc w:val="both"/>
        <w:rPr>
          <w:rStyle w:val="apple-style-span"/>
          <w:rFonts w:ascii="Times New Roman" w:hAnsi="Times New Roman"/>
          <w:color w:val="000000"/>
        </w:rPr>
      </w:pPr>
      <w:r w:rsidRPr="00F441C9">
        <w:rPr>
          <w:rStyle w:val="apple-style-span"/>
          <w:rFonts w:ascii="Times New Roman" w:hAnsi="Times New Roman"/>
          <w:b/>
          <w:bCs/>
          <w:color w:val="000000"/>
        </w:rPr>
        <w:t>Объектом изучения</w:t>
      </w:r>
      <w:r w:rsidRPr="00F441C9">
        <w:rPr>
          <w:rStyle w:val="apple-style-span"/>
          <w:rFonts w:ascii="Times New Roman" w:hAnsi="Times New Roman"/>
          <w:color w:val="000000"/>
        </w:rPr>
        <w:t xml:space="preserve"> является конфликтная ситуация в художественном произведении; </w:t>
      </w:r>
    </w:p>
    <w:p w:rsidR="004E1ED7" w:rsidRPr="00F441C9" w:rsidRDefault="004E1ED7" w:rsidP="004E1ED7">
      <w:pPr>
        <w:spacing w:line="360" w:lineRule="auto"/>
        <w:rPr>
          <w:rStyle w:val="c16"/>
          <w:rFonts w:ascii="Times New Roman" w:hAnsi="Times New Roman" w:cs="Times New Roman"/>
          <w:b/>
          <w:color w:val="000000"/>
          <w:sz w:val="24"/>
          <w:szCs w:val="24"/>
        </w:rPr>
      </w:pPr>
      <w:r w:rsidRPr="00F441C9">
        <w:rPr>
          <w:rFonts w:ascii="Times New Roman" w:hAnsi="Times New Roman"/>
          <w:b/>
          <w:bCs/>
          <w:color w:val="000000"/>
          <w:sz w:val="24"/>
          <w:szCs w:val="24"/>
        </w:rPr>
        <w:t>Предметом изучения</w:t>
      </w:r>
      <w:r w:rsidRPr="00F441C9">
        <w:rPr>
          <w:rFonts w:ascii="Times New Roman" w:hAnsi="Times New Roman"/>
          <w:color w:val="000000"/>
          <w:sz w:val="24"/>
          <w:szCs w:val="24"/>
        </w:rPr>
        <w:t xml:space="preserve"> является способ разрешения жизненных конфликтов, избранный молодым поколением  в ходе анализа спорных ситуаций в художественном произведении.</w:t>
      </w:r>
      <w:r w:rsidRPr="00F441C9">
        <w:rPr>
          <w:rStyle w:val="c16"/>
          <w:rFonts w:ascii="Times New Roman" w:hAnsi="Times New Roman" w:cs="Times New Roman"/>
          <w:b/>
          <w:color w:val="000000"/>
          <w:sz w:val="24"/>
          <w:szCs w:val="24"/>
        </w:rPr>
        <w:t xml:space="preserve"> </w:t>
      </w:r>
    </w:p>
    <w:p w:rsidR="004E1ED7" w:rsidRPr="00F441C9" w:rsidRDefault="004E1ED7" w:rsidP="004E1ED7">
      <w:pPr>
        <w:spacing w:line="360" w:lineRule="auto"/>
        <w:rPr>
          <w:rStyle w:val="c4"/>
          <w:rFonts w:ascii="Times New Roman" w:hAnsi="Times New Roman" w:cs="Times New Roman"/>
          <w:color w:val="000000"/>
          <w:sz w:val="24"/>
          <w:szCs w:val="24"/>
        </w:rPr>
      </w:pPr>
      <w:r w:rsidRPr="00F441C9">
        <w:rPr>
          <w:rStyle w:val="c16"/>
          <w:rFonts w:ascii="Times New Roman" w:hAnsi="Times New Roman" w:cs="Times New Roman"/>
          <w:b/>
          <w:color w:val="000000"/>
          <w:sz w:val="24"/>
          <w:szCs w:val="24"/>
        </w:rPr>
        <w:t xml:space="preserve">Гипотеза: </w:t>
      </w:r>
      <w:r w:rsidRPr="00F441C9">
        <w:rPr>
          <w:rStyle w:val="c4"/>
          <w:rFonts w:ascii="Times New Roman" w:hAnsi="Times New Roman" w:cs="Times New Roman"/>
          <w:color w:val="000000"/>
          <w:sz w:val="24"/>
          <w:szCs w:val="24"/>
        </w:rPr>
        <w:t>опыт конфликтующих сторон в художественном произведении может стать пособием для обучения подростков решению конфликтных ситуаций в реальной жизни.</w:t>
      </w:r>
    </w:p>
    <w:p w:rsidR="004E1ED7" w:rsidRPr="00F441C9" w:rsidRDefault="004E1ED7" w:rsidP="004E1ED7">
      <w:pPr>
        <w:spacing w:line="360" w:lineRule="auto"/>
        <w:rPr>
          <w:rStyle w:val="c4"/>
          <w:rFonts w:ascii="Times New Roman" w:hAnsi="Times New Roman" w:cs="Times New Roman"/>
          <w:b/>
          <w:color w:val="000000"/>
          <w:sz w:val="24"/>
          <w:szCs w:val="24"/>
        </w:rPr>
      </w:pPr>
      <w:r w:rsidRPr="00F441C9">
        <w:rPr>
          <w:rStyle w:val="c4"/>
          <w:rFonts w:ascii="Times New Roman" w:hAnsi="Times New Roman" w:cs="Times New Roman"/>
          <w:b/>
          <w:color w:val="000000"/>
          <w:sz w:val="24"/>
          <w:szCs w:val="24"/>
        </w:rPr>
        <w:t xml:space="preserve">Продукт: </w:t>
      </w:r>
      <w:r w:rsidRPr="00F441C9">
        <w:rPr>
          <w:rStyle w:val="c4"/>
          <w:rFonts w:ascii="Times New Roman" w:hAnsi="Times New Roman" w:cs="Times New Roman"/>
          <w:color w:val="000000"/>
          <w:sz w:val="24"/>
          <w:szCs w:val="24"/>
        </w:rPr>
        <w:t>методическое пособие (памятка) для медиаторов.</w:t>
      </w:r>
    </w:p>
    <w:p w:rsidR="005577F3" w:rsidRPr="00F441C9" w:rsidRDefault="005577F3" w:rsidP="005577F3">
      <w:pPr>
        <w:pStyle w:val="a8"/>
        <w:shd w:val="clear" w:color="auto" w:fill="FFFFFF"/>
        <w:spacing w:before="150" w:beforeAutospacing="0" w:after="225" w:afterAutospacing="0" w:line="360" w:lineRule="auto"/>
        <w:jc w:val="both"/>
      </w:pPr>
      <w:r w:rsidRPr="00F441C9">
        <w:rPr>
          <w:b/>
        </w:rPr>
        <w:t>Практическая значимость</w:t>
      </w:r>
      <w:r w:rsidRPr="00F441C9">
        <w:t xml:space="preserve"> настоящего исследования заключается в том, что его материалы впоследствии могут быть использованы в процессе обучения медиаторов решению конфликтных ситуаций.</w:t>
      </w:r>
      <w:r w:rsidR="004E1ED7" w:rsidRPr="00F441C9">
        <w:t xml:space="preserve"> </w:t>
      </w:r>
    </w:p>
    <w:p w:rsidR="00382AA0" w:rsidRPr="00F441C9" w:rsidRDefault="00BA51F5">
      <w:pPr>
        <w:spacing w:line="360" w:lineRule="auto"/>
        <w:rPr>
          <w:rFonts w:ascii="Times New Roman" w:hAnsi="Times New Roman" w:cs="Times New Roman"/>
          <w:sz w:val="24"/>
          <w:szCs w:val="24"/>
        </w:rPr>
      </w:pPr>
      <w:r w:rsidRPr="00F441C9">
        <w:rPr>
          <w:rStyle w:val="c16"/>
          <w:rFonts w:ascii="Times New Roman" w:hAnsi="Times New Roman" w:cs="Times New Roman"/>
          <w:b/>
          <w:sz w:val="24"/>
          <w:szCs w:val="24"/>
        </w:rPr>
        <w:t>Методы исследования:</w:t>
      </w:r>
      <w:r w:rsidRPr="00F441C9">
        <w:rPr>
          <w:rStyle w:val="c16"/>
          <w:rFonts w:ascii="Times New Roman" w:hAnsi="Times New Roman" w:cs="Times New Roman"/>
          <w:sz w:val="24"/>
          <w:szCs w:val="24"/>
        </w:rPr>
        <w:t> </w:t>
      </w:r>
      <w:r w:rsidRPr="00F441C9">
        <w:rPr>
          <w:rStyle w:val="c4"/>
          <w:rFonts w:ascii="Times New Roman" w:hAnsi="Times New Roman" w:cs="Times New Roman"/>
          <w:sz w:val="24"/>
          <w:szCs w:val="24"/>
        </w:rPr>
        <w:t xml:space="preserve"> </w:t>
      </w:r>
      <w:r w:rsidR="00D846EF" w:rsidRPr="00F441C9">
        <w:rPr>
          <w:rFonts w:ascii="Times New Roman" w:hAnsi="Times New Roman" w:cs="Times New Roman"/>
          <w:sz w:val="24"/>
          <w:szCs w:val="24"/>
        </w:rPr>
        <w:t>анализ и сопоставление различной текстовой и визуальной информации, приводимой в разных произведениях; наблюдение и обобщение.</w:t>
      </w:r>
    </w:p>
    <w:p w:rsidR="00D01741" w:rsidRPr="00F441C9" w:rsidRDefault="00D01741">
      <w:pPr>
        <w:spacing w:line="360" w:lineRule="auto"/>
        <w:rPr>
          <w:rStyle w:val="c4"/>
          <w:rFonts w:ascii="Times New Roman" w:hAnsi="Times New Roman" w:cs="Times New Roman"/>
          <w:color w:val="000000"/>
          <w:sz w:val="24"/>
          <w:szCs w:val="24"/>
        </w:rPr>
      </w:pPr>
    </w:p>
    <w:p w:rsidR="00382AA0" w:rsidRPr="00F441C9" w:rsidRDefault="00382AA0">
      <w:pPr>
        <w:spacing w:line="360" w:lineRule="auto"/>
        <w:rPr>
          <w:rFonts w:ascii="Times New Roman" w:hAnsi="Times New Roman" w:cs="Times New Roman"/>
          <w:color w:val="000000"/>
          <w:sz w:val="24"/>
          <w:szCs w:val="24"/>
        </w:rPr>
      </w:pPr>
    </w:p>
    <w:p w:rsidR="001444C0" w:rsidRPr="00F441C9" w:rsidRDefault="001444C0">
      <w:pPr>
        <w:spacing w:line="360" w:lineRule="auto"/>
        <w:rPr>
          <w:rFonts w:ascii="Times New Roman" w:hAnsi="Times New Roman" w:cs="Times New Roman"/>
          <w:color w:val="000000"/>
          <w:sz w:val="24"/>
          <w:szCs w:val="24"/>
        </w:rPr>
      </w:pPr>
    </w:p>
    <w:p w:rsidR="001444C0" w:rsidRDefault="001444C0">
      <w:pPr>
        <w:spacing w:line="360" w:lineRule="auto"/>
        <w:rPr>
          <w:rFonts w:ascii="Times New Roman" w:hAnsi="Times New Roman" w:cs="Times New Roman"/>
          <w:color w:val="000000"/>
          <w:sz w:val="24"/>
          <w:szCs w:val="24"/>
        </w:rPr>
      </w:pPr>
    </w:p>
    <w:p w:rsidR="00F441C9" w:rsidRPr="00F441C9" w:rsidRDefault="00F441C9">
      <w:pPr>
        <w:spacing w:line="360" w:lineRule="auto"/>
        <w:rPr>
          <w:rFonts w:ascii="Times New Roman" w:hAnsi="Times New Roman" w:cs="Times New Roman"/>
          <w:color w:val="000000"/>
          <w:sz w:val="24"/>
          <w:szCs w:val="24"/>
        </w:rPr>
      </w:pPr>
    </w:p>
    <w:p w:rsidR="001444C0" w:rsidRPr="00F441C9" w:rsidRDefault="001444C0">
      <w:pPr>
        <w:spacing w:line="360" w:lineRule="auto"/>
        <w:rPr>
          <w:rFonts w:ascii="Times New Roman" w:hAnsi="Times New Roman" w:cs="Times New Roman"/>
          <w:color w:val="000000"/>
          <w:sz w:val="24"/>
          <w:szCs w:val="24"/>
        </w:rPr>
      </w:pPr>
    </w:p>
    <w:p w:rsidR="00382AA0" w:rsidRPr="00F441C9" w:rsidRDefault="00BA51F5" w:rsidP="00D846EF">
      <w:pPr>
        <w:spacing w:line="360" w:lineRule="auto"/>
        <w:jc w:val="center"/>
        <w:rPr>
          <w:rFonts w:ascii="Times New Roman" w:hAnsi="Times New Roman" w:cs="Times New Roman"/>
          <w:b/>
          <w:sz w:val="24"/>
          <w:szCs w:val="24"/>
        </w:rPr>
      </w:pPr>
      <w:r w:rsidRPr="00F441C9">
        <w:rPr>
          <w:rFonts w:ascii="Times New Roman" w:hAnsi="Times New Roman" w:cs="Times New Roman"/>
          <w:b/>
          <w:sz w:val="24"/>
          <w:szCs w:val="24"/>
        </w:rPr>
        <w:t>1</w:t>
      </w:r>
      <w:r w:rsidR="00D846EF" w:rsidRPr="00F441C9">
        <w:rPr>
          <w:rFonts w:ascii="Times New Roman" w:hAnsi="Times New Roman" w:cs="Times New Roman"/>
          <w:b/>
          <w:sz w:val="24"/>
          <w:szCs w:val="24"/>
        </w:rPr>
        <w:t xml:space="preserve"> глава</w:t>
      </w:r>
      <w:r w:rsidRPr="00F441C9">
        <w:rPr>
          <w:rFonts w:ascii="Times New Roman" w:hAnsi="Times New Roman" w:cs="Times New Roman"/>
          <w:b/>
          <w:sz w:val="24"/>
          <w:szCs w:val="24"/>
        </w:rPr>
        <w:t>.</w:t>
      </w:r>
      <w:r w:rsidR="00DB7052" w:rsidRPr="00F441C9">
        <w:rPr>
          <w:rFonts w:ascii="Times New Roman" w:hAnsi="Times New Roman" w:cs="Times New Roman"/>
          <w:b/>
          <w:sz w:val="24"/>
          <w:szCs w:val="24"/>
        </w:rPr>
        <w:t xml:space="preserve"> Специфика определения конфликта</w:t>
      </w:r>
      <w:r w:rsidRPr="00F441C9">
        <w:rPr>
          <w:rFonts w:ascii="Times New Roman" w:hAnsi="Times New Roman" w:cs="Times New Roman"/>
          <w:b/>
          <w:sz w:val="24"/>
          <w:szCs w:val="24"/>
        </w:rPr>
        <w:t xml:space="preserve"> </w:t>
      </w:r>
    </w:p>
    <w:p w:rsidR="00DB7052" w:rsidRPr="00F441C9" w:rsidRDefault="009A70C1">
      <w:pPr>
        <w:spacing w:line="360" w:lineRule="auto"/>
        <w:rPr>
          <w:rFonts w:ascii="Times New Roman" w:hAnsi="Times New Roman" w:cs="Times New Roman"/>
          <w:b/>
          <w:sz w:val="24"/>
          <w:szCs w:val="24"/>
        </w:rPr>
      </w:pPr>
      <w:r w:rsidRPr="00F441C9">
        <w:rPr>
          <w:rFonts w:ascii="Times New Roman" w:hAnsi="Times New Roman" w:cs="Times New Roman"/>
          <w:b/>
          <w:sz w:val="24"/>
          <w:szCs w:val="24"/>
        </w:rPr>
        <w:t xml:space="preserve">1.1. Понятие </w:t>
      </w:r>
      <w:r w:rsidR="002777C7" w:rsidRPr="00F441C9">
        <w:rPr>
          <w:rFonts w:ascii="Times New Roman" w:hAnsi="Times New Roman" w:cs="Times New Roman"/>
          <w:b/>
          <w:sz w:val="24"/>
          <w:szCs w:val="24"/>
        </w:rPr>
        <w:t>конфликта</w:t>
      </w:r>
    </w:p>
    <w:p w:rsidR="00332C13" w:rsidRPr="00F441C9" w:rsidRDefault="00332C13">
      <w:pPr>
        <w:spacing w:line="360" w:lineRule="auto"/>
        <w:rPr>
          <w:rFonts w:ascii="Times New Roman" w:hAnsi="Times New Roman" w:cs="Times New Roman"/>
          <w:sz w:val="24"/>
          <w:szCs w:val="24"/>
        </w:rPr>
      </w:pPr>
      <w:r w:rsidRPr="00F441C9">
        <w:rPr>
          <w:rFonts w:ascii="Times New Roman" w:hAnsi="Times New Roman" w:cs="Times New Roman"/>
          <w:sz w:val="24"/>
          <w:szCs w:val="24"/>
        </w:rPr>
        <w:t>Роль литературы в жизни человека неоспорима. Но для того,</w:t>
      </w:r>
      <w:r w:rsidR="003D4009" w:rsidRPr="00F441C9">
        <w:rPr>
          <w:rFonts w:ascii="Times New Roman" w:hAnsi="Times New Roman" w:cs="Times New Roman"/>
          <w:sz w:val="24"/>
          <w:szCs w:val="24"/>
        </w:rPr>
        <w:t xml:space="preserve"> чтобы литературное </w:t>
      </w:r>
      <w:r w:rsidRPr="00F441C9">
        <w:rPr>
          <w:rFonts w:ascii="Times New Roman" w:hAnsi="Times New Roman" w:cs="Times New Roman"/>
          <w:sz w:val="24"/>
          <w:szCs w:val="24"/>
        </w:rPr>
        <w:t xml:space="preserve"> произ</w:t>
      </w:r>
      <w:r w:rsidR="009A148D">
        <w:rPr>
          <w:rFonts w:ascii="Times New Roman" w:hAnsi="Times New Roman" w:cs="Times New Roman"/>
          <w:sz w:val="24"/>
          <w:szCs w:val="24"/>
        </w:rPr>
        <w:t xml:space="preserve">ведение стало примером для выхода из </w:t>
      </w:r>
      <w:r w:rsidRPr="00F441C9">
        <w:rPr>
          <w:rFonts w:ascii="Times New Roman" w:hAnsi="Times New Roman" w:cs="Times New Roman"/>
          <w:sz w:val="24"/>
          <w:szCs w:val="24"/>
        </w:rPr>
        <w:t>какой-либо сложной жизненно</w:t>
      </w:r>
      <w:r w:rsidR="003D4009" w:rsidRPr="00F441C9">
        <w:rPr>
          <w:rFonts w:ascii="Times New Roman" w:hAnsi="Times New Roman" w:cs="Times New Roman"/>
          <w:sz w:val="24"/>
          <w:szCs w:val="24"/>
        </w:rPr>
        <w:t>й ситуации, оно должно обладать</w:t>
      </w:r>
      <w:r w:rsidRPr="00F441C9">
        <w:rPr>
          <w:rFonts w:ascii="Times New Roman" w:hAnsi="Times New Roman" w:cs="Times New Roman"/>
          <w:sz w:val="24"/>
          <w:szCs w:val="24"/>
        </w:rPr>
        <w:t xml:space="preserve"> важной проблемой. В таком случае уместно говорить о конфликте в литературном произведении. </w:t>
      </w:r>
    </w:p>
    <w:p w:rsidR="009A70C1" w:rsidRPr="00F441C9" w:rsidRDefault="009A70C1" w:rsidP="001444C0">
      <w:pPr>
        <w:spacing w:line="360" w:lineRule="auto"/>
        <w:rPr>
          <w:rFonts w:ascii="Times New Roman" w:hAnsi="Times New Roman" w:cs="Times New Roman"/>
          <w:sz w:val="24"/>
          <w:szCs w:val="24"/>
          <w:shd w:val="clear" w:color="auto" w:fill="FFFFFF"/>
        </w:rPr>
      </w:pPr>
      <w:r w:rsidRPr="00F441C9">
        <w:rPr>
          <w:rFonts w:ascii="Times New Roman" w:hAnsi="Times New Roman" w:cs="Times New Roman"/>
          <w:sz w:val="24"/>
          <w:szCs w:val="24"/>
        </w:rPr>
        <w:t xml:space="preserve">В словаре литературных терминов под редакцией С.П. </w:t>
      </w:r>
      <w:proofErr w:type="spellStart"/>
      <w:r w:rsidRPr="00F441C9">
        <w:rPr>
          <w:rFonts w:ascii="Times New Roman" w:hAnsi="Times New Roman" w:cs="Times New Roman"/>
          <w:sz w:val="24"/>
          <w:szCs w:val="24"/>
        </w:rPr>
        <w:t>Белокуровой</w:t>
      </w:r>
      <w:proofErr w:type="spellEnd"/>
      <w:r w:rsidR="00511EF2" w:rsidRPr="00F441C9">
        <w:rPr>
          <w:rFonts w:ascii="Times New Roman" w:hAnsi="Times New Roman" w:cs="Times New Roman"/>
          <w:sz w:val="24"/>
          <w:szCs w:val="24"/>
          <w:shd w:val="clear" w:color="auto" w:fill="FFFFFF"/>
        </w:rPr>
        <w:t xml:space="preserve">» [2] </w:t>
      </w:r>
      <w:r w:rsidRPr="00F441C9">
        <w:rPr>
          <w:rFonts w:ascii="Times New Roman" w:hAnsi="Times New Roman" w:cs="Times New Roman"/>
          <w:sz w:val="24"/>
          <w:szCs w:val="24"/>
        </w:rPr>
        <w:t xml:space="preserve">находим следующее определение конфликта: «Конфликт </w:t>
      </w:r>
      <w:r w:rsidRPr="00F441C9">
        <w:rPr>
          <w:rFonts w:ascii="Times New Roman" w:hAnsi="Times New Roman" w:cs="Times New Roman"/>
          <w:sz w:val="24"/>
          <w:szCs w:val="24"/>
          <w:shd w:val="clear" w:color="auto" w:fill="FFFFFF"/>
        </w:rPr>
        <w:t>- острое столкновение характеров и обстоятельств, взглядов и жизненных принципов, положенное в основу действия художественного произведения». Автор подчеркивает, что конфликт  выражается в противоборстве, противоречии, столкновении между героями, группами героев, героем и обществом или во внутренней борьбе героя с самим собой. </w:t>
      </w:r>
    </w:p>
    <w:p w:rsidR="006D2FFB" w:rsidRPr="00F441C9" w:rsidRDefault="006D2FFB" w:rsidP="001444C0">
      <w:pPr>
        <w:spacing w:line="360" w:lineRule="auto"/>
        <w:rPr>
          <w:rFonts w:ascii="Times New Roman" w:hAnsi="Times New Roman" w:cs="Times New Roman"/>
          <w:sz w:val="24"/>
          <w:szCs w:val="24"/>
        </w:rPr>
      </w:pPr>
      <w:r w:rsidRPr="00F441C9">
        <w:rPr>
          <w:rFonts w:ascii="Times New Roman" w:hAnsi="Times New Roman" w:cs="Times New Roman"/>
          <w:sz w:val="24"/>
          <w:szCs w:val="24"/>
          <w:shd w:val="clear" w:color="auto" w:fill="FFFFFF"/>
        </w:rPr>
        <w:t>Нужно отметить, что конфликтная ситуация является двигателем сюжета любого литературного произведения.</w:t>
      </w:r>
      <w:r w:rsidRPr="00F441C9">
        <w:rPr>
          <w:rFonts w:ascii="Arial" w:hAnsi="Arial" w:cs="Arial"/>
          <w:color w:val="000000"/>
          <w:sz w:val="24"/>
          <w:szCs w:val="24"/>
        </w:rPr>
        <w:t xml:space="preserve"> </w:t>
      </w:r>
    </w:p>
    <w:p w:rsidR="00536726" w:rsidRPr="00F441C9" w:rsidRDefault="006D2FFB" w:rsidP="001444C0">
      <w:pPr>
        <w:spacing w:line="360" w:lineRule="auto"/>
        <w:rPr>
          <w:rFonts w:ascii="Times New Roman" w:hAnsi="Times New Roman" w:cs="Times New Roman"/>
          <w:sz w:val="24"/>
          <w:szCs w:val="24"/>
        </w:rPr>
      </w:pPr>
      <w:r w:rsidRPr="00F441C9">
        <w:rPr>
          <w:rFonts w:ascii="Times New Roman" w:hAnsi="Times New Roman" w:cs="Times New Roman"/>
          <w:sz w:val="24"/>
          <w:szCs w:val="24"/>
        </w:rPr>
        <w:t>Кроме того, конфликт</w:t>
      </w:r>
      <w:r w:rsidR="00511EF2" w:rsidRPr="00F441C9">
        <w:rPr>
          <w:rFonts w:ascii="Times New Roman" w:hAnsi="Times New Roman" w:cs="Times New Roman"/>
          <w:sz w:val="24"/>
          <w:szCs w:val="24"/>
        </w:rPr>
        <w:t>, как мы считаем,</w:t>
      </w:r>
      <w:r w:rsidRPr="00F441C9">
        <w:rPr>
          <w:rFonts w:ascii="Times New Roman" w:hAnsi="Times New Roman" w:cs="Times New Roman"/>
          <w:sz w:val="24"/>
          <w:szCs w:val="24"/>
        </w:rPr>
        <w:t xml:space="preserve"> привносит в произведение и занимательность, он заинтересовывает читателя. </w:t>
      </w:r>
    </w:p>
    <w:p w:rsidR="006D2FFB" w:rsidRPr="00F441C9" w:rsidRDefault="006D2FFB" w:rsidP="001444C0">
      <w:pPr>
        <w:spacing w:line="360" w:lineRule="auto"/>
        <w:rPr>
          <w:rFonts w:ascii="Times New Roman" w:hAnsi="Times New Roman" w:cs="Times New Roman"/>
          <w:sz w:val="24"/>
          <w:szCs w:val="24"/>
        </w:rPr>
      </w:pPr>
      <w:r w:rsidRPr="00F441C9">
        <w:rPr>
          <w:rFonts w:ascii="Times New Roman" w:hAnsi="Times New Roman" w:cs="Times New Roman"/>
          <w:sz w:val="24"/>
          <w:szCs w:val="24"/>
        </w:rPr>
        <w:t>Таким образом, конфликтная ситуация позволяет автору выстроить динамичный сюжет, что, в свою очередь, увлекает читателя и создаёт отличный мотив для дальнейшего чтения. И чем острее и болезненнее будет конфликт, тем больше эмоций испытает читатель.</w:t>
      </w:r>
    </w:p>
    <w:p w:rsidR="00511EF2" w:rsidRPr="00F441C9" w:rsidRDefault="009A70C1" w:rsidP="001444C0">
      <w:pPr>
        <w:spacing w:line="360" w:lineRule="auto"/>
        <w:rPr>
          <w:rFonts w:ascii="Times New Roman" w:hAnsi="Times New Roman" w:cs="Times New Roman"/>
          <w:sz w:val="24"/>
          <w:szCs w:val="24"/>
          <w:shd w:val="clear" w:color="auto" w:fill="FFFFFF"/>
        </w:rPr>
      </w:pPr>
      <w:r w:rsidRPr="00F441C9">
        <w:rPr>
          <w:rFonts w:ascii="Times New Roman" w:hAnsi="Times New Roman" w:cs="Times New Roman"/>
          <w:sz w:val="24"/>
          <w:szCs w:val="24"/>
          <w:shd w:val="clear" w:color="auto" w:fill="FFFFFF"/>
        </w:rPr>
        <w:t>Конфликт  может быть разрешимым или неразрешимым, явным или скрытым, внешним (прямые столкновения характеров) или внутренним (противоборство в душе героя).</w:t>
      </w:r>
    </w:p>
    <w:p w:rsidR="009A70C1" w:rsidRPr="00F441C9" w:rsidRDefault="009A70C1" w:rsidP="001444C0">
      <w:pPr>
        <w:spacing w:line="360" w:lineRule="auto"/>
        <w:rPr>
          <w:rFonts w:ascii="Times New Roman" w:hAnsi="Times New Roman" w:cs="Times New Roman"/>
          <w:sz w:val="24"/>
          <w:szCs w:val="24"/>
          <w:shd w:val="clear" w:color="auto" w:fill="FFFFFF"/>
        </w:rPr>
      </w:pPr>
      <w:r w:rsidRPr="00F441C9">
        <w:rPr>
          <w:rFonts w:ascii="Times New Roman" w:hAnsi="Times New Roman" w:cs="Times New Roman"/>
          <w:sz w:val="24"/>
          <w:szCs w:val="24"/>
          <w:shd w:val="clear" w:color="auto" w:fill="FFFFFF"/>
        </w:rPr>
        <w:t xml:space="preserve"> В столкновении характеров важна причина противоречия, тот вопрос, решение которого вызывает спор. В таком случае возник</w:t>
      </w:r>
      <w:r w:rsidR="006D2FFB" w:rsidRPr="00F441C9">
        <w:rPr>
          <w:rFonts w:ascii="Times New Roman" w:hAnsi="Times New Roman" w:cs="Times New Roman"/>
          <w:sz w:val="24"/>
          <w:szCs w:val="24"/>
          <w:shd w:val="clear" w:color="auto" w:fill="FFFFFF"/>
        </w:rPr>
        <w:t>а</w:t>
      </w:r>
      <w:r w:rsidRPr="00F441C9">
        <w:rPr>
          <w:rFonts w:ascii="Times New Roman" w:hAnsi="Times New Roman" w:cs="Times New Roman"/>
          <w:sz w:val="24"/>
          <w:szCs w:val="24"/>
          <w:shd w:val="clear" w:color="auto" w:fill="FFFFFF"/>
        </w:rPr>
        <w:t xml:space="preserve">ет понятие «тип конфликта», то есть </w:t>
      </w:r>
      <w:r w:rsidRPr="00F441C9">
        <w:rPr>
          <w:rFonts w:ascii="Times New Roman" w:hAnsi="Times New Roman" w:cs="Times New Roman"/>
          <w:spacing w:val="5"/>
          <w:sz w:val="24"/>
          <w:szCs w:val="24"/>
          <w:shd w:val="clear" w:color="auto" w:fill="FFFFFF"/>
        </w:rPr>
        <w:t>сфера существования противоречия.</w:t>
      </w:r>
      <w:r w:rsidRPr="00F441C9">
        <w:rPr>
          <w:rFonts w:ascii="Segoe UI" w:hAnsi="Segoe UI" w:cs="Segoe UI"/>
          <w:color w:val="000000"/>
          <w:spacing w:val="5"/>
          <w:sz w:val="24"/>
          <w:szCs w:val="24"/>
          <w:shd w:val="clear" w:color="auto" w:fill="FFFFFF"/>
        </w:rPr>
        <w:t xml:space="preserve"> </w:t>
      </w:r>
    </w:p>
    <w:p w:rsidR="009A70C1" w:rsidRPr="00F441C9" w:rsidRDefault="009A70C1" w:rsidP="001444C0">
      <w:pPr>
        <w:spacing w:line="360" w:lineRule="auto"/>
        <w:rPr>
          <w:rFonts w:ascii="Times New Roman" w:hAnsi="Times New Roman" w:cs="Times New Roman"/>
          <w:b/>
          <w:spacing w:val="5"/>
          <w:sz w:val="24"/>
          <w:szCs w:val="24"/>
          <w:shd w:val="clear" w:color="auto" w:fill="FFFFFF"/>
        </w:rPr>
      </w:pPr>
      <w:r w:rsidRPr="00F441C9">
        <w:rPr>
          <w:rFonts w:ascii="Times New Roman" w:hAnsi="Times New Roman" w:cs="Times New Roman"/>
          <w:b/>
          <w:spacing w:val="5"/>
          <w:sz w:val="24"/>
          <w:szCs w:val="24"/>
          <w:shd w:val="clear" w:color="auto" w:fill="FFFFFF"/>
        </w:rPr>
        <w:t>1.2. Типы конфликтов</w:t>
      </w:r>
    </w:p>
    <w:p w:rsidR="006D2FFB" w:rsidRPr="00F441C9" w:rsidRDefault="009A70C1" w:rsidP="001444C0">
      <w:pPr>
        <w:spacing w:line="360" w:lineRule="auto"/>
        <w:rPr>
          <w:rFonts w:ascii="Times New Roman" w:hAnsi="Times New Roman" w:cs="Times New Roman"/>
          <w:spacing w:val="5"/>
          <w:sz w:val="24"/>
          <w:szCs w:val="24"/>
          <w:shd w:val="clear" w:color="auto" w:fill="FFFFFF"/>
        </w:rPr>
      </w:pPr>
      <w:proofErr w:type="gramStart"/>
      <w:r w:rsidRPr="00F441C9">
        <w:rPr>
          <w:rFonts w:ascii="Times New Roman" w:hAnsi="Times New Roman" w:cs="Times New Roman"/>
          <w:spacing w:val="5"/>
          <w:sz w:val="24"/>
          <w:szCs w:val="24"/>
          <w:shd w:val="clear" w:color="auto" w:fill="FFFFFF"/>
        </w:rPr>
        <w:t>В теории литературы</w:t>
      </w:r>
      <w:r w:rsidR="000B37EF" w:rsidRPr="00F441C9">
        <w:rPr>
          <w:rFonts w:ascii="Times New Roman" w:hAnsi="Times New Roman" w:cs="Times New Roman"/>
          <w:sz w:val="24"/>
          <w:szCs w:val="24"/>
          <w:shd w:val="clear" w:color="auto" w:fill="FFFFFF"/>
        </w:rPr>
        <w:t xml:space="preserve">  [4</w:t>
      </w:r>
      <w:r w:rsidR="00511EF2" w:rsidRPr="00F441C9">
        <w:rPr>
          <w:rFonts w:ascii="Times New Roman" w:hAnsi="Times New Roman" w:cs="Times New Roman"/>
          <w:sz w:val="24"/>
          <w:szCs w:val="24"/>
          <w:shd w:val="clear" w:color="auto" w:fill="FFFFFF"/>
        </w:rPr>
        <w:t>]</w:t>
      </w:r>
      <w:r w:rsidR="009A148D">
        <w:rPr>
          <w:rFonts w:ascii="Times New Roman" w:hAnsi="Times New Roman" w:cs="Times New Roman"/>
          <w:sz w:val="24"/>
          <w:szCs w:val="24"/>
          <w:shd w:val="clear" w:color="auto" w:fill="FFFFFF"/>
        </w:rPr>
        <w:t xml:space="preserve"> </w:t>
      </w:r>
      <w:r w:rsidR="00511EF2" w:rsidRPr="00F441C9">
        <w:rPr>
          <w:rFonts w:ascii="Times New Roman" w:hAnsi="Times New Roman" w:cs="Times New Roman"/>
          <w:sz w:val="24"/>
          <w:szCs w:val="24"/>
        </w:rPr>
        <w:t xml:space="preserve"> </w:t>
      </w:r>
      <w:r w:rsidRPr="00F441C9">
        <w:rPr>
          <w:rFonts w:ascii="Times New Roman" w:hAnsi="Times New Roman" w:cs="Times New Roman"/>
          <w:spacing w:val="5"/>
          <w:sz w:val="24"/>
          <w:szCs w:val="24"/>
          <w:shd w:val="clear" w:color="auto" w:fill="FFFFFF"/>
        </w:rPr>
        <w:t>выделяют шесть типов литературных конфликтов: психологический (внутренний), социально-бытовой, любовный, философский</w:t>
      </w:r>
      <w:r w:rsidR="00D06221" w:rsidRPr="00F441C9">
        <w:rPr>
          <w:rFonts w:ascii="Times New Roman" w:hAnsi="Times New Roman" w:cs="Times New Roman"/>
          <w:spacing w:val="5"/>
          <w:sz w:val="24"/>
          <w:szCs w:val="24"/>
          <w:shd w:val="clear" w:color="auto" w:fill="FFFFFF"/>
        </w:rPr>
        <w:t xml:space="preserve"> </w:t>
      </w:r>
      <w:r w:rsidR="00097BAC" w:rsidRPr="00F441C9">
        <w:rPr>
          <w:rFonts w:ascii="Times New Roman" w:hAnsi="Times New Roman" w:cs="Times New Roman"/>
          <w:spacing w:val="5"/>
          <w:sz w:val="24"/>
          <w:szCs w:val="24"/>
          <w:shd w:val="clear" w:color="auto" w:fill="FFFFFF"/>
        </w:rPr>
        <w:t>(идейный), конфликт поколений.</w:t>
      </w:r>
      <w:proofErr w:type="gramEnd"/>
    </w:p>
    <w:p w:rsidR="00FC3C55" w:rsidRPr="001E19DA" w:rsidRDefault="006D2FFB" w:rsidP="00FC3C55">
      <w:pPr>
        <w:spacing w:line="360" w:lineRule="auto"/>
        <w:rPr>
          <w:rFonts w:ascii="Times New Roman" w:hAnsi="Times New Roman" w:cs="Times New Roman"/>
          <w:sz w:val="24"/>
          <w:szCs w:val="24"/>
          <w:shd w:val="clear" w:color="auto" w:fill="FFFFFF"/>
        </w:rPr>
      </w:pPr>
      <w:r w:rsidRPr="00F441C9">
        <w:rPr>
          <w:rFonts w:ascii="Times New Roman" w:hAnsi="Times New Roman" w:cs="Times New Roman"/>
          <w:sz w:val="24"/>
          <w:szCs w:val="24"/>
        </w:rPr>
        <w:t xml:space="preserve">Внутренний конфликт заключается в борьбе человека с самим собой. </w:t>
      </w:r>
      <w:r w:rsidR="00C277B0" w:rsidRPr="00F441C9">
        <w:rPr>
          <w:rFonts w:ascii="Times New Roman" w:hAnsi="Times New Roman" w:cs="Times New Roman"/>
          <w:sz w:val="24"/>
          <w:szCs w:val="24"/>
        </w:rPr>
        <w:t xml:space="preserve">Персонажу </w:t>
      </w:r>
      <w:r w:rsidRPr="00F441C9">
        <w:rPr>
          <w:rFonts w:ascii="Times New Roman" w:hAnsi="Times New Roman" w:cs="Times New Roman"/>
          <w:sz w:val="24"/>
          <w:szCs w:val="24"/>
        </w:rPr>
        <w:t xml:space="preserve">приходится выбирать между чувством и долгом, между местью и благородством, между горькой правдой и ложью во благо. </w:t>
      </w:r>
      <w:r w:rsidR="001E19DA">
        <w:rPr>
          <w:rFonts w:ascii="Times New Roman" w:hAnsi="Times New Roman" w:cs="Times New Roman"/>
          <w:spacing w:val="5"/>
          <w:sz w:val="24"/>
          <w:szCs w:val="24"/>
          <w:shd w:val="clear" w:color="auto" w:fill="FFFFFF"/>
        </w:rPr>
        <w:t>В русской литературе</w:t>
      </w:r>
      <w:r w:rsidR="00FC3C55" w:rsidRPr="00F441C9">
        <w:rPr>
          <w:rFonts w:ascii="Times New Roman" w:hAnsi="Times New Roman" w:cs="Times New Roman"/>
          <w:spacing w:val="5"/>
          <w:sz w:val="24"/>
          <w:szCs w:val="24"/>
          <w:shd w:val="clear" w:color="auto" w:fill="FFFFFF"/>
        </w:rPr>
        <w:t xml:space="preserve"> существую</w:t>
      </w:r>
      <w:r w:rsidR="003D4009" w:rsidRPr="00F441C9">
        <w:rPr>
          <w:rFonts w:ascii="Times New Roman" w:hAnsi="Times New Roman" w:cs="Times New Roman"/>
          <w:spacing w:val="5"/>
          <w:sz w:val="24"/>
          <w:szCs w:val="24"/>
          <w:shd w:val="clear" w:color="auto" w:fill="FFFFFF"/>
        </w:rPr>
        <w:t xml:space="preserve">т примеры внутреннего конфликта. </w:t>
      </w:r>
      <w:r w:rsidR="001E19DA">
        <w:rPr>
          <w:rFonts w:ascii="Times New Roman" w:hAnsi="Times New Roman" w:cs="Times New Roman"/>
          <w:spacing w:val="5"/>
          <w:sz w:val="24"/>
          <w:szCs w:val="24"/>
          <w:shd w:val="clear" w:color="auto" w:fill="FFFFFF"/>
        </w:rPr>
        <w:t xml:space="preserve"> Например, в</w:t>
      </w:r>
      <w:r w:rsidR="00FC3C55" w:rsidRPr="00F441C9">
        <w:rPr>
          <w:rFonts w:ascii="Times New Roman" w:hAnsi="Times New Roman" w:cs="Times New Roman"/>
          <w:spacing w:val="5"/>
          <w:sz w:val="24"/>
          <w:szCs w:val="24"/>
          <w:shd w:val="clear" w:color="auto" w:fill="FFFFFF"/>
        </w:rPr>
        <w:t xml:space="preserve">спомним роман А.С. Пушкина «Евгений Онегин». </w:t>
      </w:r>
    </w:p>
    <w:p w:rsidR="00FC3C55" w:rsidRPr="00F441C9" w:rsidRDefault="00FC3C55" w:rsidP="00FC3C55">
      <w:pPr>
        <w:spacing w:line="360" w:lineRule="auto"/>
        <w:rPr>
          <w:rFonts w:ascii="Times New Roman" w:hAnsi="Times New Roman" w:cs="Times New Roman"/>
          <w:spacing w:val="5"/>
          <w:sz w:val="24"/>
          <w:szCs w:val="24"/>
          <w:shd w:val="clear" w:color="auto" w:fill="FFFFFF"/>
        </w:rPr>
      </w:pPr>
      <w:r w:rsidRPr="00F441C9">
        <w:rPr>
          <w:rFonts w:ascii="Times New Roman" w:hAnsi="Times New Roman" w:cs="Times New Roman"/>
          <w:sz w:val="24"/>
          <w:szCs w:val="24"/>
        </w:rPr>
        <w:t>Евгений – молодой человек, который  хорошо образован, воспитан.  Но автор замечает, что «Он учился понемногу чему-нибудь и как-нибудь»</w:t>
      </w:r>
      <w:r w:rsidR="00511EF2" w:rsidRPr="00F441C9">
        <w:rPr>
          <w:rFonts w:ascii="Times New Roman" w:hAnsi="Times New Roman" w:cs="Times New Roman"/>
          <w:sz w:val="24"/>
          <w:szCs w:val="24"/>
        </w:rPr>
        <w:t xml:space="preserve"> [</w:t>
      </w:r>
      <w:r w:rsidR="000B37EF" w:rsidRPr="00F441C9">
        <w:rPr>
          <w:rFonts w:ascii="Times New Roman" w:hAnsi="Times New Roman" w:cs="Times New Roman"/>
          <w:sz w:val="24"/>
          <w:szCs w:val="24"/>
        </w:rPr>
        <w:t>7</w:t>
      </w:r>
      <w:r w:rsidRPr="00F441C9">
        <w:rPr>
          <w:rFonts w:ascii="Times New Roman" w:hAnsi="Times New Roman" w:cs="Times New Roman"/>
          <w:sz w:val="24"/>
          <w:szCs w:val="24"/>
        </w:rPr>
        <w:t>, с. 4], что  свидетельствует о невысокой ответственности юноши и низком уровне заинтересованности в получении подлинной информации.  Мы понимаем, что герой не готов к чему-то серьёзному, к проявлениям истинных чувств. Он не желает связывать себя обязательствами перед кем-либо, о чём и говорит влюблённой в него Татьяне Лариной: «...Я, сколько ни любил бы вас,   Привыкнув, разлюблю тотчас...»</w:t>
      </w:r>
      <w:r w:rsidR="00511EF2" w:rsidRPr="00F441C9">
        <w:rPr>
          <w:rFonts w:ascii="Times New Roman" w:hAnsi="Times New Roman" w:cs="Times New Roman"/>
          <w:sz w:val="24"/>
          <w:szCs w:val="24"/>
        </w:rPr>
        <w:t xml:space="preserve"> [</w:t>
      </w:r>
      <w:r w:rsidR="000B37EF" w:rsidRPr="00F441C9">
        <w:rPr>
          <w:rFonts w:ascii="Times New Roman" w:hAnsi="Times New Roman" w:cs="Times New Roman"/>
          <w:sz w:val="24"/>
          <w:szCs w:val="24"/>
        </w:rPr>
        <w:t>7</w:t>
      </w:r>
      <w:r w:rsidRPr="00F441C9">
        <w:rPr>
          <w:rFonts w:ascii="Times New Roman" w:hAnsi="Times New Roman" w:cs="Times New Roman"/>
          <w:sz w:val="24"/>
          <w:szCs w:val="24"/>
        </w:rPr>
        <w:t>, с.20].   Для него жизнь в данном моменте — игра, в которую светский повеса вкладывает минимум подлинных чувств. После продолжительных путешествий к поискам своего настоящего «Я», Евгений возвращается внутренне другим человеком. Внешне его жизнь осталась прежней</w:t>
      </w:r>
      <w:r w:rsidR="00590E3E">
        <w:rPr>
          <w:rFonts w:ascii="Times New Roman" w:hAnsi="Times New Roman" w:cs="Times New Roman"/>
          <w:sz w:val="24"/>
          <w:szCs w:val="24"/>
        </w:rPr>
        <w:t xml:space="preserve">, </w:t>
      </w:r>
      <w:r w:rsidR="00590E3E">
        <w:rPr>
          <w:rFonts w:ascii="Times New Roman" w:hAnsi="Times New Roman" w:cs="Times New Roman"/>
          <w:color w:val="000000"/>
          <w:sz w:val="24"/>
          <w:szCs w:val="24"/>
          <w:shd w:val="clear" w:color="auto" w:fill="FFFFFF"/>
        </w:rPr>
        <w:t>н</w:t>
      </w:r>
      <w:r w:rsidRPr="00F441C9">
        <w:rPr>
          <w:rFonts w:ascii="Times New Roman" w:hAnsi="Times New Roman" w:cs="Times New Roman"/>
          <w:color w:val="000000"/>
          <w:sz w:val="24"/>
          <w:szCs w:val="24"/>
          <w:shd w:val="clear" w:color="auto" w:fill="FFFFFF"/>
        </w:rPr>
        <w:t xml:space="preserve">о, встретив Татьяну Ларину во второй раз, </w:t>
      </w:r>
      <w:r w:rsidRPr="00F441C9">
        <w:rPr>
          <w:rFonts w:ascii="Times New Roman" w:hAnsi="Times New Roman" w:cs="Times New Roman"/>
          <w:sz w:val="24"/>
          <w:szCs w:val="24"/>
        </w:rPr>
        <w:t xml:space="preserve"> он почувствовал любовь, и это искреннее чувство. Здесь мы и  видим проявление  </w:t>
      </w:r>
      <w:proofErr w:type="spellStart"/>
      <w:r w:rsidRPr="00F441C9">
        <w:rPr>
          <w:rFonts w:ascii="Times New Roman" w:hAnsi="Times New Roman" w:cs="Times New Roman"/>
          <w:sz w:val="24"/>
          <w:szCs w:val="24"/>
        </w:rPr>
        <w:t>внутриличностного</w:t>
      </w:r>
      <w:proofErr w:type="spellEnd"/>
      <w:r w:rsidRPr="00F441C9">
        <w:rPr>
          <w:rFonts w:ascii="Times New Roman" w:hAnsi="Times New Roman" w:cs="Times New Roman"/>
          <w:sz w:val="24"/>
          <w:szCs w:val="24"/>
        </w:rPr>
        <w:t xml:space="preserve">  конфликта, борьбу, происходящую в сознании персонажа. Вещи, к которым стремится персонаж,  оказываются недостижимыми. Ведь Татьяна на страстное признание Онегина в любви отвечает: «</w:t>
      </w:r>
      <w:r w:rsidRPr="00F441C9">
        <w:rPr>
          <w:rFonts w:ascii="Times New Roman" w:hAnsi="Times New Roman" w:cs="Times New Roman"/>
          <w:color w:val="000000"/>
          <w:sz w:val="24"/>
          <w:szCs w:val="24"/>
          <w:shd w:val="clear" w:color="auto" w:fill="FFFFFF"/>
        </w:rPr>
        <w:t>Я вас люблю (к чему лукавить?)/ Но я другому отдана//  Я буду век ему верна//»</w:t>
      </w:r>
      <w:r w:rsidR="00511EF2" w:rsidRPr="00F441C9">
        <w:rPr>
          <w:rFonts w:ascii="Times New Roman" w:hAnsi="Times New Roman" w:cs="Times New Roman"/>
          <w:sz w:val="24"/>
          <w:szCs w:val="24"/>
        </w:rPr>
        <w:t>[</w:t>
      </w:r>
      <w:r w:rsidR="000B37EF" w:rsidRPr="00F441C9">
        <w:rPr>
          <w:rFonts w:ascii="Times New Roman" w:hAnsi="Times New Roman" w:cs="Times New Roman"/>
          <w:sz w:val="24"/>
          <w:szCs w:val="24"/>
        </w:rPr>
        <w:t>7</w:t>
      </w:r>
      <w:r w:rsidRPr="00F441C9">
        <w:rPr>
          <w:rFonts w:ascii="Times New Roman" w:hAnsi="Times New Roman" w:cs="Times New Roman"/>
          <w:sz w:val="24"/>
          <w:szCs w:val="24"/>
        </w:rPr>
        <w:t xml:space="preserve">, с. 49].  </w:t>
      </w:r>
    </w:p>
    <w:p w:rsidR="0081294C" w:rsidRPr="00F441C9" w:rsidRDefault="00FC3C55" w:rsidP="0081294C">
      <w:pPr>
        <w:spacing w:line="360" w:lineRule="auto"/>
        <w:rPr>
          <w:rFonts w:ascii="Times New Roman" w:hAnsi="Times New Roman" w:cs="Times New Roman"/>
          <w:sz w:val="24"/>
          <w:szCs w:val="24"/>
        </w:rPr>
      </w:pPr>
      <w:r w:rsidRPr="00F441C9">
        <w:rPr>
          <w:rFonts w:ascii="Times New Roman" w:hAnsi="Times New Roman" w:cs="Times New Roman"/>
          <w:sz w:val="24"/>
          <w:szCs w:val="24"/>
        </w:rPr>
        <w:t>Кроме того, в романе «Евгений Онегин»  А.С. Пушкин изобразил  непримиримое противоречие между личностью и обществом. Евгений Онегин находится в развитии, в поиске себя.  А общество представляется чем-то застывшим, неподвижным, существующим по «мертвым» законам.  Оно полно самых разнообразных пороков: лень, пустота, пошлость, отсутствие занятий, непрактичность, любовь к азартным играм… Евгений  же Онегин испытывает усталость от светского общества, но, тем не менее, ему удаётся избавиться от его губительного влияния, измениться, полюбить по-настоящему.</w:t>
      </w:r>
      <w:r w:rsidR="0081294C" w:rsidRPr="00F441C9">
        <w:rPr>
          <w:rFonts w:ascii="Times New Roman" w:hAnsi="Times New Roman" w:cs="Times New Roman"/>
          <w:sz w:val="24"/>
          <w:szCs w:val="24"/>
        </w:rPr>
        <w:t xml:space="preserve"> </w:t>
      </w:r>
    </w:p>
    <w:p w:rsidR="0081294C" w:rsidRPr="00F441C9" w:rsidRDefault="001E19DA" w:rsidP="0081294C">
      <w:pPr>
        <w:spacing w:line="360" w:lineRule="auto"/>
        <w:rPr>
          <w:rFonts w:ascii="Times New Roman" w:hAnsi="Times New Roman" w:cs="Times New Roman"/>
          <w:sz w:val="24"/>
          <w:szCs w:val="24"/>
        </w:rPr>
      </w:pPr>
      <w:r>
        <w:rPr>
          <w:rFonts w:ascii="Times New Roman" w:hAnsi="Times New Roman" w:cs="Times New Roman"/>
          <w:sz w:val="24"/>
          <w:szCs w:val="24"/>
        </w:rPr>
        <w:t xml:space="preserve"> Уместно вспомнить и </w:t>
      </w:r>
      <w:r w:rsidR="0081294C" w:rsidRPr="00F441C9">
        <w:rPr>
          <w:rFonts w:ascii="Times New Roman" w:hAnsi="Times New Roman" w:cs="Times New Roman"/>
          <w:sz w:val="24"/>
          <w:szCs w:val="24"/>
        </w:rPr>
        <w:t>главного героя</w:t>
      </w:r>
      <w:r w:rsidR="00D50A1E" w:rsidRPr="00F441C9">
        <w:rPr>
          <w:rFonts w:ascii="Times New Roman" w:hAnsi="Times New Roman" w:cs="Times New Roman"/>
          <w:sz w:val="24"/>
          <w:szCs w:val="24"/>
        </w:rPr>
        <w:t xml:space="preserve"> рассказа «Морфий» </w:t>
      </w:r>
      <w:r w:rsidR="00511EF2" w:rsidRPr="00F441C9">
        <w:rPr>
          <w:rFonts w:ascii="Times New Roman" w:hAnsi="Times New Roman" w:cs="Times New Roman"/>
          <w:sz w:val="24"/>
          <w:szCs w:val="24"/>
        </w:rPr>
        <w:t>[</w:t>
      </w:r>
      <w:r w:rsidR="000F2CA1" w:rsidRPr="00F441C9">
        <w:rPr>
          <w:rFonts w:ascii="Times New Roman" w:hAnsi="Times New Roman" w:cs="Times New Roman"/>
          <w:sz w:val="24"/>
          <w:szCs w:val="24"/>
        </w:rPr>
        <w:t>8</w:t>
      </w:r>
      <w:r w:rsidR="0081294C" w:rsidRPr="00F441C9">
        <w:rPr>
          <w:rFonts w:ascii="Times New Roman" w:hAnsi="Times New Roman" w:cs="Times New Roman"/>
          <w:sz w:val="24"/>
          <w:szCs w:val="24"/>
        </w:rPr>
        <w:t>] М.А. Булгакова. Персонаж страдает от наркотической зависимости, он понимает, что эти обезболивающие портят его жизнь. Он не раз сталкивается с последствиями</w:t>
      </w:r>
      <w:r w:rsidR="0044442E" w:rsidRPr="00F441C9">
        <w:rPr>
          <w:rFonts w:ascii="Times New Roman" w:hAnsi="Times New Roman" w:cs="Times New Roman"/>
          <w:sz w:val="24"/>
          <w:szCs w:val="24"/>
        </w:rPr>
        <w:t xml:space="preserve"> их приёма</w:t>
      </w:r>
      <w:r w:rsidR="0081294C" w:rsidRPr="00F441C9">
        <w:rPr>
          <w:rFonts w:ascii="Times New Roman" w:hAnsi="Times New Roman" w:cs="Times New Roman"/>
          <w:sz w:val="24"/>
          <w:szCs w:val="24"/>
        </w:rPr>
        <w:t>. Но страх перед возможной болью настолько силен, что герой готов пожертвовать всем в своей жизни, лишь бы никогда ее не испытывать. В данном случае можно говорить о длительном конфликте, разрешение которого будет фатальным.</w:t>
      </w:r>
    </w:p>
    <w:p w:rsidR="00FC3C55" w:rsidRPr="00442059" w:rsidRDefault="00097BAC" w:rsidP="00FC3C55">
      <w:pPr>
        <w:spacing w:line="360" w:lineRule="auto"/>
        <w:rPr>
          <w:rFonts w:ascii="Times New Roman" w:hAnsi="Times New Roman" w:cs="Times New Roman"/>
          <w:spacing w:val="5"/>
          <w:sz w:val="24"/>
          <w:szCs w:val="24"/>
          <w:shd w:val="clear" w:color="auto" w:fill="FFFFFF"/>
        </w:rPr>
      </w:pPr>
      <w:r w:rsidRPr="00F441C9">
        <w:rPr>
          <w:rStyle w:val="a5"/>
          <w:rFonts w:ascii="Times New Roman" w:hAnsi="Times New Roman" w:cs="Times New Roman"/>
          <w:b w:val="0"/>
          <w:spacing w:val="5"/>
          <w:sz w:val="24"/>
          <w:szCs w:val="24"/>
          <w:shd w:val="clear" w:color="auto" w:fill="FFFFFF"/>
        </w:rPr>
        <w:t xml:space="preserve"> Не таков социально-бытовой конфликт.</w:t>
      </w:r>
      <w:r w:rsidRPr="00F441C9">
        <w:rPr>
          <w:rFonts w:ascii="Times New Roman" w:hAnsi="Times New Roman" w:cs="Times New Roman"/>
          <w:spacing w:val="5"/>
          <w:sz w:val="24"/>
          <w:szCs w:val="24"/>
          <w:shd w:val="clear" w:color="auto" w:fill="FFFFFF"/>
        </w:rPr>
        <w:t xml:space="preserve"> Это конфликт общественных отношений.</w:t>
      </w:r>
      <w:r w:rsidR="00442059">
        <w:rPr>
          <w:rFonts w:ascii="Times New Roman" w:hAnsi="Times New Roman" w:cs="Times New Roman"/>
          <w:spacing w:val="5"/>
          <w:sz w:val="24"/>
          <w:szCs w:val="24"/>
          <w:shd w:val="clear" w:color="auto" w:fill="FFFFFF"/>
        </w:rPr>
        <w:t xml:space="preserve"> </w:t>
      </w:r>
      <w:r w:rsidR="00FC3C55" w:rsidRPr="00F441C9">
        <w:rPr>
          <w:rFonts w:ascii="Times New Roman" w:hAnsi="Times New Roman" w:cs="Times New Roman"/>
          <w:sz w:val="24"/>
          <w:szCs w:val="24"/>
        </w:rPr>
        <w:t>Данный тип конфликта присутствует и в повести Н.В.Гоголя «Шинель»</w:t>
      </w:r>
      <w:r w:rsidR="00511EF2" w:rsidRPr="00F441C9">
        <w:rPr>
          <w:rFonts w:ascii="Times New Roman" w:hAnsi="Times New Roman" w:cs="Times New Roman"/>
          <w:sz w:val="24"/>
          <w:szCs w:val="24"/>
          <w:shd w:val="clear" w:color="auto" w:fill="FFFFFF"/>
        </w:rPr>
        <w:t xml:space="preserve"> [</w:t>
      </w:r>
      <w:r w:rsidR="000F2CA1" w:rsidRPr="00F441C9">
        <w:rPr>
          <w:rFonts w:ascii="Times New Roman" w:hAnsi="Times New Roman" w:cs="Times New Roman"/>
          <w:sz w:val="24"/>
          <w:szCs w:val="24"/>
          <w:shd w:val="clear" w:color="auto" w:fill="FFFFFF"/>
        </w:rPr>
        <w:t>10</w:t>
      </w:r>
      <w:r w:rsidR="00511EF2" w:rsidRPr="00F441C9">
        <w:rPr>
          <w:rFonts w:ascii="Times New Roman" w:hAnsi="Times New Roman" w:cs="Times New Roman"/>
          <w:sz w:val="24"/>
          <w:szCs w:val="24"/>
          <w:shd w:val="clear" w:color="auto" w:fill="FFFFFF"/>
        </w:rPr>
        <w:t>].</w:t>
      </w:r>
      <w:r w:rsidR="00FC3C55" w:rsidRPr="00F441C9">
        <w:rPr>
          <w:rFonts w:ascii="Times New Roman" w:hAnsi="Times New Roman" w:cs="Times New Roman"/>
          <w:sz w:val="24"/>
          <w:szCs w:val="24"/>
        </w:rPr>
        <w:t xml:space="preserve"> В качестве антагониста</w:t>
      </w:r>
      <w:r w:rsidR="0081294C" w:rsidRPr="00F441C9">
        <w:rPr>
          <w:rFonts w:ascii="Times New Roman" w:hAnsi="Times New Roman" w:cs="Times New Roman"/>
          <w:sz w:val="24"/>
          <w:szCs w:val="24"/>
        </w:rPr>
        <w:t xml:space="preserve"> здесь выступает общество</w:t>
      </w:r>
      <w:r w:rsidR="00FC3C55" w:rsidRPr="00F441C9">
        <w:rPr>
          <w:rFonts w:ascii="Times New Roman" w:hAnsi="Times New Roman" w:cs="Times New Roman"/>
          <w:sz w:val="24"/>
          <w:szCs w:val="24"/>
        </w:rPr>
        <w:t xml:space="preserve">, которое по ряду причин не принимает жизненную позицию </w:t>
      </w:r>
      <w:r w:rsidR="0081294C" w:rsidRPr="00F441C9">
        <w:rPr>
          <w:rFonts w:ascii="Times New Roman" w:hAnsi="Times New Roman" w:cs="Times New Roman"/>
          <w:sz w:val="24"/>
          <w:szCs w:val="24"/>
        </w:rPr>
        <w:t xml:space="preserve">отдельно взятого </w:t>
      </w:r>
      <w:r w:rsidR="00FC3C55" w:rsidRPr="00F441C9">
        <w:rPr>
          <w:rFonts w:ascii="Times New Roman" w:hAnsi="Times New Roman" w:cs="Times New Roman"/>
          <w:sz w:val="24"/>
          <w:szCs w:val="24"/>
        </w:rPr>
        <w:t xml:space="preserve">человека. </w:t>
      </w:r>
      <w:r w:rsidR="0081294C" w:rsidRPr="00F441C9">
        <w:rPr>
          <w:rFonts w:ascii="Times New Roman" w:hAnsi="Times New Roman" w:cs="Times New Roman"/>
          <w:sz w:val="24"/>
          <w:szCs w:val="24"/>
        </w:rPr>
        <w:t xml:space="preserve"> </w:t>
      </w:r>
      <w:r w:rsidR="00FC3C55" w:rsidRPr="00F441C9">
        <w:rPr>
          <w:rFonts w:ascii="Times New Roman" w:hAnsi="Times New Roman" w:cs="Times New Roman"/>
          <w:sz w:val="24"/>
          <w:szCs w:val="24"/>
        </w:rPr>
        <w:t xml:space="preserve">Акакий Акакиевич </w:t>
      </w:r>
      <w:proofErr w:type="spellStart"/>
      <w:r w:rsidR="00FC3C55" w:rsidRPr="00F441C9">
        <w:rPr>
          <w:rFonts w:ascii="Times New Roman" w:hAnsi="Times New Roman" w:cs="Times New Roman"/>
          <w:sz w:val="24"/>
          <w:szCs w:val="24"/>
        </w:rPr>
        <w:t>Башмачкин</w:t>
      </w:r>
      <w:proofErr w:type="spellEnd"/>
      <w:r w:rsidR="00FC3C55" w:rsidRPr="00F441C9">
        <w:rPr>
          <w:rFonts w:ascii="Times New Roman" w:hAnsi="Times New Roman" w:cs="Times New Roman"/>
          <w:sz w:val="24"/>
          <w:szCs w:val="24"/>
        </w:rPr>
        <w:t xml:space="preserve"> уже одним своим именем вызывает у общества насмешки. Он служит титулярным советником в департаменте. Занимается переписыванием бумаг. Работу свою любит, не пропускает. Такое рвение на службе тоже вызывает неоднозначную реакцию у людей, которые не способны оценить  душевные порывы другого человека. Одежда Акакия Акакиевича неказиста и вызывает у коллег смех: «...вицмундир у него был не зеленый, а какого-то рыжевато-мучного цвета. Воротничок на нем был узенький, низенький, так что шея его, несмотря на </w:t>
      </w:r>
      <w:proofErr w:type="gramStart"/>
      <w:r w:rsidR="00FC3C55" w:rsidRPr="00F441C9">
        <w:rPr>
          <w:rFonts w:ascii="Times New Roman" w:hAnsi="Times New Roman" w:cs="Times New Roman"/>
          <w:sz w:val="24"/>
          <w:szCs w:val="24"/>
        </w:rPr>
        <w:t>то</w:t>
      </w:r>
      <w:proofErr w:type="gramEnd"/>
      <w:r w:rsidR="00FC3C55" w:rsidRPr="00F441C9">
        <w:rPr>
          <w:rFonts w:ascii="Times New Roman" w:hAnsi="Times New Roman" w:cs="Times New Roman"/>
          <w:sz w:val="24"/>
          <w:szCs w:val="24"/>
        </w:rPr>
        <w:t xml:space="preserve"> что не была длинна, выходя из воротника, казала</w:t>
      </w:r>
      <w:r w:rsidR="00511EF2" w:rsidRPr="00F441C9">
        <w:rPr>
          <w:rFonts w:ascii="Times New Roman" w:hAnsi="Times New Roman" w:cs="Times New Roman"/>
          <w:sz w:val="24"/>
          <w:szCs w:val="24"/>
        </w:rPr>
        <w:t>сь необыкновенно длинною...» [</w:t>
      </w:r>
      <w:r w:rsidR="000F2CA1" w:rsidRPr="00F441C9">
        <w:rPr>
          <w:rFonts w:ascii="Times New Roman" w:hAnsi="Times New Roman" w:cs="Times New Roman"/>
          <w:sz w:val="24"/>
          <w:szCs w:val="24"/>
        </w:rPr>
        <w:t>10</w:t>
      </w:r>
      <w:r w:rsidR="00FC3C55" w:rsidRPr="00F441C9">
        <w:rPr>
          <w:rFonts w:ascii="Times New Roman" w:hAnsi="Times New Roman" w:cs="Times New Roman"/>
          <w:sz w:val="24"/>
          <w:szCs w:val="24"/>
        </w:rPr>
        <w:t>, с.46].   Несчастный Башмачкин не может за себя постоять и только просит: «...Оставьте меня, зачем вы меня обижаете?..</w:t>
      </w:r>
      <w:r w:rsidR="00511EF2" w:rsidRPr="00F441C9">
        <w:rPr>
          <w:rFonts w:ascii="Times New Roman" w:hAnsi="Times New Roman" w:cs="Times New Roman"/>
          <w:sz w:val="24"/>
          <w:szCs w:val="24"/>
        </w:rPr>
        <w:t>» [</w:t>
      </w:r>
      <w:r w:rsidR="000F2CA1" w:rsidRPr="00F441C9">
        <w:rPr>
          <w:rFonts w:ascii="Times New Roman" w:hAnsi="Times New Roman" w:cs="Times New Roman"/>
          <w:sz w:val="24"/>
          <w:szCs w:val="24"/>
        </w:rPr>
        <w:t>10</w:t>
      </w:r>
      <w:r w:rsidR="00FC3C55" w:rsidRPr="00F441C9">
        <w:rPr>
          <w:rFonts w:ascii="Times New Roman" w:hAnsi="Times New Roman" w:cs="Times New Roman"/>
          <w:sz w:val="24"/>
          <w:szCs w:val="24"/>
        </w:rPr>
        <w:t>, с.51]. Его бедность, жалкий вид и неспособность защитить себя не вызывают в окружающем его обществе понимания и сочувствия.  Люди желают видеть в человеке лишь вещь, которая была бы показателем его статуса, обесценивая саму личность.</w:t>
      </w:r>
      <w:r w:rsidR="00FC3C55" w:rsidRPr="00F441C9">
        <w:rPr>
          <w:rFonts w:ascii="Times New Roman" w:hAnsi="Times New Roman" w:cs="Times New Roman"/>
          <w:iCs/>
          <w:color w:val="202124"/>
          <w:sz w:val="24"/>
          <w:szCs w:val="24"/>
          <w:shd w:val="clear" w:color="auto" w:fill="F5F5F5"/>
        </w:rPr>
        <w:t xml:space="preserve"> </w:t>
      </w:r>
      <w:r w:rsidR="00FC3C55" w:rsidRPr="00F441C9">
        <w:rPr>
          <w:rFonts w:ascii="Times New Roman" w:hAnsi="Times New Roman" w:cs="Times New Roman"/>
          <w:sz w:val="24"/>
          <w:szCs w:val="24"/>
        </w:rPr>
        <w:t xml:space="preserve">Тот факт, что так дорого обошедшуюся герою шинель у Акакия Акакиевича крадут, говорит о том, что  общество жестоко. </w:t>
      </w:r>
    </w:p>
    <w:p w:rsidR="00FC3C55" w:rsidRPr="00F441C9" w:rsidRDefault="00FC3C55" w:rsidP="001444C0">
      <w:pPr>
        <w:spacing w:line="360" w:lineRule="auto"/>
        <w:rPr>
          <w:rStyle w:val="a5"/>
          <w:rFonts w:ascii="Times New Roman" w:hAnsi="Times New Roman" w:cs="Times New Roman"/>
          <w:b w:val="0"/>
          <w:bCs w:val="0"/>
          <w:sz w:val="24"/>
          <w:szCs w:val="24"/>
        </w:rPr>
      </w:pPr>
      <w:r w:rsidRPr="00F441C9">
        <w:rPr>
          <w:rFonts w:ascii="Times New Roman" w:hAnsi="Times New Roman" w:cs="Times New Roman"/>
          <w:sz w:val="24"/>
          <w:szCs w:val="24"/>
        </w:rPr>
        <w:t xml:space="preserve">Пример </w:t>
      </w:r>
      <w:r w:rsidR="0081294C" w:rsidRPr="00F441C9">
        <w:rPr>
          <w:rFonts w:ascii="Times New Roman" w:hAnsi="Times New Roman" w:cs="Times New Roman"/>
          <w:sz w:val="24"/>
          <w:szCs w:val="24"/>
        </w:rPr>
        <w:t xml:space="preserve">подобного конфликта </w:t>
      </w:r>
      <w:r w:rsidRPr="00F441C9">
        <w:rPr>
          <w:rFonts w:ascii="Times New Roman" w:hAnsi="Times New Roman" w:cs="Times New Roman"/>
          <w:sz w:val="24"/>
          <w:szCs w:val="24"/>
        </w:rPr>
        <w:t>можно найти и  в расск</w:t>
      </w:r>
      <w:r w:rsidR="00511EF2" w:rsidRPr="00F441C9">
        <w:rPr>
          <w:rFonts w:ascii="Times New Roman" w:hAnsi="Times New Roman" w:cs="Times New Roman"/>
          <w:sz w:val="24"/>
          <w:szCs w:val="24"/>
        </w:rPr>
        <w:t xml:space="preserve">азе В.К. </w:t>
      </w:r>
      <w:proofErr w:type="spellStart"/>
      <w:r w:rsidR="00511EF2" w:rsidRPr="00F441C9">
        <w:rPr>
          <w:rFonts w:ascii="Times New Roman" w:hAnsi="Times New Roman" w:cs="Times New Roman"/>
          <w:sz w:val="24"/>
          <w:szCs w:val="24"/>
        </w:rPr>
        <w:t>Железникова</w:t>
      </w:r>
      <w:proofErr w:type="spellEnd"/>
      <w:r w:rsidR="00511EF2" w:rsidRPr="00F441C9">
        <w:rPr>
          <w:rFonts w:ascii="Times New Roman" w:hAnsi="Times New Roman" w:cs="Times New Roman"/>
          <w:sz w:val="24"/>
          <w:szCs w:val="24"/>
        </w:rPr>
        <w:t xml:space="preserve"> «Чучело»[</w:t>
      </w:r>
      <w:r w:rsidR="000F2CA1" w:rsidRPr="00F441C9">
        <w:rPr>
          <w:rFonts w:ascii="Times New Roman" w:hAnsi="Times New Roman" w:cs="Times New Roman"/>
          <w:sz w:val="24"/>
          <w:szCs w:val="24"/>
        </w:rPr>
        <w:t>8</w:t>
      </w:r>
      <w:r w:rsidRPr="00F441C9">
        <w:rPr>
          <w:rFonts w:ascii="Times New Roman" w:hAnsi="Times New Roman" w:cs="Times New Roman"/>
          <w:sz w:val="24"/>
          <w:szCs w:val="24"/>
        </w:rPr>
        <w:t xml:space="preserve">]. В этом произведении говорится о девочке Лене, над которой издевался весь класс из-за дедушки, внешний вид и образ жизни которого не соответствовал социально - одобряемым представлениям жителей города. Такой конфликт возникает на базе столкновения противоположно направленных групповых мотивов. </w:t>
      </w:r>
    </w:p>
    <w:p w:rsidR="00097BAC" w:rsidRPr="00F441C9" w:rsidRDefault="00097BAC" w:rsidP="001444C0">
      <w:pPr>
        <w:spacing w:line="360" w:lineRule="auto"/>
        <w:rPr>
          <w:rFonts w:ascii="Times New Roman" w:hAnsi="Times New Roman" w:cs="Times New Roman"/>
          <w:sz w:val="24"/>
          <w:szCs w:val="24"/>
        </w:rPr>
      </w:pPr>
      <w:r w:rsidRPr="00F441C9">
        <w:rPr>
          <w:rStyle w:val="a5"/>
          <w:rFonts w:ascii="Times New Roman" w:hAnsi="Times New Roman" w:cs="Times New Roman"/>
          <w:b w:val="0"/>
          <w:spacing w:val="5"/>
          <w:sz w:val="24"/>
          <w:szCs w:val="24"/>
          <w:shd w:val="clear" w:color="auto" w:fill="FFFFFF"/>
        </w:rPr>
        <w:t>Любовный конфликт</w:t>
      </w:r>
      <w:r w:rsidRPr="00F441C9">
        <w:rPr>
          <w:rFonts w:ascii="Times New Roman" w:hAnsi="Times New Roman" w:cs="Times New Roman"/>
          <w:spacing w:val="5"/>
          <w:sz w:val="24"/>
          <w:szCs w:val="24"/>
          <w:shd w:val="clear" w:color="auto" w:fill="FFFFFF"/>
        </w:rPr>
        <w:t xml:space="preserve"> — это проблемы взаимодействия между двумя любящими друг друга персонажами.   </w:t>
      </w:r>
      <w:r w:rsidRPr="00F441C9">
        <w:rPr>
          <w:rFonts w:ascii="Times New Roman" w:hAnsi="Times New Roman" w:cs="Times New Roman"/>
          <w:sz w:val="24"/>
          <w:szCs w:val="24"/>
        </w:rPr>
        <w:t>Например, в романе «Капитанская дочка» А. С. Пушкина</w:t>
      </w:r>
      <w:r w:rsidR="00511EF2" w:rsidRPr="00F441C9">
        <w:rPr>
          <w:rFonts w:ascii="Times New Roman" w:hAnsi="Times New Roman" w:cs="Times New Roman"/>
          <w:sz w:val="24"/>
          <w:szCs w:val="24"/>
          <w:shd w:val="clear" w:color="auto" w:fill="FFFFFF"/>
        </w:rPr>
        <w:t xml:space="preserve"> [</w:t>
      </w:r>
      <w:r w:rsidR="000F2CA1" w:rsidRPr="00F441C9">
        <w:rPr>
          <w:rFonts w:ascii="Times New Roman" w:hAnsi="Times New Roman" w:cs="Times New Roman"/>
          <w:sz w:val="24"/>
          <w:szCs w:val="24"/>
          <w:shd w:val="clear" w:color="auto" w:fill="FFFFFF"/>
        </w:rPr>
        <w:t>12</w:t>
      </w:r>
      <w:r w:rsidR="00511EF2" w:rsidRPr="00F441C9">
        <w:rPr>
          <w:rFonts w:ascii="Times New Roman" w:hAnsi="Times New Roman" w:cs="Times New Roman"/>
          <w:sz w:val="24"/>
          <w:szCs w:val="24"/>
          <w:shd w:val="clear" w:color="auto" w:fill="FFFFFF"/>
        </w:rPr>
        <w:t xml:space="preserve">] </w:t>
      </w:r>
      <w:r w:rsidRPr="00F441C9">
        <w:rPr>
          <w:rFonts w:ascii="Times New Roman" w:hAnsi="Times New Roman" w:cs="Times New Roman"/>
          <w:sz w:val="24"/>
          <w:szCs w:val="24"/>
        </w:rPr>
        <w:t>описывается любовный треугольник, состоящий из Швабрина, Маши и Петруши Гринева. Швабрин  заинтересован в Маше, однако она влюблена в Гринева и их чувства взаимны. Тот хочет  заполучить Машу, заставив ее  выйти замуж за него.  Однако Мария  остается верна Гриневу и делает все, чтобы быть вместе с ним.</w:t>
      </w:r>
    </w:p>
    <w:p w:rsidR="0081294C" w:rsidRPr="00442059" w:rsidRDefault="00FC3C55" w:rsidP="0081294C">
      <w:pPr>
        <w:spacing w:line="360" w:lineRule="auto"/>
        <w:rPr>
          <w:rFonts w:ascii="Times New Roman" w:hAnsi="Times New Roman" w:cs="Times New Roman"/>
          <w:color w:val="000000"/>
          <w:spacing w:val="5"/>
          <w:sz w:val="24"/>
          <w:szCs w:val="24"/>
          <w:shd w:val="clear" w:color="auto" w:fill="FFFFFF"/>
        </w:rPr>
      </w:pPr>
      <w:r w:rsidRPr="00F441C9">
        <w:rPr>
          <w:rStyle w:val="a5"/>
          <w:rFonts w:ascii="Times New Roman" w:hAnsi="Times New Roman" w:cs="Times New Roman"/>
          <w:b w:val="0"/>
          <w:spacing w:val="5"/>
          <w:sz w:val="24"/>
          <w:szCs w:val="24"/>
          <w:shd w:val="clear" w:color="auto" w:fill="FFFFFF"/>
        </w:rPr>
        <w:t>Философский</w:t>
      </w:r>
      <w:r w:rsidR="00097BAC" w:rsidRPr="00F441C9">
        <w:rPr>
          <w:rStyle w:val="a5"/>
          <w:rFonts w:ascii="Times New Roman" w:hAnsi="Times New Roman" w:cs="Times New Roman"/>
          <w:b w:val="0"/>
          <w:spacing w:val="5"/>
          <w:sz w:val="24"/>
          <w:szCs w:val="24"/>
          <w:shd w:val="clear" w:color="auto" w:fill="FFFFFF"/>
        </w:rPr>
        <w:t xml:space="preserve"> конфликт</w:t>
      </w:r>
      <w:r w:rsidR="00097BAC" w:rsidRPr="00F441C9">
        <w:rPr>
          <w:rFonts w:ascii="Times New Roman" w:hAnsi="Times New Roman" w:cs="Times New Roman"/>
          <w:spacing w:val="5"/>
          <w:sz w:val="24"/>
          <w:szCs w:val="24"/>
          <w:shd w:val="clear" w:color="auto" w:fill="FFFFFF"/>
        </w:rPr>
        <w:t xml:space="preserve"> – это конфликт мировоззрений. </w:t>
      </w:r>
      <w:r w:rsidR="0081294C" w:rsidRPr="00F441C9">
        <w:rPr>
          <w:rFonts w:ascii="Times New Roman" w:hAnsi="Times New Roman" w:cs="Times New Roman"/>
          <w:sz w:val="24"/>
          <w:szCs w:val="24"/>
        </w:rPr>
        <w:t>Вспомним и произведение М.А. Булгакова «Мастер и Маргарита»</w:t>
      </w:r>
      <w:r w:rsidR="00511EF2" w:rsidRPr="00F441C9">
        <w:rPr>
          <w:rFonts w:ascii="Times New Roman" w:hAnsi="Times New Roman" w:cs="Times New Roman"/>
          <w:sz w:val="24"/>
          <w:szCs w:val="24"/>
          <w:shd w:val="clear" w:color="auto" w:fill="FFFFFF"/>
        </w:rPr>
        <w:t xml:space="preserve"> [1</w:t>
      </w:r>
      <w:r w:rsidR="000F2CA1" w:rsidRPr="00F441C9">
        <w:rPr>
          <w:rFonts w:ascii="Times New Roman" w:hAnsi="Times New Roman" w:cs="Times New Roman"/>
          <w:sz w:val="24"/>
          <w:szCs w:val="24"/>
          <w:shd w:val="clear" w:color="auto" w:fill="FFFFFF"/>
        </w:rPr>
        <w:t>4</w:t>
      </w:r>
      <w:r w:rsidR="00511EF2" w:rsidRPr="00F441C9">
        <w:rPr>
          <w:rFonts w:ascii="Times New Roman" w:hAnsi="Times New Roman" w:cs="Times New Roman"/>
          <w:sz w:val="24"/>
          <w:szCs w:val="24"/>
          <w:shd w:val="clear" w:color="auto" w:fill="FFFFFF"/>
        </w:rPr>
        <w:t>]</w:t>
      </w:r>
      <w:r w:rsidR="00511EF2" w:rsidRPr="00F441C9">
        <w:rPr>
          <w:rFonts w:ascii="Times New Roman" w:hAnsi="Times New Roman" w:cs="Times New Roman"/>
          <w:sz w:val="24"/>
          <w:szCs w:val="24"/>
        </w:rPr>
        <w:t xml:space="preserve"> </w:t>
      </w:r>
      <w:r w:rsidR="0081294C" w:rsidRPr="00F441C9">
        <w:rPr>
          <w:rFonts w:ascii="Times New Roman" w:hAnsi="Times New Roman" w:cs="Times New Roman"/>
          <w:sz w:val="24"/>
          <w:szCs w:val="24"/>
        </w:rPr>
        <w:t xml:space="preserve">, где  перед нами развёртывается идейное противостояние между </w:t>
      </w:r>
      <w:proofErr w:type="spellStart"/>
      <w:r w:rsidR="0081294C" w:rsidRPr="00F441C9">
        <w:rPr>
          <w:rFonts w:ascii="Times New Roman" w:hAnsi="Times New Roman" w:cs="Times New Roman"/>
          <w:sz w:val="24"/>
          <w:szCs w:val="24"/>
        </w:rPr>
        <w:t>Воландом</w:t>
      </w:r>
      <w:proofErr w:type="spellEnd"/>
      <w:r w:rsidR="0081294C" w:rsidRPr="00F441C9">
        <w:rPr>
          <w:rFonts w:ascii="Times New Roman" w:hAnsi="Times New Roman" w:cs="Times New Roman"/>
          <w:sz w:val="24"/>
          <w:szCs w:val="24"/>
        </w:rPr>
        <w:t xml:space="preserve"> и </w:t>
      </w:r>
      <w:proofErr w:type="spellStart"/>
      <w:r w:rsidR="0081294C" w:rsidRPr="00F441C9">
        <w:rPr>
          <w:rFonts w:ascii="Times New Roman" w:hAnsi="Times New Roman" w:cs="Times New Roman"/>
          <w:sz w:val="24"/>
          <w:szCs w:val="24"/>
        </w:rPr>
        <w:t>Иешуа</w:t>
      </w:r>
      <w:proofErr w:type="spellEnd"/>
      <w:r w:rsidR="0081294C" w:rsidRPr="00F441C9">
        <w:rPr>
          <w:rFonts w:ascii="Times New Roman" w:hAnsi="Times New Roman" w:cs="Times New Roman"/>
          <w:sz w:val="24"/>
          <w:szCs w:val="24"/>
        </w:rPr>
        <w:t>. Но так ли всё однозначно в этом произведении?</w:t>
      </w:r>
    </w:p>
    <w:p w:rsidR="00442059" w:rsidRDefault="0081294C" w:rsidP="0081294C">
      <w:pPr>
        <w:spacing w:line="360" w:lineRule="auto"/>
        <w:rPr>
          <w:rFonts w:ascii="Times New Roman" w:hAnsi="Times New Roman" w:cs="Times New Roman"/>
          <w:color w:val="000000"/>
          <w:sz w:val="24"/>
          <w:szCs w:val="24"/>
          <w:shd w:val="clear" w:color="auto" w:fill="FFFFFF"/>
        </w:rPr>
      </w:pPr>
      <w:proofErr w:type="spellStart"/>
      <w:r w:rsidRPr="00F441C9">
        <w:rPr>
          <w:rFonts w:ascii="Times New Roman" w:hAnsi="Times New Roman" w:cs="Times New Roman"/>
          <w:sz w:val="24"/>
          <w:szCs w:val="24"/>
        </w:rPr>
        <w:t>Воланд</w:t>
      </w:r>
      <w:proofErr w:type="spellEnd"/>
      <w:r w:rsidRPr="00F441C9">
        <w:rPr>
          <w:rFonts w:ascii="Times New Roman" w:hAnsi="Times New Roman" w:cs="Times New Roman"/>
          <w:sz w:val="24"/>
          <w:szCs w:val="24"/>
        </w:rPr>
        <w:t xml:space="preserve"> — это дьявол, воплощение нечистой силы, повелитель злых сил: «...Вчера на Патриарших прудах вы встретились с сата</w:t>
      </w:r>
      <w:r w:rsidR="00511EF2" w:rsidRPr="00F441C9">
        <w:rPr>
          <w:rFonts w:ascii="Times New Roman" w:hAnsi="Times New Roman" w:cs="Times New Roman"/>
          <w:sz w:val="24"/>
          <w:szCs w:val="24"/>
        </w:rPr>
        <w:t>ной...»[1</w:t>
      </w:r>
      <w:r w:rsidR="000F2CA1" w:rsidRPr="00F441C9">
        <w:rPr>
          <w:rFonts w:ascii="Times New Roman" w:hAnsi="Times New Roman" w:cs="Times New Roman"/>
          <w:sz w:val="24"/>
          <w:szCs w:val="24"/>
        </w:rPr>
        <w:t>4</w:t>
      </w:r>
      <w:r w:rsidRPr="00F441C9">
        <w:rPr>
          <w:rFonts w:ascii="Times New Roman" w:hAnsi="Times New Roman" w:cs="Times New Roman"/>
          <w:sz w:val="24"/>
          <w:szCs w:val="24"/>
        </w:rPr>
        <w:t>, с.26]. Согласно информации, представленной в философском словаре, дьявол-это г</w:t>
      </w:r>
      <w:r w:rsidRPr="00F441C9">
        <w:rPr>
          <w:rFonts w:ascii="Times New Roman" w:hAnsi="Times New Roman" w:cs="Times New Roman"/>
          <w:color w:val="000000"/>
          <w:sz w:val="24"/>
          <w:szCs w:val="24"/>
          <w:shd w:val="clear" w:color="auto" w:fill="FFFFFF"/>
        </w:rPr>
        <w:t xml:space="preserve">лавный демон, князь демонов.  Авторы подчёркивают, что дьявол творит зло ради зла, и в этом его бесчеловечность. Но в романе мы наблюдаем совершенно не каноничный образ. </w:t>
      </w:r>
      <w:r w:rsidRPr="00F441C9">
        <w:rPr>
          <w:rFonts w:ascii="Times New Roman" w:hAnsi="Times New Roman" w:cs="Times New Roman"/>
          <w:sz w:val="24"/>
          <w:szCs w:val="24"/>
        </w:rPr>
        <w:t>Нашему вниманию</w:t>
      </w:r>
      <w:r w:rsidRPr="00F441C9">
        <w:rPr>
          <w:rFonts w:ascii="Times New Roman" w:hAnsi="Times New Roman" w:cs="Times New Roman"/>
          <w:iCs/>
          <w:color w:val="202124"/>
          <w:sz w:val="24"/>
          <w:szCs w:val="24"/>
          <w:shd w:val="clear" w:color="auto" w:fill="F5F5F5"/>
        </w:rPr>
        <w:t xml:space="preserve"> </w:t>
      </w:r>
      <w:r w:rsidRPr="00F441C9">
        <w:rPr>
          <w:rFonts w:ascii="Times New Roman" w:hAnsi="Times New Roman" w:cs="Times New Roman"/>
          <w:sz w:val="24"/>
          <w:szCs w:val="24"/>
        </w:rPr>
        <w:t>представлен персонаж, наделённый человеческими чертами. Так, герой ведёт себя дружелюбно и мягко: «...Незнаком</w:t>
      </w:r>
      <w:r w:rsidR="00511EF2" w:rsidRPr="00F441C9">
        <w:rPr>
          <w:rFonts w:ascii="Times New Roman" w:hAnsi="Times New Roman" w:cs="Times New Roman"/>
          <w:sz w:val="24"/>
          <w:szCs w:val="24"/>
        </w:rPr>
        <w:t>ец дружелюбно усмехнулся...» [1</w:t>
      </w:r>
      <w:r w:rsidR="000F2CA1" w:rsidRPr="00F441C9">
        <w:rPr>
          <w:rFonts w:ascii="Times New Roman" w:hAnsi="Times New Roman" w:cs="Times New Roman"/>
          <w:sz w:val="24"/>
          <w:szCs w:val="24"/>
        </w:rPr>
        <w:t>4</w:t>
      </w:r>
      <w:r w:rsidRPr="00F441C9">
        <w:rPr>
          <w:rFonts w:ascii="Times New Roman" w:hAnsi="Times New Roman" w:cs="Times New Roman"/>
          <w:sz w:val="24"/>
          <w:szCs w:val="24"/>
        </w:rPr>
        <w:t>, с.78].,  «...Виноват, – мяг</w:t>
      </w:r>
      <w:r w:rsidR="00511EF2" w:rsidRPr="00F441C9">
        <w:rPr>
          <w:rFonts w:ascii="Times New Roman" w:hAnsi="Times New Roman" w:cs="Times New Roman"/>
          <w:sz w:val="24"/>
          <w:szCs w:val="24"/>
        </w:rPr>
        <w:t>ко отозвался неизвестный...» [1</w:t>
      </w:r>
      <w:r w:rsidR="000F2CA1" w:rsidRPr="00F441C9">
        <w:rPr>
          <w:rFonts w:ascii="Times New Roman" w:hAnsi="Times New Roman" w:cs="Times New Roman"/>
          <w:sz w:val="24"/>
          <w:szCs w:val="24"/>
        </w:rPr>
        <w:t>4</w:t>
      </w:r>
      <w:r w:rsidR="00A411A2">
        <w:rPr>
          <w:rFonts w:ascii="Times New Roman" w:hAnsi="Times New Roman" w:cs="Times New Roman"/>
          <w:sz w:val="24"/>
          <w:szCs w:val="24"/>
        </w:rPr>
        <w:t xml:space="preserve">, с.156]. </w:t>
      </w:r>
      <w:r w:rsidRPr="00F441C9">
        <w:rPr>
          <w:rFonts w:ascii="Times New Roman" w:hAnsi="Times New Roman" w:cs="Times New Roman"/>
          <w:sz w:val="24"/>
          <w:szCs w:val="24"/>
        </w:rPr>
        <w:t>Нередко на его устах заметна улыбка: «...Наконец Волан</w:t>
      </w:r>
      <w:r w:rsidR="00511EF2" w:rsidRPr="00F441C9">
        <w:rPr>
          <w:rFonts w:ascii="Times New Roman" w:hAnsi="Times New Roman" w:cs="Times New Roman"/>
          <w:sz w:val="24"/>
          <w:szCs w:val="24"/>
        </w:rPr>
        <w:t>д заговорил, улыбнувшись...» [1</w:t>
      </w:r>
      <w:r w:rsidR="000F2CA1" w:rsidRPr="00F441C9">
        <w:rPr>
          <w:rFonts w:ascii="Times New Roman" w:hAnsi="Times New Roman" w:cs="Times New Roman"/>
          <w:sz w:val="24"/>
          <w:szCs w:val="24"/>
        </w:rPr>
        <w:t>4</w:t>
      </w:r>
      <w:r w:rsidRPr="00F441C9">
        <w:rPr>
          <w:rFonts w:ascii="Times New Roman" w:hAnsi="Times New Roman" w:cs="Times New Roman"/>
          <w:sz w:val="24"/>
          <w:szCs w:val="24"/>
        </w:rPr>
        <w:t>, с</w:t>
      </w:r>
      <w:r w:rsidR="00A411A2">
        <w:rPr>
          <w:rFonts w:ascii="Times New Roman" w:hAnsi="Times New Roman" w:cs="Times New Roman"/>
          <w:sz w:val="24"/>
          <w:szCs w:val="24"/>
        </w:rPr>
        <w:t xml:space="preserve">.300]. </w:t>
      </w:r>
      <w:r w:rsidRPr="00F441C9">
        <w:rPr>
          <w:rFonts w:ascii="Times New Roman" w:hAnsi="Times New Roman" w:cs="Times New Roman"/>
          <w:sz w:val="24"/>
          <w:szCs w:val="24"/>
        </w:rPr>
        <w:t>Внешний облик дьявола, находящегося в квартире № 50, выглядит очень «домашним», и даже вызывает жалость: «...Воланд широко раскинулся на постели, был одет в одну ночную длинную рубашку, грязную и за</w:t>
      </w:r>
      <w:r w:rsidR="00511EF2" w:rsidRPr="00F441C9">
        <w:rPr>
          <w:rFonts w:ascii="Times New Roman" w:hAnsi="Times New Roman" w:cs="Times New Roman"/>
          <w:sz w:val="24"/>
          <w:szCs w:val="24"/>
        </w:rPr>
        <w:t>платанную на левом плече...» [1</w:t>
      </w:r>
      <w:r w:rsidR="000F2CA1" w:rsidRPr="00F441C9">
        <w:rPr>
          <w:rFonts w:ascii="Times New Roman" w:hAnsi="Times New Roman" w:cs="Times New Roman"/>
          <w:sz w:val="24"/>
          <w:szCs w:val="24"/>
        </w:rPr>
        <w:t>4</w:t>
      </w:r>
      <w:r w:rsidR="00A411A2">
        <w:rPr>
          <w:rFonts w:ascii="Times New Roman" w:hAnsi="Times New Roman" w:cs="Times New Roman"/>
          <w:sz w:val="24"/>
          <w:szCs w:val="24"/>
        </w:rPr>
        <w:t xml:space="preserve">, с. 257]. </w:t>
      </w:r>
      <w:r w:rsidRPr="00F441C9">
        <w:rPr>
          <w:rFonts w:ascii="Times New Roman" w:hAnsi="Times New Roman" w:cs="Times New Roman"/>
          <w:sz w:val="24"/>
          <w:szCs w:val="24"/>
        </w:rPr>
        <w:t xml:space="preserve">Герой даже испытывает постоянную боль в колене, что приближает его к облику человека.  Булгаков сделал своего героя не кровожадным, не безумным, а спокойным и благородным. Воланд умён, он не жаждет крови, но несёт справедливость. Он наказывал людей за отрицательные поступки: за ложь, за распространения идеи атеизма (в случае  с Берлиозом), за неверие и глупость. Нельзя забывать и о том, что именно он помог Маргарите и Мастеру обрести друг друга и вернуть рукопись. Таким образом, мы понимаем верность фразы о Воланде, что он </w:t>
      </w:r>
      <w:r w:rsidRPr="00F441C9">
        <w:rPr>
          <w:rFonts w:ascii="Times New Roman" w:hAnsi="Times New Roman" w:cs="Times New Roman"/>
          <w:color w:val="000000"/>
          <w:sz w:val="24"/>
          <w:szCs w:val="24"/>
          <w:shd w:val="clear" w:color="auto" w:fill="FFFFFF"/>
        </w:rPr>
        <w:t xml:space="preserve">на самом деле «…часть той силы, что вечно хочет зла и вечно совершает благо». </w:t>
      </w:r>
      <w:r w:rsidR="00511EF2" w:rsidRPr="00F441C9">
        <w:rPr>
          <w:rFonts w:ascii="Times New Roman" w:hAnsi="Times New Roman" w:cs="Times New Roman"/>
          <w:sz w:val="24"/>
          <w:szCs w:val="24"/>
        </w:rPr>
        <w:t>[1</w:t>
      </w:r>
      <w:r w:rsidR="000F2CA1" w:rsidRPr="00F441C9">
        <w:rPr>
          <w:rFonts w:ascii="Times New Roman" w:hAnsi="Times New Roman" w:cs="Times New Roman"/>
          <w:sz w:val="24"/>
          <w:szCs w:val="24"/>
        </w:rPr>
        <w:t>4</w:t>
      </w:r>
      <w:r w:rsidRPr="00F441C9">
        <w:rPr>
          <w:rFonts w:ascii="Times New Roman" w:hAnsi="Times New Roman" w:cs="Times New Roman"/>
          <w:sz w:val="24"/>
          <w:szCs w:val="24"/>
        </w:rPr>
        <w:t xml:space="preserve">,с.569].  </w:t>
      </w:r>
      <w:r w:rsidRPr="00F441C9">
        <w:rPr>
          <w:rFonts w:ascii="Times New Roman" w:hAnsi="Times New Roman" w:cs="Times New Roman"/>
          <w:color w:val="000000"/>
          <w:sz w:val="24"/>
          <w:szCs w:val="24"/>
          <w:shd w:val="clear" w:color="auto" w:fill="FFFFFF"/>
        </w:rPr>
        <w:t> </w:t>
      </w:r>
      <w:proofErr w:type="gramStart"/>
      <w:r w:rsidRPr="00F441C9">
        <w:rPr>
          <w:rFonts w:ascii="Times New Roman" w:hAnsi="Times New Roman" w:cs="Times New Roman"/>
          <w:sz w:val="24"/>
          <w:szCs w:val="24"/>
        </w:rPr>
        <w:t>Противопоставлен</w:t>
      </w:r>
      <w:proofErr w:type="gramEnd"/>
      <w:r w:rsidRPr="00F441C9">
        <w:rPr>
          <w:rFonts w:ascii="Times New Roman" w:hAnsi="Times New Roman" w:cs="Times New Roman"/>
          <w:sz w:val="24"/>
          <w:szCs w:val="24"/>
        </w:rPr>
        <w:t xml:space="preserve"> ему  </w:t>
      </w:r>
      <w:proofErr w:type="spellStart"/>
      <w:r w:rsidRPr="00F441C9">
        <w:rPr>
          <w:rFonts w:ascii="Times New Roman" w:hAnsi="Times New Roman" w:cs="Times New Roman"/>
          <w:color w:val="000000"/>
          <w:sz w:val="24"/>
          <w:szCs w:val="24"/>
          <w:shd w:val="clear" w:color="auto" w:fill="FFFFFF"/>
        </w:rPr>
        <w:t>Иешуа</w:t>
      </w:r>
      <w:proofErr w:type="spellEnd"/>
      <w:r w:rsidRPr="00F441C9">
        <w:rPr>
          <w:rFonts w:ascii="Times New Roman" w:hAnsi="Times New Roman" w:cs="Times New Roman"/>
          <w:color w:val="000000"/>
          <w:sz w:val="24"/>
          <w:szCs w:val="24"/>
          <w:shd w:val="clear" w:color="auto" w:fill="FFFFFF"/>
        </w:rPr>
        <w:t xml:space="preserve"> </w:t>
      </w:r>
      <w:proofErr w:type="spellStart"/>
      <w:r w:rsidRPr="00F441C9">
        <w:rPr>
          <w:rFonts w:ascii="Times New Roman" w:hAnsi="Times New Roman" w:cs="Times New Roman"/>
          <w:color w:val="000000"/>
          <w:sz w:val="24"/>
          <w:szCs w:val="24"/>
          <w:shd w:val="clear" w:color="auto" w:fill="FFFFFF"/>
        </w:rPr>
        <w:t>ГаНоцри</w:t>
      </w:r>
      <w:proofErr w:type="spellEnd"/>
      <w:r w:rsidRPr="00F441C9">
        <w:rPr>
          <w:rFonts w:ascii="Times New Roman" w:hAnsi="Times New Roman" w:cs="Times New Roman"/>
          <w:color w:val="000000"/>
          <w:sz w:val="24"/>
          <w:szCs w:val="24"/>
          <w:shd w:val="clear" w:color="auto" w:fill="FFFFFF"/>
        </w:rPr>
        <w:t xml:space="preserve"> из </w:t>
      </w:r>
      <w:proofErr w:type="spellStart"/>
      <w:r w:rsidRPr="00F441C9">
        <w:rPr>
          <w:rFonts w:ascii="Times New Roman" w:hAnsi="Times New Roman" w:cs="Times New Roman"/>
          <w:color w:val="000000"/>
          <w:sz w:val="24"/>
          <w:szCs w:val="24"/>
          <w:shd w:val="clear" w:color="auto" w:fill="FFFFFF"/>
        </w:rPr>
        <w:t>Ершалаима</w:t>
      </w:r>
      <w:proofErr w:type="spellEnd"/>
      <w:r w:rsidRPr="00F441C9">
        <w:rPr>
          <w:rFonts w:ascii="Times New Roman" w:hAnsi="Times New Roman" w:cs="Times New Roman"/>
          <w:color w:val="000000"/>
          <w:sz w:val="24"/>
          <w:szCs w:val="24"/>
          <w:shd w:val="clear" w:color="auto" w:fill="FFFFFF"/>
        </w:rPr>
        <w:t xml:space="preserve">, близкий по образу к Христу.  Воланд и Иешуа тесно </w:t>
      </w:r>
      <w:proofErr w:type="gramStart"/>
      <w:r w:rsidRPr="00F441C9">
        <w:rPr>
          <w:rFonts w:ascii="Times New Roman" w:hAnsi="Times New Roman" w:cs="Times New Roman"/>
          <w:color w:val="000000"/>
          <w:sz w:val="24"/>
          <w:szCs w:val="24"/>
          <w:shd w:val="clear" w:color="auto" w:fill="FFFFFF"/>
        </w:rPr>
        <w:t>взаимосвязаны</w:t>
      </w:r>
      <w:proofErr w:type="gramEnd"/>
      <w:r w:rsidRPr="00F441C9">
        <w:rPr>
          <w:rFonts w:ascii="Times New Roman" w:hAnsi="Times New Roman" w:cs="Times New Roman"/>
          <w:color w:val="000000"/>
          <w:sz w:val="24"/>
          <w:szCs w:val="24"/>
          <w:shd w:val="clear" w:color="auto" w:fill="FFFFFF"/>
        </w:rPr>
        <w:t xml:space="preserve">, так как, внутренне противоборствуя, не могут обходиться друг без друга. Они являются символами добра и зла, которые привносят в мир равновесие. </w:t>
      </w:r>
    </w:p>
    <w:p w:rsidR="0081294C" w:rsidRPr="00F441C9" w:rsidRDefault="00590E3E" w:rsidP="0081294C">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Е</w:t>
      </w:r>
      <w:r w:rsidR="0081294C" w:rsidRPr="00F441C9">
        <w:rPr>
          <w:rFonts w:ascii="Times New Roman" w:hAnsi="Times New Roman" w:cs="Times New Roman"/>
          <w:color w:val="000000"/>
          <w:sz w:val="24"/>
          <w:szCs w:val="24"/>
          <w:shd w:val="clear" w:color="auto" w:fill="FFFFFF"/>
        </w:rPr>
        <w:t xml:space="preserve">сли посмотреть внимательнее на мотивы поступков обоих персонажей, то становится ясно, что, несмотря на различие взглядов, они не противоречат друг другу в основных вопросах. Например, </w:t>
      </w:r>
      <w:r w:rsidR="0081294C" w:rsidRPr="00F441C9">
        <w:rPr>
          <w:rFonts w:ascii="Times New Roman" w:hAnsi="Times New Roman" w:cs="Times New Roman"/>
          <w:color w:val="000000"/>
          <w:sz w:val="24"/>
          <w:szCs w:val="24"/>
        </w:rPr>
        <w:t>Иешуа считает всех людей добрыми, говорит о том, что «злых людей нет на свете». Воланд же, оценивая москвичей, отзывается: «Люди – как люди. Любят деньги, но ведь это всегда было... Ну, легкомысленны... ну, что ж... и милосердие иногда стучится в их сердца... обыкновенные люди... в общем, напоминают прежних... квартирный вопрос только испортил их...».</w:t>
      </w:r>
      <w:r w:rsidR="00511EF2" w:rsidRPr="00F441C9">
        <w:rPr>
          <w:rFonts w:ascii="Times New Roman" w:hAnsi="Times New Roman" w:cs="Times New Roman"/>
          <w:sz w:val="24"/>
          <w:szCs w:val="24"/>
        </w:rPr>
        <w:t xml:space="preserve"> »[1</w:t>
      </w:r>
      <w:r w:rsidR="000F2CA1" w:rsidRPr="00F441C9">
        <w:rPr>
          <w:rFonts w:ascii="Times New Roman" w:hAnsi="Times New Roman" w:cs="Times New Roman"/>
          <w:sz w:val="24"/>
          <w:szCs w:val="24"/>
        </w:rPr>
        <w:t>4</w:t>
      </w:r>
      <w:r w:rsidR="0081294C" w:rsidRPr="00F441C9">
        <w:rPr>
          <w:rFonts w:ascii="Times New Roman" w:hAnsi="Times New Roman" w:cs="Times New Roman"/>
          <w:sz w:val="24"/>
          <w:szCs w:val="24"/>
        </w:rPr>
        <w:t xml:space="preserve">, с. 306].  </w:t>
      </w:r>
      <w:r w:rsidR="0081294C" w:rsidRPr="00F441C9">
        <w:rPr>
          <w:rFonts w:ascii="Times New Roman" w:hAnsi="Times New Roman" w:cs="Times New Roman"/>
          <w:color w:val="000000"/>
          <w:sz w:val="24"/>
          <w:szCs w:val="24"/>
        </w:rPr>
        <w:t xml:space="preserve"> То есть, по мнению Воланда, обыкновенные люди не злы, но в отличие от Иешуа, он не готов признавать их добрыми абсолютно.</w:t>
      </w:r>
    </w:p>
    <w:p w:rsidR="0081294C" w:rsidRPr="00F441C9" w:rsidRDefault="0081294C" w:rsidP="001444C0">
      <w:pPr>
        <w:spacing w:line="360" w:lineRule="auto"/>
        <w:rPr>
          <w:rFonts w:ascii="Times New Roman" w:hAnsi="Times New Roman" w:cs="Times New Roman"/>
          <w:color w:val="000000"/>
          <w:sz w:val="24"/>
          <w:szCs w:val="24"/>
        </w:rPr>
      </w:pPr>
      <w:r w:rsidRPr="00F441C9">
        <w:rPr>
          <w:rFonts w:ascii="Times New Roman" w:hAnsi="Times New Roman" w:cs="Times New Roman"/>
          <w:color w:val="000000"/>
          <w:sz w:val="24"/>
          <w:szCs w:val="24"/>
        </w:rPr>
        <w:t xml:space="preserve">Итак, мы приходим к выводу о том, что  в мире романа Булгакова </w:t>
      </w:r>
      <w:proofErr w:type="spellStart"/>
      <w:r w:rsidRPr="00F441C9">
        <w:rPr>
          <w:rFonts w:ascii="Times New Roman" w:hAnsi="Times New Roman" w:cs="Times New Roman"/>
          <w:color w:val="000000"/>
          <w:sz w:val="24"/>
          <w:szCs w:val="24"/>
        </w:rPr>
        <w:t>Воланд</w:t>
      </w:r>
      <w:proofErr w:type="spellEnd"/>
      <w:r w:rsidRPr="00F441C9">
        <w:rPr>
          <w:rFonts w:ascii="Times New Roman" w:hAnsi="Times New Roman" w:cs="Times New Roman"/>
          <w:color w:val="000000"/>
          <w:sz w:val="24"/>
          <w:szCs w:val="24"/>
        </w:rPr>
        <w:t xml:space="preserve"> и </w:t>
      </w:r>
      <w:proofErr w:type="spellStart"/>
      <w:r w:rsidRPr="00F441C9">
        <w:rPr>
          <w:rFonts w:ascii="Times New Roman" w:hAnsi="Times New Roman" w:cs="Times New Roman"/>
          <w:color w:val="000000"/>
          <w:sz w:val="24"/>
          <w:szCs w:val="24"/>
        </w:rPr>
        <w:t>Иешуа</w:t>
      </w:r>
      <w:proofErr w:type="spellEnd"/>
      <w:r w:rsidRPr="00F441C9">
        <w:rPr>
          <w:rFonts w:ascii="Times New Roman" w:hAnsi="Times New Roman" w:cs="Times New Roman"/>
          <w:color w:val="000000"/>
          <w:sz w:val="24"/>
          <w:szCs w:val="24"/>
        </w:rPr>
        <w:t xml:space="preserve">  являются мнимыми  противоборствующими сторонами в  идейном противостоянии. Они оба судят людей, но Иешуа милосерден к людям, прощает их слабости, а Воланд судит по справедливости, он лишён чувства сострадания. </w:t>
      </w:r>
    </w:p>
    <w:p w:rsidR="0081294C" w:rsidRPr="00F441C9" w:rsidRDefault="00FC3C55" w:rsidP="0044442E">
      <w:pPr>
        <w:spacing w:line="360" w:lineRule="auto"/>
        <w:rPr>
          <w:sz w:val="24"/>
          <w:szCs w:val="24"/>
        </w:rPr>
      </w:pPr>
      <w:r w:rsidRPr="00F441C9">
        <w:rPr>
          <w:rFonts w:ascii="Times New Roman" w:hAnsi="Times New Roman" w:cs="Times New Roman"/>
          <w:spacing w:val="5"/>
          <w:sz w:val="24"/>
          <w:szCs w:val="24"/>
          <w:shd w:val="clear" w:color="auto" w:fill="FFFFFF"/>
        </w:rPr>
        <w:t>Некоторые литературоведы отдельно выделяют и  к</w:t>
      </w:r>
      <w:r w:rsidR="00D06221" w:rsidRPr="00F441C9">
        <w:rPr>
          <w:rFonts w:ascii="Times New Roman" w:hAnsi="Times New Roman" w:cs="Times New Roman"/>
          <w:spacing w:val="5"/>
          <w:sz w:val="24"/>
          <w:szCs w:val="24"/>
          <w:shd w:val="clear" w:color="auto" w:fill="FFFFFF"/>
        </w:rPr>
        <w:t>онфликт поколений</w:t>
      </w:r>
      <w:r w:rsidRPr="00F441C9">
        <w:rPr>
          <w:rFonts w:ascii="Times New Roman" w:hAnsi="Times New Roman" w:cs="Times New Roman"/>
          <w:spacing w:val="5"/>
          <w:sz w:val="24"/>
          <w:szCs w:val="24"/>
          <w:shd w:val="clear" w:color="auto" w:fill="FFFFFF"/>
        </w:rPr>
        <w:t xml:space="preserve">, который </w:t>
      </w:r>
      <w:r w:rsidR="00D06221" w:rsidRPr="00F441C9">
        <w:rPr>
          <w:rFonts w:ascii="Times New Roman" w:hAnsi="Times New Roman" w:cs="Times New Roman"/>
          <w:spacing w:val="5"/>
          <w:sz w:val="24"/>
          <w:szCs w:val="24"/>
          <w:shd w:val="clear" w:color="auto" w:fill="FFFFFF"/>
        </w:rPr>
        <w:t xml:space="preserve"> выражается </w:t>
      </w:r>
      <w:r w:rsidR="00D06221" w:rsidRPr="00F441C9">
        <w:rPr>
          <w:rFonts w:ascii="Times New Roman" w:hAnsi="Times New Roman" w:cs="Times New Roman"/>
          <w:b/>
          <w:bCs/>
          <w:sz w:val="24"/>
          <w:szCs w:val="24"/>
          <w:shd w:val="clear" w:color="auto" w:fill="FFFFFF"/>
        </w:rPr>
        <w:t xml:space="preserve"> </w:t>
      </w:r>
      <w:r w:rsidR="00D06221" w:rsidRPr="00F441C9">
        <w:rPr>
          <w:rFonts w:ascii="Times New Roman" w:hAnsi="Times New Roman" w:cs="Times New Roman"/>
          <w:bCs/>
          <w:sz w:val="24"/>
          <w:szCs w:val="24"/>
          <w:shd w:val="clear" w:color="auto" w:fill="FFFFFF"/>
        </w:rPr>
        <w:t>в</w:t>
      </w:r>
      <w:r w:rsidR="00D06221" w:rsidRPr="00F441C9">
        <w:rPr>
          <w:rFonts w:ascii="Times New Roman" w:hAnsi="Times New Roman" w:cs="Times New Roman"/>
          <w:b/>
          <w:bCs/>
          <w:sz w:val="24"/>
          <w:szCs w:val="24"/>
          <w:shd w:val="clear" w:color="auto" w:fill="FFFFFF"/>
        </w:rPr>
        <w:t xml:space="preserve"> </w:t>
      </w:r>
      <w:r w:rsidR="00D50A1E" w:rsidRPr="00F441C9">
        <w:rPr>
          <w:rFonts w:ascii="Times New Roman" w:hAnsi="Times New Roman" w:cs="Times New Roman"/>
          <w:b/>
          <w:bCs/>
          <w:sz w:val="24"/>
          <w:szCs w:val="24"/>
          <w:shd w:val="clear" w:color="auto" w:fill="FFFFFF"/>
        </w:rPr>
        <w:t xml:space="preserve"> </w:t>
      </w:r>
      <w:r w:rsidR="00D06221" w:rsidRPr="00F441C9">
        <w:rPr>
          <w:rFonts w:ascii="Times New Roman" w:hAnsi="Times New Roman" w:cs="Times New Roman"/>
          <w:sz w:val="24"/>
          <w:szCs w:val="24"/>
          <w:shd w:val="clear" w:color="auto" w:fill="FFFFFF"/>
        </w:rPr>
        <w:t xml:space="preserve">недопонимании между старшими и младшими группами лиц. </w:t>
      </w:r>
      <w:r w:rsidRPr="00F441C9">
        <w:rPr>
          <w:rFonts w:ascii="Times New Roman" w:hAnsi="Times New Roman" w:cs="Times New Roman"/>
          <w:sz w:val="24"/>
          <w:szCs w:val="24"/>
          <w:shd w:val="clear" w:color="auto" w:fill="FFFFFF"/>
        </w:rPr>
        <w:t xml:space="preserve"> </w:t>
      </w:r>
      <w:r w:rsidR="00D06221" w:rsidRPr="00F441C9">
        <w:rPr>
          <w:rFonts w:ascii="Times New Roman" w:hAnsi="Times New Roman" w:cs="Times New Roman"/>
          <w:sz w:val="24"/>
          <w:szCs w:val="24"/>
        </w:rPr>
        <w:t>Наиболее полно освещена пробл</w:t>
      </w:r>
      <w:r w:rsidR="0044442E" w:rsidRPr="00F441C9">
        <w:rPr>
          <w:rFonts w:ascii="Times New Roman" w:hAnsi="Times New Roman" w:cs="Times New Roman"/>
          <w:sz w:val="24"/>
          <w:szCs w:val="24"/>
        </w:rPr>
        <w:t xml:space="preserve">ема взаимоотношений поколений в </w:t>
      </w:r>
      <w:r w:rsidR="0081294C" w:rsidRPr="00F441C9">
        <w:rPr>
          <w:rFonts w:ascii="Times New Roman" w:hAnsi="Times New Roman" w:cs="Times New Roman"/>
          <w:sz w:val="24"/>
          <w:szCs w:val="24"/>
        </w:rPr>
        <w:t xml:space="preserve"> драме А.Н. Островского «Гроза».</w:t>
      </w:r>
    </w:p>
    <w:p w:rsidR="00382AA0" w:rsidRPr="00F441C9" w:rsidRDefault="00BA51F5">
      <w:pPr>
        <w:spacing w:line="360" w:lineRule="auto"/>
        <w:rPr>
          <w:rFonts w:ascii="Times New Roman" w:hAnsi="Times New Roman" w:cs="Times New Roman"/>
          <w:sz w:val="24"/>
          <w:szCs w:val="24"/>
        </w:rPr>
      </w:pPr>
      <w:r w:rsidRPr="00F441C9">
        <w:rPr>
          <w:rFonts w:ascii="Times New Roman" w:hAnsi="Times New Roman" w:cs="Times New Roman"/>
          <w:sz w:val="24"/>
          <w:szCs w:val="24"/>
        </w:rPr>
        <w:t>Марфа Игнатьев</w:t>
      </w:r>
      <w:r w:rsidR="000E1F4E" w:rsidRPr="00F441C9">
        <w:rPr>
          <w:rFonts w:ascii="Times New Roman" w:hAnsi="Times New Roman" w:cs="Times New Roman"/>
          <w:sz w:val="24"/>
          <w:szCs w:val="24"/>
        </w:rPr>
        <w:t>на Кабанова, Кабаниха из драмы «Гроза»</w:t>
      </w:r>
      <w:r w:rsidRPr="00F441C9">
        <w:rPr>
          <w:rFonts w:ascii="Times New Roman" w:hAnsi="Times New Roman" w:cs="Times New Roman"/>
          <w:sz w:val="24"/>
          <w:szCs w:val="24"/>
        </w:rPr>
        <w:t xml:space="preserve"> </w:t>
      </w:r>
      <w:r w:rsidR="00511EF2" w:rsidRPr="00F441C9">
        <w:rPr>
          <w:rFonts w:ascii="Times New Roman" w:hAnsi="Times New Roman" w:cs="Times New Roman"/>
          <w:sz w:val="24"/>
          <w:szCs w:val="24"/>
          <w:shd w:val="clear" w:color="auto" w:fill="FFFFFF"/>
        </w:rPr>
        <w:t>[1</w:t>
      </w:r>
      <w:r w:rsidR="000F2CA1" w:rsidRPr="00F441C9">
        <w:rPr>
          <w:rFonts w:ascii="Times New Roman" w:hAnsi="Times New Roman" w:cs="Times New Roman"/>
          <w:sz w:val="24"/>
          <w:szCs w:val="24"/>
          <w:shd w:val="clear" w:color="auto" w:fill="FFFFFF"/>
        </w:rPr>
        <w:t>6</w:t>
      </w:r>
      <w:r w:rsidR="00511EF2" w:rsidRPr="00F441C9">
        <w:rPr>
          <w:rFonts w:ascii="Times New Roman" w:hAnsi="Times New Roman" w:cs="Times New Roman"/>
          <w:sz w:val="24"/>
          <w:szCs w:val="24"/>
          <w:shd w:val="clear" w:color="auto" w:fill="FFFFFF"/>
        </w:rPr>
        <w:t>].</w:t>
      </w:r>
      <w:r w:rsidR="00511EF2" w:rsidRPr="00F441C9">
        <w:rPr>
          <w:rFonts w:ascii="Times New Roman" w:hAnsi="Times New Roman" w:cs="Times New Roman"/>
          <w:sz w:val="24"/>
          <w:szCs w:val="24"/>
        </w:rPr>
        <w:t xml:space="preserve">  </w:t>
      </w:r>
      <w:r w:rsidRPr="00F441C9">
        <w:rPr>
          <w:rFonts w:ascii="Times New Roman" w:hAnsi="Times New Roman" w:cs="Times New Roman"/>
          <w:sz w:val="24"/>
          <w:szCs w:val="24"/>
        </w:rPr>
        <w:t xml:space="preserve">А.Н. Островского— </w:t>
      </w:r>
      <w:proofErr w:type="gramStart"/>
      <w:r w:rsidRPr="00F441C9">
        <w:rPr>
          <w:rFonts w:ascii="Times New Roman" w:hAnsi="Times New Roman" w:cs="Times New Roman"/>
          <w:sz w:val="24"/>
          <w:szCs w:val="24"/>
        </w:rPr>
        <w:t>пр</w:t>
      </w:r>
      <w:proofErr w:type="gramEnd"/>
      <w:r w:rsidRPr="00F441C9">
        <w:rPr>
          <w:rFonts w:ascii="Times New Roman" w:hAnsi="Times New Roman" w:cs="Times New Roman"/>
          <w:sz w:val="24"/>
          <w:szCs w:val="24"/>
        </w:rPr>
        <w:t>имер подлинного злодея, тирана. Героиня деспотична, бесчеловечна по отношению к членам своей семьи. Вспомним эпизод, в котором Кабаниха дает наставление своему сыну о том, как нужно вести себя с женой: «Если она тебя бояться не будет, то меня и подавно»</w:t>
      </w:r>
      <w:r w:rsidR="00511EF2" w:rsidRPr="00F441C9">
        <w:rPr>
          <w:rFonts w:ascii="Times New Roman" w:hAnsi="Times New Roman" w:cs="Times New Roman"/>
          <w:sz w:val="24"/>
          <w:szCs w:val="24"/>
        </w:rPr>
        <w:t xml:space="preserve"> [1</w:t>
      </w:r>
      <w:r w:rsidR="000F2CA1" w:rsidRPr="00F441C9">
        <w:rPr>
          <w:rFonts w:ascii="Times New Roman" w:hAnsi="Times New Roman" w:cs="Times New Roman"/>
          <w:sz w:val="24"/>
          <w:szCs w:val="24"/>
        </w:rPr>
        <w:t>6</w:t>
      </w:r>
      <w:r w:rsidR="005727D5" w:rsidRPr="00F441C9">
        <w:rPr>
          <w:rFonts w:ascii="Times New Roman" w:hAnsi="Times New Roman" w:cs="Times New Roman"/>
          <w:sz w:val="24"/>
          <w:szCs w:val="24"/>
        </w:rPr>
        <w:t>, с.</w:t>
      </w:r>
      <w:r w:rsidR="00D3316B" w:rsidRPr="00F441C9">
        <w:rPr>
          <w:rFonts w:ascii="Times New Roman" w:hAnsi="Times New Roman" w:cs="Times New Roman"/>
          <w:sz w:val="24"/>
          <w:szCs w:val="24"/>
        </w:rPr>
        <w:t>50</w:t>
      </w:r>
      <w:r w:rsidR="005727D5" w:rsidRPr="00F441C9">
        <w:rPr>
          <w:rFonts w:ascii="Times New Roman" w:hAnsi="Times New Roman" w:cs="Times New Roman"/>
          <w:sz w:val="24"/>
          <w:szCs w:val="24"/>
        </w:rPr>
        <w:t>]</w:t>
      </w:r>
      <w:r w:rsidRPr="00F441C9">
        <w:rPr>
          <w:rFonts w:ascii="Times New Roman" w:hAnsi="Times New Roman" w:cs="Times New Roman"/>
          <w:sz w:val="24"/>
          <w:szCs w:val="24"/>
        </w:rPr>
        <w:t xml:space="preserve">, то есть она считает, что жена должна бояться мужа, а муж имеет право ее поколотить.  Тиран пытается психологически или физически подавить личность человека, не считается с его мнением, проявляет жестокость и агрессию. </w:t>
      </w:r>
    </w:p>
    <w:p w:rsidR="002871B8" w:rsidRDefault="00BA51F5">
      <w:pPr>
        <w:spacing w:line="360" w:lineRule="auto"/>
        <w:rPr>
          <w:rFonts w:ascii="Times New Roman" w:hAnsi="Times New Roman" w:cs="Times New Roman"/>
          <w:sz w:val="24"/>
          <w:szCs w:val="24"/>
        </w:rPr>
      </w:pPr>
      <w:r w:rsidRPr="00F441C9">
        <w:rPr>
          <w:rFonts w:ascii="Times New Roman" w:hAnsi="Times New Roman" w:cs="Times New Roman"/>
          <w:sz w:val="24"/>
          <w:szCs w:val="24"/>
        </w:rPr>
        <w:t>В пьесе  перед нами столкновение  двух  характеров. Катерина вызывает у Кабанихи антипатию, так как девушка не приемлет жестокого обращения к себе. Вспомним, что героиня привыкла с детства к свободе: «Маменька во мне души не чаяла, наряжала меня, как куклу, работать не принуждала; что хочу, бывало, то и делаю...»</w:t>
      </w:r>
      <w:r w:rsidR="00511EF2" w:rsidRPr="00F441C9">
        <w:rPr>
          <w:rFonts w:ascii="Times New Roman" w:hAnsi="Times New Roman" w:cs="Times New Roman"/>
          <w:sz w:val="24"/>
          <w:szCs w:val="24"/>
        </w:rPr>
        <w:t xml:space="preserve"> [</w:t>
      </w:r>
      <w:r w:rsidR="00511EF2" w:rsidRPr="002159DC">
        <w:rPr>
          <w:rFonts w:ascii="Times New Roman" w:hAnsi="Times New Roman" w:cs="Times New Roman"/>
          <w:sz w:val="24"/>
          <w:szCs w:val="24"/>
        </w:rPr>
        <w:t>1</w:t>
      </w:r>
      <w:r w:rsidR="000F2CA1" w:rsidRPr="00F441C9">
        <w:rPr>
          <w:rFonts w:ascii="Times New Roman" w:hAnsi="Times New Roman" w:cs="Times New Roman"/>
          <w:sz w:val="24"/>
          <w:szCs w:val="24"/>
        </w:rPr>
        <w:t>6</w:t>
      </w:r>
      <w:r w:rsidR="00D3316B" w:rsidRPr="00F441C9">
        <w:rPr>
          <w:rFonts w:ascii="Times New Roman" w:hAnsi="Times New Roman" w:cs="Times New Roman"/>
          <w:sz w:val="24"/>
          <w:szCs w:val="24"/>
        </w:rPr>
        <w:t>, с.57]</w:t>
      </w:r>
      <w:r w:rsidRPr="00F441C9">
        <w:rPr>
          <w:rFonts w:ascii="Times New Roman" w:hAnsi="Times New Roman" w:cs="Times New Roman"/>
          <w:sz w:val="24"/>
          <w:szCs w:val="24"/>
        </w:rPr>
        <w:t xml:space="preserve">. Попав в </w:t>
      </w:r>
      <w:proofErr w:type="gramStart"/>
      <w:r w:rsidRPr="00F441C9">
        <w:rPr>
          <w:rFonts w:ascii="Times New Roman" w:hAnsi="Times New Roman" w:cs="Times New Roman"/>
          <w:sz w:val="24"/>
          <w:szCs w:val="24"/>
        </w:rPr>
        <w:t>дом  Тихона и столкнувшись</w:t>
      </w:r>
      <w:proofErr w:type="gramEnd"/>
      <w:r w:rsidRPr="00F441C9">
        <w:rPr>
          <w:rFonts w:ascii="Times New Roman" w:hAnsi="Times New Roman" w:cs="Times New Roman"/>
          <w:sz w:val="24"/>
          <w:szCs w:val="24"/>
        </w:rPr>
        <w:t xml:space="preserve"> с несправедливым к себе отношением со стороны свекрови, Катерина выражает духовный протест, не желая подчиняться семейному укладу семьи Кабановых. На замечание Варвары, что другого выхода у девушки нет, кроме как смириться, Катерина отвечает: «Эх, Варя, не знаешь ты </w:t>
      </w:r>
      <w:proofErr w:type="gramStart"/>
      <w:r w:rsidRPr="00F441C9">
        <w:rPr>
          <w:rFonts w:ascii="Times New Roman" w:hAnsi="Times New Roman" w:cs="Times New Roman"/>
          <w:sz w:val="24"/>
          <w:szCs w:val="24"/>
        </w:rPr>
        <w:t>моего</w:t>
      </w:r>
      <w:proofErr w:type="gramEnd"/>
      <w:r w:rsidRPr="00F441C9">
        <w:rPr>
          <w:rFonts w:ascii="Times New Roman" w:hAnsi="Times New Roman" w:cs="Times New Roman"/>
          <w:sz w:val="24"/>
          <w:szCs w:val="24"/>
        </w:rPr>
        <w:t xml:space="preserve"> характеру! Конечно, не дай Бог этому случиться! А уж коли очень мне здесь опостынет, так не удержат меня никакой силой. В окно выброшусь, в Волгу кинусь. Не хочу здесь жить, так не стану, хоть ты меня режь!»</w:t>
      </w:r>
      <w:r w:rsidR="00511EF2" w:rsidRPr="00F441C9">
        <w:rPr>
          <w:rFonts w:ascii="Times New Roman" w:hAnsi="Times New Roman" w:cs="Times New Roman"/>
          <w:sz w:val="24"/>
          <w:szCs w:val="24"/>
        </w:rPr>
        <w:t xml:space="preserve"> [1</w:t>
      </w:r>
      <w:r w:rsidR="000F2CA1" w:rsidRPr="00F441C9">
        <w:rPr>
          <w:rFonts w:ascii="Times New Roman" w:hAnsi="Times New Roman" w:cs="Times New Roman"/>
          <w:sz w:val="24"/>
          <w:szCs w:val="24"/>
        </w:rPr>
        <w:t>6</w:t>
      </w:r>
      <w:r w:rsidR="00D3316B" w:rsidRPr="00F441C9">
        <w:rPr>
          <w:rFonts w:ascii="Times New Roman" w:hAnsi="Times New Roman" w:cs="Times New Roman"/>
          <w:sz w:val="24"/>
          <w:szCs w:val="24"/>
        </w:rPr>
        <w:t>, с. 60]</w:t>
      </w:r>
      <w:r w:rsidRPr="00F441C9">
        <w:rPr>
          <w:rFonts w:ascii="Times New Roman" w:hAnsi="Times New Roman" w:cs="Times New Roman"/>
          <w:sz w:val="24"/>
          <w:szCs w:val="24"/>
        </w:rPr>
        <w:t xml:space="preserve">. Конечно, Кабанова, интуитивно чувствуя сопротивление Катерины, продолжает всячески третировать её. Кроме того, Марфе Игнатьевне неприятно, что для Тихона теперь стала занимать центральное место не она. Кабаниха видит, что всегда послушный Тихон стал противиться ее указам и наставлениям, и в этом Кабаниха винит именно Катерину. После признания  снохи в неверности конфликт становится явным, и Марфа Игнатьевна  начинает открыто выражать своё неуважение к Катерине за совершенный ею поступок. </w:t>
      </w:r>
    </w:p>
    <w:p w:rsidR="00382AA0" w:rsidRPr="00F441C9" w:rsidRDefault="00BA51F5">
      <w:pPr>
        <w:spacing w:line="360" w:lineRule="auto"/>
        <w:rPr>
          <w:rFonts w:ascii="Times New Roman" w:hAnsi="Times New Roman" w:cs="Times New Roman"/>
          <w:sz w:val="24"/>
          <w:szCs w:val="24"/>
        </w:rPr>
      </w:pPr>
      <w:r w:rsidRPr="00F441C9">
        <w:rPr>
          <w:rFonts w:ascii="Times New Roman" w:hAnsi="Times New Roman" w:cs="Times New Roman"/>
          <w:sz w:val="24"/>
          <w:szCs w:val="24"/>
        </w:rPr>
        <w:t>Перед нами конфликт поколений, который разрешается трагично.</w:t>
      </w:r>
      <w:r w:rsidRPr="00F441C9">
        <w:rPr>
          <w:rFonts w:ascii="Times New Roman" w:hAnsi="Times New Roman" w:cs="Times New Roman"/>
          <w:color w:val="666666"/>
          <w:sz w:val="24"/>
          <w:szCs w:val="24"/>
          <w:shd w:val="clear" w:color="auto" w:fill="FFFFFF"/>
        </w:rPr>
        <w:t xml:space="preserve"> </w:t>
      </w:r>
      <w:r w:rsidRPr="00F441C9">
        <w:rPr>
          <w:rFonts w:ascii="Times New Roman" w:hAnsi="Times New Roman" w:cs="Times New Roman"/>
          <w:sz w:val="24"/>
          <w:szCs w:val="24"/>
        </w:rPr>
        <w:t>Ведь представители «тёмного царства» осознают свою обреченность, но готовы принести в жертву даже своих детей, чтобы удержать власть. </w:t>
      </w:r>
    </w:p>
    <w:p w:rsidR="00D24106" w:rsidRPr="00F441C9" w:rsidRDefault="00BA51F5" w:rsidP="00D24106">
      <w:pPr>
        <w:spacing w:line="360" w:lineRule="auto"/>
        <w:rPr>
          <w:rFonts w:ascii="Times New Roman" w:hAnsi="Times New Roman" w:cs="Times New Roman"/>
          <w:sz w:val="24"/>
          <w:szCs w:val="24"/>
        </w:rPr>
      </w:pPr>
      <w:r w:rsidRPr="00F441C9">
        <w:rPr>
          <w:rFonts w:ascii="Times New Roman" w:hAnsi="Times New Roman" w:cs="Times New Roman"/>
          <w:sz w:val="24"/>
          <w:szCs w:val="24"/>
        </w:rPr>
        <w:t xml:space="preserve">Таким образом, мы можем сделать вывод о том, что </w:t>
      </w:r>
      <w:r w:rsidR="00D24106" w:rsidRPr="00F441C9">
        <w:rPr>
          <w:rFonts w:ascii="Times New Roman" w:hAnsi="Times New Roman" w:cs="Times New Roman"/>
          <w:sz w:val="24"/>
          <w:szCs w:val="24"/>
        </w:rPr>
        <w:t xml:space="preserve">конфликт в литературе </w:t>
      </w:r>
      <w:r w:rsidR="00D24106" w:rsidRPr="00F441C9">
        <w:rPr>
          <w:rFonts w:ascii="Times New Roman" w:hAnsi="Times New Roman" w:cs="Times New Roman"/>
          <w:sz w:val="24"/>
          <w:szCs w:val="24"/>
          <w:shd w:val="clear" w:color="auto" w:fill="FFFFFF"/>
        </w:rPr>
        <w:t>– это острое столкновение характеров и обстоятельств, взглядов и жизненных принципов, положенное в основу действия художественного произведения. Конфликт  выражается в противоборстве, противоречии, столкновении между героями, группами героев, героем и обществом или во внутренней борьбе героя с самим собой. </w:t>
      </w:r>
    </w:p>
    <w:p w:rsidR="00D24106" w:rsidRPr="00F441C9" w:rsidRDefault="00D24106" w:rsidP="00D24106">
      <w:pPr>
        <w:spacing w:line="360" w:lineRule="auto"/>
        <w:rPr>
          <w:rFonts w:ascii="Times New Roman" w:hAnsi="Times New Roman" w:cs="Times New Roman"/>
          <w:spacing w:val="5"/>
          <w:sz w:val="24"/>
          <w:szCs w:val="24"/>
          <w:shd w:val="clear" w:color="auto" w:fill="FFFFFF"/>
        </w:rPr>
      </w:pPr>
      <w:r w:rsidRPr="00F441C9">
        <w:rPr>
          <w:rFonts w:ascii="Times New Roman" w:hAnsi="Times New Roman" w:cs="Times New Roman"/>
          <w:spacing w:val="5"/>
          <w:sz w:val="24"/>
          <w:szCs w:val="24"/>
          <w:shd w:val="clear" w:color="auto" w:fill="FFFFFF"/>
        </w:rPr>
        <w:t>В теории литературы выделяют шесть типов литературных конфликтов: психологический (внутренний), социально-бытовой, любовный, философский (идейный), конфликт поколений.</w:t>
      </w:r>
    </w:p>
    <w:p w:rsidR="00DB7052" w:rsidRPr="00F441C9" w:rsidRDefault="00D24106" w:rsidP="00DB7052">
      <w:pPr>
        <w:spacing w:line="360" w:lineRule="auto"/>
        <w:rPr>
          <w:rFonts w:ascii="Times New Roman" w:hAnsi="Times New Roman" w:cs="Times New Roman"/>
          <w:sz w:val="24"/>
          <w:szCs w:val="24"/>
        </w:rPr>
      </w:pPr>
      <w:r w:rsidRPr="00F441C9">
        <w:rPr>
          <w:rFonts w:ascii="Times New Roman" w:hAnsi="Times New Roman" w:cs="Times New Roman"/>
          <w:spacing w:val="5"/>
          <w:sz w:val="24"/>
          <w:szCs w:val="24"/>
          <w:shd w:val="clear" w:color="auto" w:fill="FFFFFF"/>
        </w:rPr>
        <w:t xml:space="preserve">Конфликт поколений  выражается </w:t>
      </w:r>
      <w:r w:rsidRPr="00F441C9">
        <w:rPr>
          <w:rFonts w:ascii="Times New Roman" w:hAnsi="Times New Roman" w:cs="Times New Roman"/>
          <w:b/>
          <w:bCs/>
          <w:sz w:val="24"/>
          <w:szCs w:val="24"/>
          <w:shd w:val="clear" w:color="auto" w:fill="FFFFFF"/>
        </w:rPr>
        <w:t xml:space="preserve"> </w:t>
      </w:r>
      <w:r w:rsidRPr="00590E3E">
        <w:rPr>
          <w:rFonts w:ascii="Times New Roman" w:hAnsi="Times New Roman" w:cs="Times New Roman"/>
          <w:bCs/>
          <w:sz w:val="24"/>
          <w:szCs w:val="24"/>
          <w:shd w:val="clear" w:color="auto" w:fill="FFFFFF"/>
        </w:rPr>
        <w:t>в</w:t>
      </w:r>
      <w:r w:rsidRPr="00F441C9">
        <w:rPr>
          <w:rFonts w:ascii="Times New Roman" w:hAnsi="Times New Roman" w:cs="Times New Roman"/>
          <w:b/>
          <w:bCs/>
          <w:sz w:val="24"/>
          <w:szCs w:val="24"/>
          <w:shd w:val="clear" w:color="auto" w:fill="FFFFFF"/>
        </w:rPr>
        <w:t xml:space="preserve"> </w:t>
      </w:r>
      <w:r w:rsidRPr="00F441C9">
        <w:rPr>
          <w:rFonts w:ascii="Times New Roman" w:hAnsi="Times New Roman" w:cs="Times New Roman"/>
          <w:sz w:val="24"/>
          <w:szCs w:val="24"/>
          <w:shd w:val="clear" w:color="auto" w:fill="FFFFFF"/>
        </w:rPr>
        <w:t xml:space="preserve">недопонимании между старшими и младшими группами лиц.  </w:t>
      </w:r>
      <w:r w:rsidRPr="00F441C9">
        <w:rPr>
          <w:rFonts w:ascii="Times New Roman" w:hAnsi="Times New Roman" w:cs="Times New Roman"/>
          <w:spacing w:val="5"/>
          <w:sz w:val="24"/>
          <w:szCs w:val="24"/>
          <w:shd w:val="clear" w:color="auto" w:fill="FFFFFF"/>
        </w:rPr>
        <w:t xml:space="preserve">Примером может послужить противоборство Марфы Игнатьевны Кабановой и Катерины в драме А.Н. Островского «Гроза». </w:t>
      </w:r>
      <w:r w:rsidRPr="00F441C9">
        <w:rPr>
          <w:rFonts w:ascii="Times New Roman" w:hAnsi="Times New Roman" w:cs="Times New Roman"/>
          <w:sz w:val="24"/>
          <w:szCs w:val="24"/>
        </w:rPr>
        <w:t xml:space="preserve"> К типу внутреннего конфликта можно отнести, например, произведение А.С. Пушкина «Евгений Онегин». </w:t>
      </w:r>
      <w:r w:rsidR="00BA51F5" w:rsidRPr="00F441C9">
        <w:rPr>
          <w:rFonts w:ascii="Times New Roman" w:hAnsi="Times New Roman" w:cs="Times New Roman"/>
          <w:sz w:val="24"/>
          <w:szCs w:val="24"/>
        </w:rPr>
        <w:t xml:space="preserve">Герой противопоставлен бездуховному статичному светскому обществу, которое не меняется. </w:t>
      </w:r>
      <w:r w:rsidR="00DB7052" w:rsidRPr="00F441C9">
        <w:rPr>
          <w:rFonts w:ascii="Times New Roman" w:hAnsi="Times New Roman" w:cs="Times New Roman"/>
          <w:sz w:val="24"/>
          <w:szCs w:val="24"/>
        </w:rPr>
        <w:t xml:space="preserve">Кроме того, мы вспомнили </w:t>
      </w:r>
      <w:r w:rsidRPr="00F441C9">
        <w:rPr>
          <w:rFonts w:ascii="Times New Roman" w:hAnsi="Times New Roman" w:cs="Times New Roman"/>
          <w:sz w:val="24"/>
          <w:szCs w:val="24"/>
        </w:rPr>
        <w:t xml:space="preserve"> </w:t>
      </w:r>
      <w:r w:rsidR="00DB7052" w:rsidRPr="00F441C9">
        <w:rPr>
          <w:rFonts w:ascii="Times New Roman" w:hAnsi="Times New Roman" w:cs="Times New Roman"/>
          <w:sz w:val="24"/>
          <w:szCs w:val="24"/>
        </w:rPr>
        <w:t>и главного героя рассказа «Морфий», автором которого является М.А. Булгаков. Персонаж страдает от наркотической зависимости. Он понимает, что эти обезболивающие портят его жизнь, но продолжает губить себя, что рождает неразрешимый конфликт с самим собой.</w:t>
      </w:r>
    </w:p>
    <w:p w:rsidR="00590E3E" w:rsidRPr="00590E3E" w:rsidRDefault="00D24106" w:rsidP="00590E3E">
      <w:pPr>
        <w:spacing w:line="360" w:lineRule="auto"/>
        <w:rPr>
          <w:rFonts w:ascii="Times New Roman" w:eastAsia="Times New Roman" w:hAnsi="Times New Roman" w:cs="Times New Roman"/>
          <w:sz w:val="24"/>
          <w:szCs w:val="24"/>
          <w:lang w:eastAsia="ru-RU"/>
        </w:rPr>
      </w:pPr>
      <w:r w:rsidRPr="00F441C9">
        <w:rPr>
          <w:rStyle w:val="a5"/>
          <w:rFonts w:ascii="Times New Roman" w:hAnsi="Times New Roman" w:cs="Times New Roman"/>
          <w:b w:val="0"/>
          <w:spacing w:val="5"/>
          <w:sz w:val="24"/>
          <w:szCs w:val="24"/>
          <w:shd w:val="clear" w:color="auto" w:fill="FFFFFF"/>
        </w:rPr>
        <w:t>Любовный конфликт</w:t>
      </w:r>
      <w:r w:rsidRPr="00F441C9">
        <w:rPr>
          <w:rFonts w:ascii="Times New Roman" w:hAnsi="Times New Roman" w:cs="Times New Roman"/>
          <w:spacing w:val="5"/>
          <w:sz w:val="24"/>
          <w:szCs w:val="24"/>
          <w:shd w:val="clear" w:color="auto" w:fill="FFFFFF"/>
        </w:rPr>
        <w:t> заключается в проблеме взаимодействия между двумя любящими друг друга персонажами.  Например, в произведении А.С. Пушкина «Капитанская дочка» мы наблюдаем за тем, как отважно главные герои, Пётр Гринёв и Мария Миронова</w:t>
      </w:r>
      <w:r w:rsidR="00DB7052" w:rsidRPr="00F441C9">
        <w:rPr>
          <w:rFonts w:ascii="Times New Roman" w:hAnsi="Times New Roman" w:cs="Times New Roman"/>
          <w:spacing w:val="5"/>
          <w:sz w:val="24"/>
          <w:szCs w:val="24"/>
          <w:shd w:val="clear" w:color="auto" w:fill="FFFFFF"/>
        </w:rPr>
        <w:t>,</w:t>
      </w:r>
      <w:r w:rsidRPr="00F441C9">
        <w:rPr>
          <w:rFonts w:ascii="Times New Roman" w:hAnsi="Times New Roman" w:cs="Times New Roman"/>
          <w:spacing w:val="5"/>
          <w:sz w:val="24"/>
          <w:szCs w:val="24"/>
          <w:shd w:val="clear" w:color="auto" w:fill="FFFFFF"/>
        </w:rPr>
        <w:t xml:space="preserve"> борются за свою любовь. </w:t>
      </w:r>
      <w:r w:rsidRPr="00F441C9">
        <w:rPr>
          <w:rStyle w:val="a5"/>
          <w:rFonts w:ascii="Times New Roman" w:hAnsi="Times New Roman" w:cs="Times New Roman"/>
          <w:b w:val="0"/>
          <w:spacing w:val="5"/>
          <w:sz w:val="24"/>
          <w:szCs w:val="24"/>
          <w:shd w:val="clear" w:color="auto" w:fill="FFFFFF"/>
        </w:rPr>
        <w:t xml:space="preserve">Социально-бытовой конфликт состоит в </w:t>
      </w:r>
      <w:r w:rsidRPr="00F441C9">
        <w:rPr>
          <w:rFonts w:ascii="Times New Roman" w:hAnsi="Times New Roman" w:cs="Times New Roman"/>
          <w:spacing w:val="5"/>
          <w:sz w:val="24"/>
          <w:szCs w:val="24"/>
          <w:shd w:val="clear" w:color="auto" w:fill="FFFFFF"/>
        </w:rPr>
        <w:t>противоречии в системе отношений людей.</w:t>
      </w:r>
      <w:r w:rsidR="00DB7052" w:rsidRPr="00F441C9">
        <w:rPr>
          <w:rFonts w:ascii="Times New Roman" w:hAnsi="Times New Roman" w:cs="Times New Roman"/>
          <w:sz w:val="24"/>
          <w:szCs w:val="24"/>
        </w:rPr>
        <w:t xml:space="preserve"> Речь идет об обществе, которое по ряду причин не принимает жизненную позицию отдельно взятой личности.  Здесь мы вспомнили об Акакии Акакиевиче </w:t>
      </w:r>
      <w:proofErr w:type="spellStart"/>
      <w:r w:rsidR="00DB7052" w:rsidRPr="00F441C9">
        <w:rPr>
          <w:rFonts w:ascii="Times New Roman" w:hAnsi="Times New Roman" w:cs="Times New Roman"/>
          <w:sz w:val="24"/>
          <w:szCs w:val="24"/>
        </w:rPr>
        <w:t>Башмачкине</w:t>
      </w:r>
      <w:proofErr w:type="spellEnd"/>
      <w:r w:rsidR="00DB7052" w:rsidRPr="00F441C9">
        <w:rPr>
          <w:rFonts w:ascii="Times New Roman" w:hAnsi="Times New Roman" w:cs="Times New Roman"/>
          <w:sz w:val="24"/>
          <w:szCs w:val="24"/>
        </w:rPr>
        <w:t xml:space="preserve"> </w:t>
      </w:r>
      <w:r w:rsidR="002871B8">
        <w:rPr>
          <w:rFonts w:ascii="Times New Roman" w:hAnsi="Times New Roman" w:cs="Times New Roman"/>
          <w:sz w:val="24"/>
          <w:szCs w:val="24"/>
        </w:rPr>
        <w:t>из повести «Шинель» Н.В. Гоголя и</w:t>
      </w:r>
      <w:r w:rsidR="00DB7052" w:rsidRPr="00F441C9">
        <w:rPr>
          <w:rFonts w:ascii="Times New Roman" w:hAnsi="Times New Roman" w:cs="Times New Roman"/>
          <w:sz w:val="24"/>
          <w:szCs w:val="24"/>
        </w:rPr>
        <w:t xml:space="preserve"> </w:t>
      </w:r>
      <w:r w:rsidR="002871B8">
        <w:rPr>
          <w:rFonts w:ascii="Times New Roman" w:hAnsi="Times New Roman" w:cs="Times New Roman"/>
          <w:sz w:val="24"/>
          <w:szCs w:val="24"/>
        </w:rPr>
        <w:t>ситуацию из  произведения</w:t>
      </w:r>
      <w:r w:rsidR="00DB7052" w:rsidRPr="00F441C9">
        <w:rPr>
          <w:rFonts w:ascii="Times New Roman" w:hAnsi="Times New Roman" w:cs="Times New Roman"/>
          <w:sz w:val="24"/>
          <w:szCs w:val="24"/>
        </w:rPr>
        <w:t xml:space="preserve"> В. </w:t>
      </w:r>
      <w:proofErr w:type="spellStart"/>
      <w:r w:rsidR="00DB7052" w:rsidRPr="00F441C9">
        <w:rPr>
          <w:rFonts w:ascii="Times New Roman" w:hAnsi="Times New Roman" w:cs="Times New Roman"/>
          <w:sz w:val="24"/>
          <w:szCs w:val="24"/>
        </w:rPr>
        <w:t>Железникова</w:t>
      </w:r>
      <w:proofErr w:type="spellEnd"/>
      <w:r w:rsidR="00DB7052" w:rsidRPr="00F441C9">
        <w:rPr>
          <w:rFonts w:ascii="Times New Roman" w:hAnsi="Times New Roman" w:cs="Times New Roman"/>
          <w:sz w:val="24"/>
          <w:szCs w:val="24"/>
        </w:rPr>
        <w:t xml:space="preserve"> «Чучело». </w:t>
      </w:r>
      <w:r w:rsidR="00DB7052" w:rsidRPr="00F441C9">
        <w:rPr>
          <w:rStyle w:val="a5"/>
          <w:rFonts w:ascii="Times New Roman" w:hAnsi="Times New Roman" w:cs="Times New Roman"/>
          <w:b w:val="0"/>
          <w:spacing w:val="5"/>
          <w:sz w:val="24"/>
          <w:szCs w:val="24"/>
          <w:shd w:val="clear" w:color="auto" w:fill="FFFFFF"/>
        </w:rPr>
        <w:t>Философский конфликт</w:t>
      </w:r>
      <w:r w:rsidR="00DB7052" w:rsidRPr="00F441C9">
        <w:rPr>
          <w:rFonts w:ascii="Times New Roman" w:hAnsi="Times New Roman" w:cs="Times New Roman"/>
          <w:spacing w:val="5"/>
          <w:sz w:val="24"/>
          <w:szCs w:val="24"/>
          <w:shd w:val="clear" w:color="auto" w:fill="FFFFFF"/>
        </w:rPr>
        <w:t xml:space="preserve"> – это конфликт мировоззрений. Но не всегда данный тип конфликта однозначен. </w:t>
      </w:r>
      <w:r w:rsidR="00DB7052" w:rsidRPr="00F441C9">
        <w:rPr>
          <w:rFonts w:ascii="Times New Roman" w:hAnsi="Times New Roman" w:cs="Times New Roman"/>
          <w:sz w:val="24"/>
          <w:szCs w:val="24"/>
        </w:rPr>
        <w:t>Например, в романе</w:t>
      </w:r>
      <w:r w:rsidR="00BA51F5" w:rsidRPr="00F441C9">
        <w:rPr>
          <w:rFonts w:ascii="Times New Roman" w:hAnsi="Times New Roman" w:cs="Times New Roman"/>
          <w:sz w:val="24"/>
          <w:szCs w:val="24"/>
        </w:rPr>
        <w:t xml:space="preserve"> «Мастер и Маргарита» М.</w:t>
      </w:r>
      <w:r w:rsidR="007675BE" w:rsidRPr="00F441C9">
        <w:rPr>
          <w:rFonts w:ascii="Times New Roman" w:hAnsi="Times New Roman" w:cs="Times New Roman"/>
          <w:sz w:val="24"/>
          <w:szCs w:val="24"/>
        </w:rPr>
        <w:t>А.</w:t>
      </w:r>
      <w:r w:rsidR="00DB7052" w:rsidRPr="00F441C9">
        <w:rPr>
          <w:rFonts w:ascii="Times New Roman" w:hAnsi="Times New Roman" w:cs="Times New Roman"/>
          <w:sz w:val="24"/>
          <w:szCs w:val="24"/>
        </w:rPr>
        <w:t xml:space="preserve"> Булгакова мы видим образ </w:t>
      </w:r>
      <w:r w:rsidR="00BA51F5" w:rsidRPr="00F441C9">
        <w:rPr>
          <w:rFonts w:ascii="Times New Roman" w:hAnsi="Times New Roman" w:cs="Times New Roman"/>
          <w:sz w:val="24"/>
          <w:szCs w:val="24"/>
        </w:rPr>
        <w:t xml:space="preserve"> </w:t>
      </w:r>
      <w:proofErr w:type="spellStart"/>
      <w:r w:rsidR="00BA51F5" w:rsidRPr="00F441C9">
        <w:rPr>
          <w:rFonts w:ascii="Times New Roman" w:hAnsi="Times New Roman" w:cs="Times New Roman"/>
          <w:sz w:val="24"/>
          <w:szCs w:val="24"/>
        </w:rPr>
        <w:t>Воланд</w:t>
      </w:r>
      <w:r w:rsidR="00DB7052" w:rsidRPr="00F441C9">
        <w:rPr>
          <w:rFonts w:ascii="Times New Roman" w:hAnsi="Times New Roman" w:cs="Times New Roman"/>
          <w:sz w:val="24"/>
          <w:szCs w:val="24"/>
        </w:rPr>
        <w:t>а</w:t>
      </w:r>
      <w:proofErr w:type="spellEnd"/>
      <w:r w:rsidR="00BA51F5" w:rsidRPr="00F441C9">
        <w:rPr>
          <w:rFonts w:ascii="Times New Roman" w:hAnsi="Times New Roman" w:cs="Times New Roman"/>
          <w:sz w:val="24"/>
          <w:szCs w:val="24"/>
        </w:rPr>
        <w:t>,</w:t>
      </w:r>
      <w:r w:rsidR="00DB7052" w:rsidRPr="00F441C9">
        <w:rPr>
          <w:rFonts w:ascii="Times New Roman" w:hAnsi="Times New Roman" w:cs="Times New Roman"/>
          <w:sz w:val="24"/>
          <w:szCs w:val="24"/>
        </w:rPr>
        <w:t xml:space="preserve"> который,</w:t>
      </w:r>
      <w:r w:rsidR="00BA51F5" w:rsidRPr="00F441C9">
        <w:rPr>
          <w:rFonts w:ascii="Times New Roman" w:hAnsi="Times New Roman" w:cs="Times New Roman"/>
          <w:sz w:val="24"/>
          <w:szCs w:val="24"/>
        </w:rPr>
        <w:t xml:space="preserve"> несмотря на свою</w:t>
      </w:r>
      <w:r w:rsidR="007675BE" w:rsidRPr="00F441C9">
        <w:rPr>
          <w:rFonts w:ascii="Times New Roman" w:hAnsi="Times New Roman" w:cs="Times New Roman"/>
          <w:sz w:val="24"/>
          <w:szCs w:val="24"/>
        </w:rPr>
        <w:t xml:space="preserve"> демоническую</w:t>
      </w:r>
      <w:r w:rsidR="00BA51F5" w:rsidRPr="00F441C9">
        <w:rPr>
          <w:rFonts w:ascii="Times New Roman" w:hAnsi="Times New Roman" w:cs="Times New Roman"/>
          <w:sz w:val="24"/>
          <w:szCs w:val="24"/>
        </w:rPr>
        <w:t xml:space="preserve"> сущность,</w:t>
      </w:r>
      <w:r w:rsidR="007675BE" w:rsidRPr="00F441C9">
        <w:rPr>
          <w:rFonts w:ascii="Times New Roman" w:hAnsi="Times New Roman" w:cs="Times New Roman"/>
          <w:sz w:val="24"/>
          <w:szCs w:val="24"/>
        </w:rPr>
        <w:t xml:space="preserve"> изображен Булгаковым человечным.</w:t>
      </w:r>
    </w:p>
    <w:p w:rsidR="00590E3E" w:rsidRDefault="00590E3E" w:rsidP="00D3316B">
      <w:pPr>
        <w:shd w:val="clear" w:color="auto" w:fill="FFFFFF"/>
        <w:spacing w:after="0" w:line="360" w:lineRule="auto"/>
        <w:rPr>
          <w:rFonts w:ascii="Times New Roman" w:eastAsia="Times New Roman" w:hAnsi="Times New Roman" w:cs="Times New Roman"/>
          <w:b/>
          <w:sz w:val="24"/>
          <w:szCs w:val="24"/>
          <w:lang w:eastAsia="ru-RU"/>
        </w:rPr>
      </w:pPr>
    </w:p>
    <w:p w:rsidR="00590E3E" w:rsidRDefault="00590E3E" w:rsidP="00D3316B">
      <w:pPr>
        <w:shd w:val="clear" w:color="auto" w:fill="FFFFFF"/>
        <w:spacing w:after="0" w:line="360" w:lineRule="auto"/>
        <w:rPr>
          <w:rFonts w:ascii="Times New Roman" w:eastAsia="Times New Roman" w:hAnsi="Times New Roman" w:cs="Times New Roman"/>
          <w:b/>
          <w:sz w:val="24"/>
          <w:szCs w:val="24"/>
          <w:lang w:eastAsia="ru-RU"/>
        </w:rPr>
      </w:pPr>
    </w:p>
    <w:p w:rsidR="00590E3E" w:rsidRDefault="00590E3E" w:rsidP="00D3316B">
      <w:pPr>
        <w:shd w:val="clear" w:color="auto" w:fill="FFFFFF"/>
        <w:spacing w:after="0" w:line="360" w:lineRule="auto"/>
        <w:rPr>
          <w:rFonts w:ascii="Times New Roman" w:eastAsia="Times New Roman" w:hAnsi="Times New Roman" w:cs="Times New Roman"/>
          <w:b/>
          <w:sz w:val="24"/>
          <w:szCs w:val="24"/>
          <w:lang w:eastAsia="ru-RU"/>
        </w:rPr>
      </w:pPr>
    </w:p>
    <w:p w:rsidR="00590E3E" w:rsidRDefault="00590E3E" w:rsidP="00D3316B">
      <w:pPr>
        <w:shd w:val="clear" w:color="auto" w:fill="FFFFFF"/>
        <w:spacing w:after="0" w:line="360" w:lineRule="auto"/>
        <w:rPr>
          <w:rFonts w:ascii="Times New Roman" w:eastAsia="Times New Roman" w:hAnsi="Times New Roman" w:cs="Times New Roman"/>
          <w:b/>
          <w:sz w:val="24"/>
          <w:szCs w:val="24"/>
          <w:lang w:eastAsia="ru-RU"/>
        </w:rPr>
      </w:pPr>
    </w:p>
    <w:p w:rsidR="00590E3E" w:rsidRPr="00F441C9" w:rsidRDefault="00590E3E" w:rsidP="00D3316B">
      <w:pPr>
        <w:shd w:val="clear" w:color="auto" w:fill="FFFFFF"/>
        <w:spacing w:after="0" w:line="360" w:lineRule="auto"/>
        <w:rPr>
          <w:rFonts w:ascii="Times New Roman" w:eastAsia="Times New Roman" w:hAnsi="Times New Roman" w:cs="Times New Roman"/>
          <w:b/>
          <w:sz w:val="24"/>
          <w:szCs w:val="24"/>
          <w:lang w:eastAsia="ru-RU"/>
        </w:rPr>
      </w:pPr>
    </w:p>
    <w:p w:rsidR="00382AA0" w:rsidRPr="00F441C9" w:rsidRDefault="00BA51F5" w:rsidP="00573147">
      <w:pPr>
        <w:shd w:val="clear" w:color="auto" w:fill="FFFFFF"/>
        <w:spacing w:after="0" w:line="360" w:lineRule="auto"/>
        <w:jc w:val="center"/>
        <w:rPr>
          <w:rFonts w:ascii="Times New Roman" w:eastAsia="Times New Roman" w:hAnsi="Times New Roman" w:cs="Times New Roman"/>
          <w:b/>
          <w:sz w:val="24"/>
          <w:szCs w:val="24"/>
          <w:lang w:eastAsia="ru-RU"/>
        </w:rPr>
      </w:pPr>
      <w:r w:rsidRPr="00F441C9">
        <w:rPr>
          <w:rFonts w:ascii="Times New Roman" w:eastAsia="Times New Roman" w:hAnsi="Times New Roman" w:cs="Times New Roman"/>
          <w:b/>
          <w:sz w:val="24"/>
          <w:szCs w:val="24"/>
          <w:lang w:eastAsia="ru-RU"/>
        </w:rPr>
        <w:t>2</w:t>
      </w:r>
      <w:r w:rsidR="00D846EF" w:rsidRPr="00F441C9">
        <w:rPr>
          <w:rFonts w:ascii="Times New Roman" w:eastAsia="Times New Roman" w:hAnsi="Times New Roman" w:cs="Times New Roman"/>
          <w:b/>
          <w:sz w:val="24"/>
          <w:szCs w:val="24"/>
          <w:lang w:eastAsia="ru-RU"/>
        </w:rPr>
        <w:t xml:space="preserve"> глава</w:t>
      </w:r>
      <w:r w:rsidRPr="00F441C9">
        <w:rPr>
          <w:rFonts w:ascii="Times New Roman" w:eastAsia="Times New Roman" w:hAnsi="Times New Roman" w:cs="Times New Roman"/>
          <w:b/>
          <w:sz w:val="24"/>
          <w:szCs w:val="24"/>
          <w:lang w:eastAsia="ru-RU"/>
        </w:rPr>
        <w:t>. Понятие конфликта</w:t>
      </w:r>
      <w:r w:rsidR="00A811B2" w:rsidRPr="00F441C9">
        <w:rPr>
          <w:rFonts w:ascii="Times New Roman" w:eastAsia="Times New Roman" w:hAnsi="Times New Roman" w:cs="Times New Roman"/>
          <w:b/>
          <w:sz w:val="24"/>
          <w:szCs w:val="24"/>
          <w:lang w:eastAsia="ru-RU"/>
        </w:rPr>
        <w:t xml:space="preserve"> в психологии</w:t>
      </w:r>
    </w:p>
    <w:p w:rsidR="00382AA0" w:rsidRPr="00F441C9" w:rsidRDefault="00BA51F5" w:rsidP="00573147">
      <w:pPr>
        <w:shd w:val="clear" w:color="auto" w:fill="FFFFFF"/>
        <w:spacing w:after="0" w:line="360" w:lineRule="auto"/>
        <w:jc w:val="both"/>
        <w:rPr>
          <w:rFonts w:ascii="Times New Roman" w:eastAsia="Times New Roman" w:hAnsi="Times New Roman" w:cs="Times New Roman"/>
          <w:b/>
          <w:sz w:val="24"/>
          <w:szCs w:val="24"/>
          <w:lang w:eastAsia="ru-RU"/>
        </w:rPr>
      </w:pPr>
      <w:r w:rsidRPr="00F441C9">
        <w:rPr>
          <w:rFonts w:ascii="Times New Roman" w:eastAsia="Times New Roman" w:hAnsi="Times New Roman" w:cs="Times New Roman"/>
          <w:b/>
          <w:sz w:val="24"/>
          <w:szCs w:val="24"/>
          <w:lang w:eastAsia="ru-RU"/>
        </w:rPr>
        <w:t>2.1.</w:t>
      </w:r>
      <w:r w:rsidR="008619E7" w:rsidRPr="00F441C9">
        <w:rPr>
          <w:rFonts w:ascii="Times New Roman" w:eastAsia="Times New Roman" w:hAnsi="Times New Roman" w:cs="Times New Roman"/>
          <w:b/>
          <w:sz w:val="24"/>
          <w:szCs w:val="24"/>
          <w:lang w:eastAsia="ru-RU"/>
        </w:rPr>
        <w:t xml:space="preserve"> </w:t>
      </w:r>
      <w:r w:rsidRPr="00F441C9">
        <w:rPr>
          <w:rFonts w:ascii="Times New Roman" w:eastAsia="Times New Roman" w:hAnsi="Times New Roman" w:cs="Times New Roman"/>
          <w:b/>
          <w:sz w:val="24"/>
          <w:szCs w:val="24"/>
          <w:lang w:eastAsia="ru-RU"/>
        </w:rPr>
        <w:t>Понятие конфликта</w:t>
      </w:r>
      <w:r w:rsidR="008619E7" w:rsidRPr="00F441C9">
        <w:rPr>
          <w:rFonts w:ascii="Times New Roman" w:eastAsia="Times New Roman" w:hAnsi="Times New Roman" w:cs="Times New Roman"/>
          <w:b/>
          <w:sz w:val="24"/>
          <w:szCs w:val="24"/>
          <w:lang w:eastAsia="ru-RU"/>
        </w:rPr>
        <w:t>. Виды конфликтов</w:t>
      </w:r>
    </w:p>
    <w:p w:rsidR="00382AA0" w:rsidRPr="00F441C9" w:rsidRDefault="00BA51F5" w:rsidP="00573147">
      <w:pPr>
        <w:shd w:val="clear" w:color="auto" w:fill="FFFFFF"/>
        <w:spacing w:after="0" w:line="360" w:lineRule="auto"/>
        <w:jc w:val="both"/>
        <w:rPr>
          <w:rFonts w:ascii="Times New Roman" w:eastAsia="Times New Roman" w:hAnsi="Times New Roman" w:cs="Times New Roman"/>
          <w:sz w:val="24"/>
          <w:szCs w:val="24"/>
          <w:lang w:eastAsia="ru-RU"/>
        </w:rPr>
      </w:pPr>
      <w:proofErr w:type="spellStart"/>
      <w:proofErr w:type="gramStart"/>
      <w:r w:rsidRPr="00F441C9">
        <w:rPr>
          <w:rFonts w:ascii="Times New Roman" w:hAnsi="Times New Roman" w:cs="Times New Roman"/>
          <w:sz w:val="24"/>
          <w:szCs w:val="24"/>
          <w:shd w:val="clear" w:color="auto" w:fill="FFFFFF"/>
        </w:rPr>
        <w:t>Конфли́кт</w:t>
      </w:r>
      <w:proofErr w:type="spellEnd"/>
      <w:proofErr w:type="gramEnd"/>
      <w:r w:rsidRPr="00F441C9">
        <w:rPr>
          <w:rFonts w:ascii="Times New Roman" w:hAnsi="Times New Roman" w:cs="Times New Roman"/>
          <w:sz w:val="24"/>
          <w:szCs w:val="24"/>
          <w:shd w:val="clear" w:color="auto" w:fill="FFFFFF"/>
        </w:rPr>
        <w:t xml:space="preserve"> определяется в психологии как </w:t>
      </w:r>
      <w:r w:rsidRPr="00F441C9">
        <w:rPr>
          <w:rFonts w:ascii="Times New Roman" w:hAnsi="Times New Roman" w:cs="Times New Roman"/>
          <w:bCs/>
          <w:sz w:val="24"/>
          <w:szCs w:val="24"/>
          <w:shd w:val="clear" w:color="auto" w:fill="FFFFFF"/>
        </w:rPr>
        <w:t>отсутствие согласия между двумя или более сторонами</w:t>
      </w:r>
      <w:r w:rsidRPr="00F441C9">
        <w:rPr>
          <w:rFonts w:ascii="Times New Roman" w:hAnsi="Times New Roman" w:cs="Times New Roman"/>
          <w:sz w:val="24"/>
          <w:szCs w:val="24"/>
          <w:shd w:val="clear" w:color="auto" w:fill="FFFFFF"/>
        </w:rPr>
        <w:t xml:space="preserve"> </w:t>
      </w:r>
      <w:r w:rsidR="000F2CA1" w:rsidRPr="00F441C9">
        <w:rPr>
          <w:rFonts w:ascii="Times New Roman" w:hAnsi="Times New Roman" w:cs="Times New Roman"/>
          <w:sz w:val="24"/>
          <w:szCs w:val="24"/>
          <w:shd w:val="clear" w:color="auto" w:fill="FFFFFF"/>
        </w:rPr>
        <w:t>[17</w:t>
      </w:r>
      <w:r w:rsidR="00403F52" w:rsidRPr="00F441C9">
        <w:rPr>
          <w:rFonts w:ascii="Times New Roman" w:hAnsi="Times New Roman" w:cs="Times New Roman"/>
          <w:sz w:val="24"/>
          <w:szCs w:val="24"/>
          <w:shd w:val="clear" w:color="auto" w:fill="FFFFFF"/>
        </w:rPr>
        <w:t xml:space="preserve">]. </w:t>
      </w:r>
      <w:r w:rsidRPr="00F441C9">
        <w:rPr>
          <w:rFonts w:ascii="Times New Roman" w:hAnsi="Times New Roman" w:cs="Times New Roman"/>
          <w:sz w:val="24"/>
          <w:szCs w:val="24"/>
          <w:shd w:val="clear" w:color="auto" w:fill="FFFFFF"/>
        </w:rPr>
        <w:t>В случае межличностного конфликта под сторонами понимаются лица или группы, а в случае внутриличностного — установки, ценности, идеи одного субъекта.</w:t>
      </w:r>
    </w:p>
    <w:p w:rsidR="00382AA0" w:rsidRPr="00F441C9" w:rsidRDefault="00BA51F5" w:rsidP="00573147">
      <w:pPr>
        <w:shd w:val="clear" w:color="auto" w:fill="FFFFFF"/>
        <w:spacing w:after="0" w:line="360" w:lineRule="auto"/>
        <w:jc w:val="both"/>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 xml:space="preserve">Конфликты могут быть </w:t>
      </w:r>
      <w:r w:rsidRPr="00A411A2">
        <w:rPr>
          <w:rFonts w:ascii="Times New Roman" w:eastAsia="Times New Roman" w:hAnsi="Times New Roman" w:cs="Times New Roman"/>
          <w:sz w:val="24"/>
          <w:szCs w:val="24"/>
          <w:lang w:eastAsia="ru-RU"/>
        </w:rPr>
        <w:t>конструктивными и деструктивными</w:t>
      </w:r>
      <w:r w:rsidR="00046CCB" w:rsidRPr="00A411A2">
        <w:rPr>
          <w:rFonts w:ascii="Times New Roman" w:eastAsia="Times New Roman" w:hAnsi="Times New Roman" w:cs="Times New Roman"/>
          <w:sz w:val="24"/>
          <w:szCs w:val="24"/>
          <w:lang w:eastAsia="ru-RU"/>
        </w:rPr>
        <w:t xml:space="preserve"> </w:t>
      </w:r>
      <w:r w:rsidR="000F2CA1" w:rsidRPr="00A411A2">
        <w:rPr>
          <w:rFonts w:ascii="Times New Roman" w:eastAsia="Times New Roman" w:hAnsi="Times New Roman" w:cs="Times New Roman"/>
          <w:sz w:val="24"/>
          <w:szCs w:val="24"/>
          <w:lang w:eastAsia="ru-RU"/>
        </w:rPr>
        <w:t>[18</w:t>
      </w:r>
      <w:r w:rsidR="00046CCB" w:rsidRPr="00A411A2">
        <w:rPr>
          <w:rFonts w:ascii="Times New Roman" w:eastAsia="Times New Roman" w:hAnsi="Times New Roman" w:cs="Times New Roman"/>
          <w:sz w:val="24"/>
          <w:szCs w:val="24"/>
          <w:lang w:eastAsia="ru-RU"/>
        </w:rPr>
        <w:t>]</w:t>
      </w:r>
      <w:r w:rsidRPr="00A411A2">
        <w:rPr>
          <w:rFonts w:ascii="Times New Roman" w:eastAsia="Times New Roman" w:hAnsi="Times New Roman" w:cs="Times New Roman"/>
          <w:sz w:val="24"/>
          <w:szCs w:val="24"/>
          <w:lang w:eastAsia="ru-RU"/>
        </w:rPr>
        <w:t>.</w:t>
      </w:r>
    </w:p>
    <w:p w:rsidR="00382AA0" w:rsidRPr="00F441C9" w:rsidRDefault="00BA51F5" w:rsidP="00573147">
      <w:pPr>
        <w:shd w:val="clear" w:color="auto" w:fill="FFFFFF"/>
        <w:spacing w:after="0" w:line="360" w:lineRule="auto"/>
        <w:jc w:val="both"/>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Конструктивные (функциональные)</w:t>
      </w:r>
      <w:r w:rsidR="00A811B2" w:rsidRPr="00F441C9">
        <w:rPr>
          <w:rFonts w:ascii="Times New Roman" w:eastAsia="Times New Roman" w:hAnsi="Times New Roman" w:cs="Times New Roman"/>
          <w:sz w:val="24"/>
          <w:szCs w:val="24"/>
          <w:lang w:eastAsia="ru-RU"/>
        </w:rPr>
        <w:t xml:space="preserve"> конфликты </w:t>
      </w:r>
      <w:r w:rsidRPr="00F441C9">
        <w:rPr>
          <w:rFonts w:ascii="Times New Roman" w:eastAsia="Times New Roman" w:hAnsi="Times New Roman" w:cs="Times New Roman"/>
          <w:sz w:val="24"/>
          <w:szCs w:val="24"/>
          <w:lang w:eastAsia="ru-RU"/>
        </w:rPr>
        <w:t>—</w:t>
      </w:r>
      <w:r w:rsidR="00A811B2" w:rsidRPr="00F441C9">
        <w:rPr>
          <w:rFonts w:ascii="Times New Roman" w:eastAsia="Times New Roman" w:hAnsi="Times New Roman" w:cs="Times New Roman"/>
          <w:sz w:val="24"/>
          <w:szCs w:val="24"/>
          <w:lang w:eastAsia="ru-RU"/>
        </w:rPr>
        <w:t xml:space="preserve"> </w:t>
      </w:r>
      <w:r w:rsidRPr="00F441C9">
        <w:rPr>
          <w:rFonts w:ascii="Times New Roman" w:eastAsia="Times New Roman" w:hAnsi="Times New Roman" w:cs="Times New Roman"/>
          <w:sz w:val="24"/>
          <w:szCs w:val="24"/>
          <w:lang w:eastAsia="ru-RU"/>
        </w:rPr>
        <w:t xml:space="preserve">это конфликты, приводящие к принятию обоснованных решений и способствующие развитию отношений между субъектами спорной ситуации. </w:t>
      </w:r>
    </w:p>
    <w:p w:rsidR="00382AA0" w:rsidRPr="00F441C9" w:rsidRDefault="00BA51F5" w:rsidP="00573147">
      <w:pPr>
        <w:shd w:val="clear" w:color="auto" w:fill="FFFFFF"/>
        <w:spacing w:after="60" w:line="360" w:lineRule="auto"/>
        <w:jc w:val="both"/>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Деструктивные (</w:t>
      </w:r>
      <w:proofErr w:type="spellStart"/>
      <w:r w:rsidRPr="00F441C9">
        <w:rPr>
          <w:rFonts w:ascii="Times New Roman" w:eastAsia="Times New Roman" w:hAnsi="Times New Roman" w:cs="Times New Roman"/>
          <w:sz w:val="24"/>
          <w:szCs w:val="24"/>
          <w:lang w:eastAsia="ru-RU"/>
        </w:rPr>
        <w:t>дисфункциональные</w:t>
      </w:r>
      <w:proofErr w:type="spellEnd"/>
      <w:r w:rsidRPr="00F441C9">
        <w:rPr>
          <w:rFonts w:ascii="Times New Roman" w:eastAsia="Times New Roman" w:hAnsi="Times New Roman" w:cs="Times New Roman"/>
          <w:sz w:val="24"/>
          <w:szCs w:val="24"/>
          <w:lang w:eastAsia="ru-RU"/>
        </w:rPr>
        <w:t>) конфликты</w:t>
      </w:r>
      <w:r w:rsidR="00A811B2" w:rsidRPr="00F441C9">
        <w:rPr>
          <w:rFonts w:ascii="Times New Roman" w:eastAsia="Times New Roman" w:hAnsi="Times New Roman" w:cs="Times New Roman"/>
          <w:b/>
          <w:sz w:val="24"/>
          <w:szCs w:val="24"/>
          <w:lang w:eastAsia="ru-RU"/>
        </w:rPr>
        <w:t xml:space="preserve"> </w:t>
      </w:r>
      <w:r w:rsidRPr="00F441C9">
        <w:rPr>
          <w:rFonts w:ascii="Times New Roman" w:eastAsia="Times New Roman" w:hAnsi="Times New Roman" w:cs="Times New Roman"/>
          <w:sz w:val="24"/>
          <w:szCs w:val="24"/>
          <w:lang w:eastAsia="ru-RU"/>
        </w:rPr>
        <w:t xml:space="preserve">— это конфликты, препятствующие принятию грамотных решений и эффективному взаимодействию между субъектами конфликта. </w:t>
      </w:r>
    </w:p>
    <w:p w:rsidR="00D60320" w:rsidRPr="00F441C9" w:rsidRDefault="00BA51F5" w:rsidP="00573147">
      <w:pPr>
        <w:shd w:val="clear" w:color="auto" w:fill="FFFFFF"/>
        <w:spacing w:after="0" w:line="360" w:lineRule="auto"/>
        <w:jc w:val="both"/>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Конфликты являются неотъемлемой частью жизни человека в социуме и его взаимодействия с другими людьми. Умение распознавать конфликтные ситуации и нейтрализовывать их</w:t>
      </w:r>
      <w:r w:rsidR="00A811B2" w:rsidRPr="00F441C9">
        <w:rPr>
          <w:rFonts w:ascii="Times New Roman" w:eastAsia="Times New Roman" w:hAnsi="Times New Roman" w:cs="Times New Roman"/>
          <w:sz w:val="24"/>
          <w:szCs w:val="24"/>
          <w:lang w:eastAsia="ru-RU"/>
        </w:rPr>
        <w:t xml:space="preserve"> </w:t>
      </w:r>
      <w:r w:rsidRPr="00F441C9">
        <w:rPr>
          <w:rFonts w:ascii="Times New Roman" w:eastAsia="Times New Roman" w:hAnsi="Times New Roman" w:cs="Times New Roman"/>
          <w:sz w:val="24"/>
          <w:szCs w:val="24"/>
          <w:lang w:eastAsia="ru-RU"/>
        </w:rPr>
        <w:t xml:space="preserve"> является очень важным навыком для любого человека.  </w:t>
      </w:r>
      <w:r w:rsidRPr="00F441C9">
        <w:rPr>
          <w:rFonts w:ascii="Times New Roman" w:eastAsia="sans-serif" w:hAnsi="Times New Roman" w:cs="Times New Roman"/>
          <w:sz w:val="24"/>
          <w:szCs w:val="24"/>
        </w:rPr>
        <w:t>Конфликт</w:t>
      </w:r>
      <w:r w:rsidR="00A811B2" w:rsidRPr="00F441C9">
        <w:rPr>
          <w:rFonts w:ascii="Times New Roman" w:eastAsia="sans-serif" w:hAnsi="Times New Roman" w:cs="Times New Roman"/>
          <w:sz w:val="24"/>
          <w:szCs w:val="24"/>
        </w:rPr>
        <w:t xml:space="preserve"> </w:t>
      </w:r>
      <w:r w:rsidR="00A811B2" w:rsidRPr="00F441C9">
        <w:rPr>
          <w:rFonts w:ascii="Times New Roman" w:hAnsi="Times New Roman" w:cs="Times New Roman"/>
          <w:sz w:val="24"/>
          <w:szCs w:val="24"/>
          <w:shd w:val="clear" w:color="auto" w:fill="FFFFFF"/>
        </w:rPr>
        <w:t xml:space="preserve">— </w:t>
      </w:r>
      <w:r w:rsidRPr="00F441C9">
        <w:rPr>
          <w:rFonts w:ascii="Times New Roman" w:eastAsia="sans-serif" w:hAnsi="Times New Roman" w:cs="Times New Roman"/>
          <w:sz w:val="24"/>
          <w:szCs w:val="24"/>
        </w:rPr>
        <w:t xml:space="preserve"> это всегда шаг вперед. Поэтому конфликтных ситуаций н</w:t>
      </w:r>
      <w:r w:rsidR="00403F52" w:rsidRPr="00F441C9">
        <w:rPr>
          <w:rFonts w:ascii="Times New Roman" w:eastAsia="sans-serif" w:hAnsi="Times New Roman" w:cs="Times New Roman"/>
          <w:sz w:val="24"/>
          <w:szCs w:val="24"/>
        </w:rPr>
        <w:t>е нужно избегать, но всегда важно</w:t>
      </w:r>
      <w:r w:rsidRPr="00F441C9">
        <w:rPr>
          <w:rFonts w:ascii="Times New Roman" w:eastAsia="sans-serif" w:hAnsi="Times New Roman" w:cs="Times New Roman"/>
          <w:sz w:val="24"/>
          <w:szCs w:val="24"/>
        </w:rPr>
        <w:t xml:space="preserve"> умет</w:t>
      </w:r>
      <w:r w:rsidR="00373DA6" w:rsidRPr="00F441C9">
        <w:rPr>
          <w:rFonts w:ascii="Times New Roman" w:eastAsia="sans-serif" w:hAnsi="Times New Roman" w:cs="Times New Roman"/>
          <w:sz w:val="24"/>
          <w:szCs w:val="24"/>
        </w:rPr>
        <w:t>ь</w:t>
      </w:r>
      <w:r w:rsidRPr="00F441C9">
        <w:rPr>
          <w:rFonts w:ascii="Times New Roman" w:eastAsia="sans-serif" w:hAnsi="Times New Roman" w:cs="Times New Roman"/>
          <w:sz w:val="24"/>
          <w:szCs w:val="24"/>
        </w:rPr>
        <w:t xml:space="preserve"> подобрать правильную тактику в</w:t>
      </w:r>
      <w:r w:rsidR="0044442E" w:rsidRPr="00F441C9">
        <w:rPr>
          <w:rFonts w:ascii="Times New Roman" w:eastAsia="sans-serif" w:hAnsi="Times New Roman" w:cs="Times New Roman"/>
          <w:sz w:val="24"/>
          <w:szCs w:val="24"/>
        </w:rPr>
        <w:t xml:space="preserve"> его разрешении. </w:t>
      </w:r>
      <w:r w:rsidRPr="00F441C9">
        <w:rPr>
          <w:rFonts w:ascii="Times New Roman" w:eastAsia="Times New Roman" w:hAnsi="Times New Roman" w:cs="Times New Roman"/>
          <w:sz w:val="24"/>
          <w:szCs w:val="24"/>
          <w:lang w:eastAsia="ru-RU"/>
        </w:rPr>
        <w:t xml:space="preserve">В таком случае, мы думаем, на помощь может придти </w:t>
      </w:r>
      <w:r w:rsidR="00373DA6" w:rsidRPr="00F441C9">
        <w:rPr>
          <w:rFonts w:ascii="Times New Roman" w:eastAsia="Times New Roman" w:hAnsi="Times New Roman" w:cs="Times New Roman"/>
          <w:sz w:val="24"/>
          <w:szCs w:val="24"/>
          <w:lang w:eastAsia="ru-RU"/>
        </w:rPr>
        <w:t xml:space="preserve"> опыт </w:t>
      </w:r>
      <w:r w:rsidRPr="00F441C9">
        <w:rPr>
          <w:rFonts w:ascii="Times New Roman" w:eastAsia="Times New Roman" w:hAnsi="Times New Roman" w:cs="Times New Roman"/>
          <w:sz w:val="24"/>
          <w:szCs w:val="24"/>
          <w:lang w:eastAsia="ru-RU"/>
        </w:rPr>
        <w:t>литературных героев.  Анализируя поведение персонажей в той или иной конфликтной ситуации,  человек  может спроецировать её на реальный конфликт и найти выход.</w:t>
      </w:r>
    </w:p>
    <w:p w:rsidR="00D60320" w:rsidRPr="00F441C9" w:rsidRDefault="00D60320" w:rsidP="00573147">
      <w:pPr>
        <w:shd w:val="clear" w:color="auto" w:fill="FFFFFF"/>
        <w:spacing w:after="0" w:line="360" w:lineRule="auto"/>
        <w:jc w:val="both"/>
        <w:rPr>
          <w:rFonts w:ascii="Times New Roman" w:eastAsia="Times New Roman" w:hAnsi="Times New Roman" w:cs="Times New Roman"/>
          <w:sz w:val="24"/>
          <w:szCs w:val="24"/>
          <w:lang w:eastAsia="ru-RU"/>
        </w:rPr>
      </w:pPr>
      <w:r w:rsidRPr="00F441C9">
        <w:rPr>
          <w:rFonts w:ascii="Times New Roman" w:hAnsi="Times New Roman" w:cs="Times New Roman"/>
          <w:sz w:val="24"/>
          <w:szCs w:val="24"/>
          <w:shd w:val="clear" w:color="auto" w:fill="FFFFFF"/>
        </w:rPr>
        <w:t xml:space="preserve">В 2022 году агентством «Михайлов и партнеры. Аналитика» </w:t>
      </w:r>
      <w:r w:rsidR="000F2CA1" w:rsidRPr="00F441C9">
        <w:rPr>
          <w:rFonts w:ascii="Times New Roman" w:hAnsi="Times New Roman" w:cs="Times New Roman"/>
          <w:sz w:val="24"/>
          <w:szCs w:val="24"/>
          <w:shd w:val="clear" w:color="auto" w:fill="FFFFFF"/>
        </w:rPr>
        <w:t>[19</w:t>
      </w:r>
      <w:r w:rsidRPr="00F441C9">
        <w:rPr>
          <w:rFonts w:ascii="Times New Roman" w:hAnsi="Times New Roman" w:cs="Times New Roman"/>
          <w:sz w:val="24"/>
          <w:szCs w:val="24"/>
          <w:shd w:val="clear" w:color="auto" w:fill="FFFFFF"/>
        </w:rPr>
        <w:t xml:space="preserve">] были опрошены 1057 респондентов в возрасте от 10 до 18 лет из 52 регионов России.    Опрос показал, что каждый второй подросток в России сталкивался с травлей в школе. О </w:t>
      </w:r>
      <w:proofErr w:type="spellStart"/>
      <w:r w:rsidRPr="00F441C9">
        <w:rPr>
          <w:rFonts w:ascii="Times New Roman" w:hAnsi="Times New Roman" w:cs="Times New Roman"/>
          <w:sz w:val="24"/>
          <w:szCs w:val="24"/>
          <w:shd w:val="clear" w:color="auto" w:fill="FFFFFF"/>
        </w:rPr>
        <w:t>буллинге</w:t>
      </w:r>
      <w:proofErr w:type="spellEnd"/>
      <w:r w:rsidRPr="00F441C9">
        <w:rPr>
          <w:rFonts w:ascii="Times New Roman" w:hAnsi="Times New Roman" w:cs="Times New Roman"/>
          <w:sz w:val="24"/>
          <w:szCs w:val="24"/>
          <w:shd w:val="clear" w:color="auto" w:fill="FFFFFF"/>
        </w:rPr>
        <w:t xml:space="preserve"> со стороны сверстников рассказали 52% опрошенных в возрасте от 10 до 18 лет. Очевидно, что данная проблема должна быть решена. Мы считаем, что добиться коренных изменений в этом вопросе можно благодаря обращению подростков к художественной литературе, которая бы стала ориентиром в поиске пути выхода из возможного спора. Если конфликтующие стороны увидят </w:t>
      </w:r>
      <w:r w:rsidR="00332C13" w:rsidRPr="00F441C9">
        <w:rPr>
          <w:rFonts w:ascii="Times New Roman" w:hAnsi="Times New Roman" w:cs="Times New Roman"/>
          <w:sz w:val="24"/>
          <w:szCs w:val="24"/>
          <w:shd w:val="clear" w:color="auto" w:fill="FFFFFF"/>
        </w:rPr>
        <w:t xml:space="preserve"> подобную ситуацию со стороны, </w:t>
      </w:r>
      <w:r w:rsidR="00046CCB" w:rsidRPr="00F441C9">
        <w:rPr>
          <w:rFonts w:ascii="Times New Roman" w:hAnsi="Times New Roman" w:cs="Times New Roman"/>
          <w:sz w:val="24"/>
          <w:szCs w:val="24"/>
          <w:shd w:val="clear" w:color="auto" w:fill="FFFFFF"/>
        </w:rPr>
        <w:t xml:space="preserve">исходя из анализа художественного произведения, то смогут лучше понять себя и окружающих. </w:t>
      </w:r>
    </w:p>
    <w:p w:rsidR="00046CCB" w:rsidRPr="00F441C9" w:rsidRDefault="00046CCB" w:rsidP="00573147">
      <w:pPr>
        <w:shd w:val="clear" w:color="auto" w:fill="FFFFFF"/>
        <w:spacing w:after="0" w:line="360" w:lineRule="auto"/>
        <w:jc w:val="both"/>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Ч</w:t>
      </w:r>
      <w:r w:rsidR="0057733D" w:rsidRPr="00F441C9">
        <w:rPr>
          <w:rFonts w:ascii="Times New Roman" w:eastAsia="Times New Roman" w:hAnsi="Times New Roman" w:cs="Times New Roman"/>
          <w:sz w:val="24"/>
          <w:szCs w:val="24"/>
          <w:lang w:eastAsia="ru-RU"/>
        </w:rPr>
        <w:t>тобы добиться успеха</w:t>
      </w:r>
      <w:r w:rsidRPr="00F441C9">
        <w:rPr>
          <w:rFonts w:ascii="Times New Roman" w:eastAsia="Times New Roman" w:hAnsi="Times New Roman" w:cs="Times New Roman"/>
          <w:sz w:val="24"/>
          <w:szCs w:val="24"/>
          <w:lang w:eastAsia="ru-RU"/>
        </w:rPr>
        <w:t xml:space="preserve"> в этом направлении,</w:t>
      </w:r>
      <w:r w:rsidR="0057733D" w:rsidRPr="00F441C9">
        <w:rPr>
          <w:rFonts w:ascii="Times New Roman" w:eastAsia="Times New Roman" w:hAnsi="Times New Roman" w:cs="Times New Roman"/>
          <w:sz w:val="24"/>
          <w:szCs w:val="24"/>
          <w:lang w:eastAsia="ru-RU"/>
        </w:rPr>
        <w:t xml:space="preserve"> </w:t>
      </w:r>
      <w:r w:rsidR="00BA51F5" w:rsidRPr="00F441C9">
        <w:rPr>
          <w:rFonts w:ascii="Times New Roman" w:eastAsia="Times New Roman" w:hAnsi="Times New Roman" w:cs="Times New Roman"/>
          <w:sz w:val="24"/>
          <w:szCs w:val="24"/>
          <w:lang w:eastAsia="ru-RU"/>
        </w:rPr>
        <w:t xml:space="preserve"> мы создали </w:t>
      </w:r>
      <w:r w:rsidR="00D50A1E" w:rsidRPr="00F441C9">
        <w:rPr>
          <w:rFonts w:ascii="Times New Roman" w:eastAsia="Times New Roman" w:hAnsi="Times New Roman" w:cs="Times New Roman"/>
          <w:sz w:val="24"/>
          <w:szCs w:val="24"/>
          <w:lang w:eastAsia="ru-RU"/>
        </w:rPr>
        <w:t xml:space="preserve">электронную страницу-памятку, </w:t>
      </w:r>
      <w:r w:rsidR="00245D30" w:rsidRPr="00F441C9">
        <w:rPr>
          <w:rFonts w:ascii="Times New Roman" w:eastAsia="Times New Roman" w:hAnsi="Times New Roman" w:cs="Times New Roman"/>
          <w:sz w:val="24"/>
          <w:szCs w:val="24"/>
          <w:lang w:eastAsia="ru-RU"/>
        </w:rPr>
        <w:t>кот</w:t>
      </w:r>
      <w:r w:rsidR="00D50A1E" w:rsidRPr="00F441C9">
        <w:rPr>
          <w:rFonts w:ascii="Times New Roman" w:eastAsia="Times New Roman" w:hAnsi="Times New Roman" w:cs="Times New Roman"/>
          <w:sz w:val="24"/>
          <w:szCs w:val="24"/>
          <w:lang w:eastAsia="ru-RU"/>
        </w:rPr>
        <w:t>орая</w:t>
      </w:r>
      <w:r w:rsidR="00BA51F5" w:rsidRPr="00F441C9">
        <w:rPr>
          <w:rFonts w:ascii="Times New Roman" w:eastAsia="Times New Roman" w:hAnsi="Times New Roman" w:cs="Times New Roman"/>
          <w:sz w:val="24"/>
          <w:szCs w:val="24"/>
          <w:lang w:eastAsia="ru-RU"/>
        </w:rPr>
        <w:t xml:space="preserve"> будет </w:t>
      </w:r>
      <w:r w:rsidR="00373DA6" w:rsidRPr="00F441C9">
        <w:rPr>
          <w:rFonts w:ascii="Times New Roman" w:eastAsia="Times New Roman" w:hAnsi="Times New Roman" w:cs="Times New Roman"/>
          <w:sz w:val="24"/>
          <w:szCs w:val="24"/>
          <w:lang w:eastAsia="ru-RU"/>
        </w:rPr>
        <w:t xml:space="preserve"> являться </w:t>
      </w:r>
      <w:r w:rsidR="00BA51F5" w:rsidRPr="00F441C9">
        <w:rPr>
          <w:rFonts w:ascii="Times New Roman" w:eastAsia="Times New Roman" w:hAnsi="Times New Roman" w:cs="Times New Roman"/>
          <w:sz w:val="24"/>
          <w:szCs w:val="24"/>
          <w:lang w:eastAsia="ru-RU"/>
        </w:rPr>
        <w:t>инструментом обучения медиатора</w:t>
      </w:r>
      <w:r w:rsidR="00403F52" w:rsidRPr="00F441C9">
        <w:rPr>
          <w:rFonts w:ascii="Times New Roman" w:eastAsia="Times New Roman" w:hAnsi="Times New Roman" w:cs="Times New Roman"/>
          <w:sz w:val="24"/>
          <w:szCs w:val="24"/>
          <w:lang w:eastAsia="ru-RU"/>
        </w:rPr>
        <w:t xml:space="preserve"> (</w:t>
      </w:r>
      <w:r w:rsidR="00A811B2" w:rsidRPr="00F441C9">
        <w:rPr>
          <w:rFonts w:ascii="Times New Roman" w:eastAsia="Times New Roman" w:hAnsi="Times New Roman" w:cs="Times New Roman"/>
          <w:sz w:val="24"/>
          <w:szCs w:val="24"/>
          <w:lang w:eastAsia="ru-RU"/>
        </w:rPr>
        <w:t>ученика старших классов)</w:t>
      </w:r>
      <w:r w:rsidR="00BA51F5" w:rsidRPr="00F441C9">
        <w:rPr>
          <w:rFonts w:ascii="Times New Roman" w:eastAsia="Times New Roman" w:hAnsi="Times New Roman" w:cs="Times New Roman"/>
          <w:sz w:val="24"/>
          <w:szCs w:val="24"/>
          <w:lang w:eastAsia="ru-RU"/>
        </w:rPr>
        <w:t xml:space="preserve"> </w:t>
      </w:r>
      <w:r w:rsidR="00D35281" w:rsidRPr="00F441C9">
        <w:rPr>
          <w:rFonts w:ascii="Times New Roman" w:eastAsia="Times New Roman" w:hAnsi="Times New Roman" w:cs="Times New Roman"/>
          <w:sz w:val="24"/>
          <w:szCs w:val="24"/>
          <w:lang w:eastAsia="ru-RU"/>
        </w:rPr>
        <w:t xml:space="preserve"> в </w:t>
      </w:r>
      <w:r w:rsidR="00BA51F5" w:rsidRPr="00F441C9">
        <w:rPr>
          <w:rFonts w:ascii="Times New Roman" w:eastAsia="Times New Roman" w:hAnsi="Times New Roman" w:cs="Times New Roman"/>
          <w:sz w:val="24"/>
          <w:szCs w:val="24"/>
          <w:lang w:eastAsia="ru-RU"/>
        </w:rPr>
        <w:t>работе</w:t>
      </w:r>
      <w:r w:rsidR="003F26BF" w:rsidRPr="00F441C9">
        <w:rPr>
          <w:rFonts w:ascii="Times New Roman" w:eastAsia="Times New Roman" w:hAnsi="Times New Roman" w:cs="Times New Roman"/>
          <w:sz w:val="24"/>
          <w:szCs w:val="24"/>
          <w:lang w:eastAsia="ru-RU"/>
        </w:rPr>
        <w:t xml:space="preserve"> с конфликтующими сторонами. </w:t>
      </w:r>
      <w:r w:rsidR="00245D30" w:rsidRPr="00F441C9">
        <w:rPr>
          <w:rFonts w:ascii="Times New Roman" w:eastAsia="Times New Roman" w:hAnsi="Times New Roman" w:cs="Times New Roman"/>
          <w:sz w:val="24"/>
          <w:szCs w:val="24"/>
          <w:lang w:eastAsia="ru-RU"/>
        </w:rPr>
        <w:t xml:space="preserve">Для оформления </w:t>
      </w:r>
      <w:r w:rsidR="003F26BF" w:rsidRPr="00F441C9">
        <w:rPr>
          <w:rFonts w:ascii="Times New Roman" w:eastAsia="Times New Roman" w:hAnsi="Times New Roman" w:cs="Times New Roman"/>
          <w:sz w:val="24"/>
          <w:szCs w:val="24"/>
          <w:lang w:eastAsia="ru-RU"/>
        </w:rPr>
        <w:t xml:space="preserve">памятки </w:t>
      </w:r>
      <w:r w:rsidR="00245D30" w:rsidRPr="00F441C9">
        <w:rPr>
          <w:rFonts w:ascii="Times New Roman" w:eastAsia="Times New Roman" w:hAnsi="Times New Roman" w:cs="Times New Roman"/>
          <w:sz w:val="24"/>
          <w:szCs w:val="24"/>
          <w:lang w:eastAsia="ru-RU"/>
        </w:rPr>
        <w:t>нами был отобран теоретический материал, касающийся кон</w:t>
      </w:r>
      <w:r w:rsidR="00CF6167" w:rsidRPr="00F441C9">
        <w:rPr>
          <w:rFonts w:ascii="Times New Roman" w:eastAsia="Times New Roman" w:hAnsi="Times New Roman" w:cs="Times New Roman"/>
          <w:sz w:val="24"/>
          <w:szCs w:val="24"/>
          <w:lang w:eastAsia="ru-RU"/>
        </w:rPr>
        <w:t>фликтной ситуации в литературном произведении, а также добавлена психологическая интерпретация этого конфликта с методами решения спора (</w:t>
      </w:r>
      <w:proofErr w:type="gramStart"/>
      <w:r w:rsidR="00E517AC" w:rsidRPr="00F441C9">
        <w:rPr>
          <w:rFonts w:ascii="Times New Roman" w:eastAsia="Times New Roman" w:hAnsi="Times New Roman" w:cs="Times New Roman"/>
          <w:sz w:val="24"/>
          <w:szCs w:val="24"/>
          <w:lang w:eastAsia="ru-RU"/>
        </w:rPr>
        <w:t>с</w:t>
      </w:r>
      <w:r w:rsidR="00CF6167" w:rsidRPr="00F441C9">
        <w:rPr>
          <w:rFonts w:ascii="Times New Roman" w:eastAsia="Times New Roman" w:hAnsi="Times New Roman" w:cs="Times New Roman"/>
          <w:sz w:val="24"/>
          <w:szCs w:val="24"/>
          <w:lang w:eastAsia="ru-RU"/>
        </w:rPr>
        <w:t>м</w:t>
      </w:r>
      <w:proofErr w:type="gramEnd"/>
      <w:r w:rsidR="00CF6167" w:rsidRPr="00F441C9">
        <w:rPr>
          <w:rFonts w:ascii="Times New Roman" w:eastAsia="Times New Roman" w:hAnsi="Times New Roman" w:cs="Times New Roman"/>
          <w:sz w:val="24"/>
          <w:szCs w:val="24"/>
          <w:lang w:eastAsia="ru-RU"/>
        </w:rPr>
        <w:t>. Приложение</w:t>
      </w:r>
      <w:r w:rsidR="00E517AC" w:rsidRPr="00F441C9">
        <w:rPr>
          <w:rFonts w:ascii="Times New Roman" w:eastAsia="Times New Roman" w:hAnsi="Times New Roman" w:cs="Times New Roman"/>
          <w:sz w:val="24"/>
          <w:szCs w:val="24"/>
          <w:lang w:eastAsia="ru-RU"/>
        </w:rPr>
        <w:t xml:space="preserve"> </w:t>
      </w:r>
      <w:r w:rsidR="00CF6167" w:rsidRPr="00F441C9">
        <w:rPr>
          <w:rFonts w:ascii="Times New Roman" w:eastAsia="Times New Roman" w:hAnsi="Times New Roman" w:cs="Times New Roman"/>
          <w:sz w:val="24"/>
          <w:szCs w:val="24"/>
          <w:lang w:eastAsia="ru-RU"/>
        </w:rPr>
        <w:t>1,</w:t>
      </w:r>
      <w:r w:rsidR="00E517AC" w:rsidRPr="00F441C9">
        <w:rPr>
          <w:rFonts w:ascii="Times New Roman" w:eastAsia="Times New Roman" w:hAnsi="Times New Roman" w:cs="Times New Roman"/>
          <w:sz w:val="24"/>
          <w:szCs w:val="24"/>
          <w:lang w:eastAsia="ru-RU"/>
        </w:rPr>
        <w:t xml:space="preserve"> табл.1.1.)</w:t>
      </w:r>
      <w:r w:rsidR="00CF6167" w:rsidRPr="00F441C9">
        <w:rPr>
          <w:rFonts w:ascii="Times New Roman" w:eastAsia="Times New Roman" w:hAnsi="Times New Roman" w:cs="Times New Roman"/>
          <w:sz w:val="24"/>
          <w:szCs w:val="24"/>
          <w:lang w:eastAsia="ru-RU"/>
        </w:rPr>
        <w:t xml:space="preserve"> .</w:t>
      </w:r>
      <w:r w:rsidR="00D50A1E" w:rsidRPr="00F441C9">
        <w:rPr>
          <w:rFonts w:ascii="Times New Roman" w:eastAsia="Times New Roman" w:hAnsi="Times New Roman" w:cs="Times New Roman"/>
          <w:sz w:val="24"/>
          <w:szCs w:val="24"/>
          <w:lang w:eastAsia="ru-RU"/>
        </w:rPr>
        <w:t xml:space="preserve"> Стоит отметить, что наличие данной теоретической памятки поможет представителю молодого поколения и в будущей профессии при работе с коллектив</w:t>
      </w:r>
      <w:r w:rsidR="0017625B" w:rsidRPr="00F441C9">
        <w:rPr>
          <w:rFonts w:ascii="Times New Roman" w:eastAsia="Times New Roman" w:hAnsi="Times New Roman" w:cs="Times New Roman"/>
          <w:sz w:val="24"/>
          <w:szCs w:val="24"/>
          <w:lang w:eastAsia="ru-RU"/>
        </w:rPr>
        <w:t xml:space="preserve">ом, так как начинающему специалисту очень важно уметь грамотно выстраивать отношения  с окружающими людьми для более успешной работы. </w:t>
      </w:r>
    </w:p>
    <w:p w:rsidR="0057733D" w:rsidRPr="00F441C9" w:rsidRDefault="00046CCB" w:rsidP="00573147">
      <w:pPr>
        <w:shd w:val="clear" w:color="auto" w:fill="FFFFFF"/>
        <w:spacing w:after="0" w:line="360" w:lineRule="auto"/>
        <w:jc w:val="both"/>
        <w:rPr>
          <w:rFonts w:ascii="Times New Roman" w:eastAsia="Times New Roman" w:hAnsi="Times New Roman" w:cs="Times New Roman"/>
          <w:b/>
          <w:sz w:val="24"/>
          <w:szCs w:val="24"/>
          <w:lang w:eastAsia="ru-RU"/>
        </w:rPr>
      </w:pPr>
      <w:r w:rsidRPr="00F441C9">
        <w:rPr>
          <w:rFonts w:ascii="Times New Roman" w:eastAsia="Times New Roman" w:hAnsi="Times New Roman" w:cs="Times New Roman"/>
          <w:b/>
          <w:sz w:val="24"/>
          <w:szCs w:val="24"/>
          <w:lang w:eastAsia="ru-RU"/>
        </w:rPr>
        <w:t>2.2. Методич</w:t>
      </w:r>
      <w:r w:rsidR="0017625B" w:rsidRPr="00F441C9">
        <w:rPr>
          <w:rFonts w:ascii="Times New Roman" w:eastAsia="Times New Roman" w:hAnsi="Times New Roman" w:cs="Times New Roman"/>
          <w:b/>
          <w:sz w:val="24"/>
          <w:szCs w:val="24"/>
          <w:lang w:eastAsia="ru-RU"/>
        </w:rPr>
        <w:t>еское пособие.  Разработка страницы-памятки</w:t>
      </w:r>
    </w:p>
    <w:p w:rsidR="00046CCB" w:rsidRPr="00F441C9" w:rsidRDefault="00D50A1E" w:rsidP="00046CCB">
      <w:pPr>
        <w:shd w:val="clear" w:color="auto" w:fill="FFFFFF"/>
        <w:spacing w:after="0" w:line="360" w:lineRule="auto"/>
        <w:jc w:val="both"/>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 xml:space="preserve">Для удобства восприятия людей </w:t>
      </w:r>
      <w:r w:rsidR="00046CCB" w:rsidRPr="00F441C9">
        <w:rPr>
          <w:rFonts w:ascii="Times New Roman" w:eastAsia="Times New Roman" w:hAnsi="Times New Roman" w:cs="Times New Roman"/>
          <w:sz w:val="24"/>
          <w:szCs w:val="24"/>
          <w:lang w:eastAsia="ru-RU"/>
        </w:rPr>
        <w:t xml:space="preserve">данное пособие мы представили в виде </w:t>
      </w:r>
      <w:r w:rsidRPr="00F441C9">
        <w:rPr>
          <w:rFonts w:ascii="Times New Roman" w:eastAsia="Times New Roman" w:hAnsi="Times New Roman" w:cs="Times New Roman"/>
          <w:sz w:val="24"/>
          <w:szCs w:val="24"/>
          <w:lang w:eastAsia="ru-RU"/>
        </w:rPr>
        <w:t xml:space="preserve"> электронной </w:t>
      </w:r>
      <w:r w:rsidR="00046CCB" w:rsidRPr="00F441C9">
        <w:rPr>
          <w:rFonts w:ascii="Times New Roman" w:eastAsia="Times New Roman" w:hAnsi="Times New Roman" w:cs="Times New Roman"/>
          <w:sz w:val="24"/>
          <w:szCs w:val="24"/>
          <w:lang w:eastAsia="ru-RU"/>
        </w:rPr>
        <w:t>страницы</w:t>
      </w:r>
      <w:r w:rsidRPr="00F441C9">
        <w:rPr>
          <w:rFonts w:ascii="Times New Roman" w:eastAsia="Times New Roman" w:hAnsi="Times New Roman" w:cs="Times New Roman"/>
          <w:sz w:val="24"/>
          <w:szCs w:val="24"/>
          <w:lang w:eastAsia="ru-RU"/>
        </w:rPr>
        <w:t>-памятки</w:t>
      </w:r>
      <w:r w:rsidR="00046CCB" w:rsidRPr="00F441C9">
        <w:rPr>
          <w:rFonts w:ascii="Times New Roman" w:eastAsia="Times New Roman" w:hAnsi="Times New Roman" w:cs="Times New Roman"/>
          <w:sz w:val="24"/>
          <w:szCs w:val="24"/>
          <w:lang w:eastAsia="ru-RU"/>
        </w:rPr>
        <w:t xml:space="preserve"> </w:t>
      </w:r>
      <w:r w:rsidR="00EB0A36" w:rsidRPr="00F441C9">
        <w:rPr>
          <w:rFonts w:ascii="Times New Roman" w:eastAsia="Times New Roman" w:hAnsi="Times New Roman" w:cs="Times New Roman"/>
          <w:sz w:val="24"/>
          <w:szCs w:val="24"/>
          <w:lang w:eastAsia="ru-RU"/>
        </w:rPr>
        <w:t>(Приложение 2</w:t>
      </w:r>
      <w:r w:rsidR="00245D30" w:rsidRPr="00F441C9">
        <w:rPr>
          <w:rFonts w:ascii="Times New Roman" w:eastAsia="Times New Roman" w:hAnsi="Times New Roman" w:cs="Times New Roman"/>
          <w:sz w:val="24"/>
          <w:szCs w:val="24"/>
          <w:lang w:eastAsia="ru-RU"/>
        </w:rPr>
        <w:t>)</w:t>
      </w:r>
      <w:r w:rsidRPr="00F441C9">
        <w:rPr>
          <w:rFonts w:ascii="Times New Roman" w:eastAsia="Times New Roman" w:hAnsi="Times New Roman" w:cs="Times New Roman"/>
          <w:sz w:val="24"/>
          <w:szCs w:val="24"/>
          <w:lang w:eastAsia="ru-RU"/>
        </w:rPr>
        <w:t>. На ней</w:t>
      </w:r>
      <w:r w:rsidR="00046CCB" w:rsidRPr="00F441C9">
        <w:rPr>
          <w:rFonts w:ascii="Times New Roman" w:eastAsia="Times New Roman" w:hAnsi="Times New Roman" w:cs="Times New Roman"/>
          <w:sz w:val="24"/>
          <w:szCs w:val="24"/>
          <w:lang w:eastAsia="ru-RU"/>
        </w:rPr>
        <w:t xml:space="preserve"> представлены следующие вложения: характеристика литературного конфликта</w:t>
      </w:r>
      <w:r w:rsidRPr="00F441C9">
        <w:rPr>
          <w:rFonts w:ascii="Times New Roman" w:eastAsia="Times New Roman" w:hAnsi="Times New Roman" w:cs="Times New Roman"/>
          <w:sz w:val="24"/>
          <w:szCs w:val="24"/>
          <w:lang w:eastAsia="ru-RU"/>
        </w:rPr>
        <w:t>,</w:t>
      </w:r>
      <w:r w:rsidR="00332C13" w:rsidRPr="00F441C9">
        <w:rPr>
          <w:rFonts w:ascii="Times New Roman" w:eastAsia="Times New Roman" w:hAnsi="Times New Roman" w:cs="Times New Roman"/>
          <w:sz w:val="24"/>
          <w:szCs w:val="24"/>
          <w:lang w:eastAsia="ru-RU"/>
        </w:rPr>
        <w:t xml:space="preserve"> </w:t>
      </w:r>
      <w:r w:rsidR="007C1C16" w:rsidRPr="00F441C9">
        <w:rPr>
          <w:rFonts w:ascii="Times New Roman" w:eastAsia="Times New Roman" w:hAnsi="Times New Roman" w:cs="Times New Roman"/>
          <w:sz w:val="24"/>
          <w:szCs w:val="24"/>
          <w:lang w:eastAsia="ru-RU"/>
        </w:rPr>
        <w:t>(</w:t>
      </w:r>
      <w:proofErr w:type="gramStart"/>
      <w:r w:rsidR="007C1C16" w:rsidRPr="00F441C9">
        <w:rPr>
          <w:rFonts w:ascii="Times New Roman" w:eastAsia="Times New Roman" w:hAnsi="Times New Roman" w:cs="Times New Roman"/>
          <w:sz w:val="24"/>
          <w:szCs w:val="24"/>
          <w:lang w:eastAsia="ru-RU"/>
        </w:rPr>
        <w:t>см</w:t>
      </w:r>
      <w:proofErr w:type="gramEnd"/>
      <w:r w:rsidR="007C1C16" w:rsidRPr="00F441C9">
        <w:rPr>
          <w:rFonts w:ascii="Times New Roman" w:eastAsia="Times New Roman" w:hAnsi="Times New Roman" w:cs="Times New Roman"/>
          <w:sz w:val="24"/>
          <w:szCs w:val="24"/>
          <w:lang w:eastAsia="ru-RU"/>
        </w:rPr>
        <w:t>. Р</w:t>
      </w:r>
      <w:r w:rsidR="00EB0A36" w:rsidRPr="00F441C9">
        <w:rPr>
          <w:rFonts w:ascii="Times New Roman" w:eastAsia="Times New Roman" w:hAnsi="Times New Roman" w:cs="Times New Roman"/>
          <w:sz w:val="24"/>
          <w:szCs w:val="24"/>
          <w:lang w:eastAsia="ru-RU"/>
        </w:rPr>
        <w:t>ис.2</w:t>
      </w:r>
      <w:r w:rsidR="00245D30" w:rsidRPr="00F441C9">
        <w:rPr>
          <w:rFonts w:ascii="Times New Roman" w:eastAsia="Times New Roman" w:hAnsi="Times New Roman" w:cs="Times New Roman"/>
          <w:sz w:val="24"/>
          <w:szCs w:val="24"/>
          <w:lang w:eastAsia="ru-RU"/>
        </w:rPr>
        <w:t>.1.),</w:t>
      </w:r>
      <w:r w:rsidR="001C22BF" w:rsidRPr="00F441C9">
        <w:rPr>
          <w:rFonts w:ascii="Times New Roman" w:eastAsia="Times New Roman" w:hAnsi="Times New Roman" w:cs="Times New Roman"/>
          <w:sz w:val="24"/>
          <w:szCs w:val="24"/>
          <w:lang w:eastAsia="ru-RU"/>
        </w:rPr>
        <w:t xml:space="preserve"> </w:t>
      </w:r>
      <w:r w:rsidR="00046CCB" w:rsidRPr="00F441C9">
        <w:rPr>
          <w:rFonts w:ascii="Times New Roman" w:eastAsia="Times New Roman" w:hAnsi="Times New Roman" w:cs="Times New Roman"/>
          <w:sz w:val="24"/>
          <w:szCs w:val="24"/>
          <w:lang w:eastAsia="ru-RU"/>
        </w:rPr>
        <w:t>психологическая интерпретация конфликта, пути выхода из спорной ситуации</w:t>
      </w:r>
      <w:r w:rsidR="001C22BF" w:rsidRPr="00F441C9">
        <w:rPr>
          <w:rFonts w:ascii="Times New Roman" w:eastAsia="Times New Roman" w:hAnsi="Times New Roman" w:cs="Times New Roman"/>
          <w:sz w:val="24"/>
          <w:szCs w:val="24"/>
          <w:lang w:eastAsia="ru-RU"/>
        </w:rPr>
        <w:t xml:space="preserve"> (</w:t>
      </w:r>
      <w:r w:rsidR="007C1C16" w:rsidRPr="00F441C9">
        <w:rPr>
          <w:rFonts w:ascii="Times New Roman" w:eastAsia="Times New Roman" w:hAnsi="Times New Roman" w:cs="Times New Roman"/>
          <w:sz w:val="24"/>
          <w:szCs w:val="24"/>
          <w:lang w:eastAsia="ru-RU"/>
        </w:rPr>
        <w:t>см. Р</w:t>
      </w:r>
      <w:r w:rsidR="00EB0A36" w:rsidRPr="00F441C9">
        <w:rPr>
          <w:rFonts w:ascii="Times New Roman" w:eastAsia="Times New Roman" w:hAnsi="Times New Roman" w:cs="Times New Roman"/>
          <w:sz w:val="24"/>
          <w:szCs w:val="24"/>
          <w:lang w:eastAsia="ru-RU"/>
        </w:rPr>
        <w:t>ис.2</w:t>
      </w:r>
      <w:r w:rsidR="00245D30" w:rsidRPr="00F441C9">
        <w:rPr>
          <w:rFonts w:ascii="Times New Roman" w:eastAsia="Times New Roman" w:hAnsi="Times New Roman" w:cs="Times New Roman"/>
          <w:sz w:val="24"/>
          <w:szCs w:val="24"/>
          <w:lang w:eastAsia="ru-RU"/>
        </w:rPr>
        <w:t>.</w:t>
      </w:r>
      <w:r w:rsidR="001C22BF" w:rsidRPr="00F441C9">
        <w:rPr>
          <w:rFonts w:ascii="Times New Roman" w:eastAsia="Times New Roman" w:hAnsi="Times New Roman" w:cs="Times New Roman"/>
          <w:sz w:val="24"/>
          <w:szCs w:val="24"/>
          <w:lang w:eastAsia="ru-RU"/>
        </w:rPr>
        <w:t>2)</w:t>
      </w:r>
      <w:r w:rsidR="00046CCB" w:rsidRPr="00F441C9">
        <w:rPr>
          <w:rFonts w:ascii="Times New Roman" w:eastAsia="Times New Roman" w:hAnsi="Times New Roman" w:cs="Times New Roman"/>
          <w:sz w:val="24"/>
          <w:szCs w:val="24"/>
          <w:lang w:eastAsia="ru-RU"/>
        </w:rPr>
        <w:t>. Также нами было прикреплено музыкальное сопровождение, которое, как мы думаем, является отражением</w:t>
      </w:r>
      <w:r w:rsidR="001C22BF" w:rsidRPr="00F441C9">
        <w:rPr>
          <w:rFonts w:ascii="Times New Roman" w:eastAsia="Times New Roman" w:hAnsi="Times New Roman" w:cs="Times New Roman"/>
          <w:sz w:val="24"/>
          <w:szCs w:val="24"/>
          <w:lang w:eastAsia="ru-RU"/>
        </w:rPr>
        <w:t xml:space="preserve"> настроений и </w:t>
      </w:r>
      <w:r w:rsidR="00046CCB" w:rsidRPr="00F441C9">
        <w:rPr>
          <w:rFonts w:ascii="Times New Roman" w:eastAsia="Times New Roman" w:hAnsi="Times New Roman" w:cs="Times New Roman"/>
          <w:sz w:val="24"/>
          <w:szCs w:val="24"/>
          <w:lang w:eastAsia="ru-RU"/>
        </w:rPr>
        <w:t xml:space="preserve"> чу</w:t>
      </w:r>
      <w:proofErr w:type="gramStart"/>
      <w:r w:rsidR="00046CCB" w:rsidRPr="00F441C9">
        <w:rPr>
          <w:rFonts w:ascii="Times New Roman" w:eastAsia="Times New Roman" w:hAnsi="Times New Roman" w:cs="Times New Roman"/>
          <w:sz w:val="24"/>
          <w:szCs w:val="24"/>
          <w:lang w:eastAsia="ru-RU"/>
        </w:rPr>
        <w:t>вств гл</w:t>
      </w:r>
      <w:proofErr w:type="gramEnd"/>
      <w:r w:rsidR="00046CCB" w:rsidRPr="00F441C9">
        <w:rPr>
          <w:rFonts w:ascii="Times New Roman" w:eastAsia="Times New Roman" w:hAnsi="Times New Roman" w:cs="Times New Roman"/>
          <w:sz w:val="24"/>
          <w:szCs w:val="24"/>
          <w:lang w:eastAsia="ru-RU"/>
        </w:rPr>
        <w:t>авных героев. Кроме того, нами был предоставлен и иллюстративный материал, который медиатор может предложить конфликтующим сторонам</w:t>
      </w:r>
      <w:r w:rsidR="005A04D4" w:rsidRPr="00F441C9">
        <w:rPr>
          <w:rFonts w:ascii="Times New Roman" w:eastAsia="Times New Roman" w:hAnsi="Times New Roman" w:cs="Times New Roman"/>
          <w:sz w:val="24"/>
          <w:szCs w:val="24"/>
          <w:lang w:eastAsia="ru-RU"/>
        </w:rPr>
        <w:t xml:space="preserve"> для релаксации</w:t>
      </w:r>
      <w:proofErr w:type="gramStart"/>
      <w:r w:rsidR="005A04D4" w:rsidRPr="00F441C9">
        <w:rPr>
          <w:rFonts w:ascii="Times New Roman" w:eastAsia="Times New Roman" w:hAnsi="Times New Roman" w:cs="Times New Roman"/>
          <w:sz w:val="24"/>
          <w:szCs w:val="24"/>
          <w:lang w:eastAsia="ru-RU"/>
        </w:rPr>
        <w:t>.</w:t>
      </w:r>
      <w:proofErr w:type="gramEnd"/>
      <w:r w:rsidR="001C22BF" w:rsidRPr="00F441C9">
        <w:rPr>
          <w:rFonts w:ascii="Times New Roman" w:eastAsia="Times New Roman" w:hAnsi="Times New Roman" w:cs="Times New Roman"/>
          <w:sz w:val="24"/>
          <w:szCs w:val="24"/>
          <w:lang w:eastAsia="ru-RU"/>
        </w:rPr>
        <w:t xml:space="preserve"> (</w:t>
      </w:r>
      <w:proofErr w:type="gramStart"/>
      <w:r w:rsidR="007C1C16" w:rsidRPr="00F441C9">
        <w:rPr>
          <w:rFonts w:ascii="Times New Roman" w:eastAsia="Times New Roman" w:hAnsi="Times New Roman" w:cs="Times New Roman"/>
          <w:sz w:val="24"/>
          <w:szCs w:val="24"/>
          <w:lang w:eastAsia="ru-RU"/>
        </w:rPr>
        <w:t>с</w:t>
      </w:r>
      <w:proofErr w:type="gramEnd"/>
      <w:r w:rsidR="007C1C16" w:rsidRPr="00F441C9">
        <w:rPr>
          <w:rFonts w:ascii="Times New Roman" w:eastAsia="Times New Roman" w:hAnsi="Times New Roman" w:cs="Times New Roman"/>
          <w:sz w:val="24"/>
          <w:szCs w:val="24"/>
          <w:lang w:eastAsia="ru-RU"/>
        </w:rPr>
        <w:t>м. Р</w:t>
      </w:r>
      <w:r w:rsidR="00EB0A36" w:rsidRPr="00F441C9">
        <w:rPr>
          <w:rFonts w:ascii="Times New Roman" w:eastAsia="Times New Roman" w:hAnsi="Times New Roman" w:cs="Times New Roman"/>
          <w:sz w:val="24"/>
          <w:szCs w:val="24"/>
          <w:lang w:eastAsia="ru-RU"/>
        </w:rPr>
        <w:t>ис.2</w:t>
      </w:r>
      <w:r w:rsidR="00245D30" w:rsidRPr="00F441C9">
        <w:rPr>
          <w:rFonts w:ascii="Times New Roman" w:eastAsia="Times New Roman" w:hAnsi="Times New Roman" w:cs="Times New Roman"/>
          <w:sz w:val="24"/>
          <w:szCs w:val="24"/>
          <w:lang w:eastAsia="ru-RU"/>
        </w:rPr>
        <w:t>.</w:t>
      </w:r>
      <w:r w:rsidR="001C22BF" w:rsidRPr="00F441C9">
        <w:rPr>
          <w:rFonts w:ascii="Times New Roman" w:eastAsia="Times New Roman" w:hAnsi="Times New Roman" w:cs="Times New Roman"/>
          <w:sz w:val="24"/>
          <w:szCs w:val="24"/>
          <w:lang w:eastAsia="ru-RU"/>
        </w:rPr>
        <w:t>3)</w:t>
      </w:r>
      <w:r w:rsidR="00046CCB" w:rsidRPr="00F441C9">
        <w:rPr>
          <w:rFonts w:ascii="Times New Roman" w:eastAsia="Times New Roman" w:hAnsi="Times New Roman" w:cs="Times New Roman"/>
          <w:sz w:val="24"/>
          <w:szCs w:val="24"/>
          <w:lang w:eastAsia="ru-RU"/>
        </w:rPr>
        <w:t>.</w:t>
      </w:r>
    </w:p>
    <w:p w:rsidR="00AA125B" w:rsidRPr="00F441C9" w:rsidRDefault="00BF2F6F" w:rsidP="00046CCB">
      <w:pPr>
        <w:shd w:val="clear" w:color="auto" w:fill="FFFFFF"/>
        <w:spacing w:after="0" w:line="360" w:lineRule="auto"/>
        <w:jc w:val="both"/>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 xml:space="preserve">Методика работы со страницей-памяткой </w:t>
      </w:r>
      <w:r w:rsidR="00AA125B" w:rsidRPr="00F441C9">
        <w:rPr>
          <w:rFonts w:ascii="Times New Roman" w:eastAsia="Times New Roman" w:hAnsi="Times New Roman" w:cs="Times New Roman"/>
          <w:sz w:val="24"/>
          <w:szCs w:val="24"/>
          <w:lang w:eastAsia="ru-RU"/>
        </w:rPr>
        <w:t>такова: необходимо выбрать во вкладке «Конфликты» интересующий вид спора, затем познакомиться с литературной характеристикой этого раздора для того, чтобы понять суть конфликтной ситуации. Потом необходимо обратить внимание на психологическую интерпретацию спора, прослушать музыку и изучить иллюстративный материал.</w:t>
      </w:r>
    </w:p>
    <w:p w:rsidR="00046CCB" w:rsidRPr="00F441C9" w:rsidRDefault="00046CCB" w:rsidP="00046CCB">
      <w:pPr>
        <w:shd w:val="clear" w:color="auto" w:fill="FFFFFF"/>
        <w:spacing w:after="0" w:line="360" w:lineRule="auto"/>
        <w:jc w:val="both"/>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Синтез литературы, музыки и изобразительного искусства поможет человеку всесторонне проанализировать конфликт и найти выход из него.</w:t>
      </w:r>
    </w:p>
    <w:p w:rsidR="007C1C16" w:rsidRPr="00F441C9" w:rsidRDefault="007C1C16"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7C1C16" w:rsidRPr="00F441C9" w:rsidRDefault="007C1C16"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7C1C16" w:rsidRPr="00F441C9" w:rsidRDefault="007C1C16"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7C1C16" w:rsidRPr="00F441C9" w:rsidRDefault="007C1C16"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7C1C16" w:rsidRDefault="007C1C16"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2871B8" w:rsidRDefault="002871B8"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2871B8" w:rsidRPr="00F441C9" w:rsidRDefault="002871B8"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44442E" w:rsidRDefault="0044442E" w:rsidP="009A148D">
      <w:pPr>
        <w:shd w:val="clear" w:color="auto" w:fill="FFFFFF"/>
        <w:spacing w:after="0" w:line="360" w:lineRule="auto"/>
        <w:rPr>
          <w:rFonts w:ascii="Times New Roman" w:eastAsia="Times New Roman" w:hAnsi="Times New Roman" w:cs="Times New Roman"/>
          <w:sz w:val="24"/>
          <w:szCs w:val="24"/>
          <w:lang w:eastAsia="ru-RU"/>
        </w:rPr>
      </w:pPr>
    </w:p>
    <w:p w:rsidR="009A148D" w:rsidRDefault="009A148D" w:rsidP="009A148D">
      <w:pPr>
        <w:shd w:val="clear" w:color="auto" w:fill="FFFFFF"/>
        <w:spacing w:after="0" w:line="360" w:lineRule="auto"/>
        <w:rPr>
          <w:rFonts w:ascii="Times New Roman" w:eastAsia="Times New Roman" w:hAnsi="Times New Roman" w:cs="Times New Roman"/>
          <w:sz w:val="24"/>
          <w:szCs w:val="24"/>
          <w:lang w:eastAsia="ru-RU"/>
        </w:rPr>
      </w:pPr>
    </w:p>
    <w:p w:rsidR="00F441C9" w:rsidRPr="00F441C9" w:rsidRDefault="00F441C9" w:rsidP="007C1C16">
      <w:pPr>
        <w:shd w:val="clear" w:color="auto" w:fill="FFFFFF"/>
        <w:spacing w:after="0" w:line="360" w:lineRule="auto"/>
        <w:jc w:val="center"/>
        <w:rPr>
          <w:rFonts w:ascii="Times New Roman" w:eastAsia="Times New Roman" w:hAnsi="Times New Roman" w:cs="Times New Roman"/>
          <w:b/>
          <w:sz w:val="24"/>
          <w:szCs w:val="24"/>
          <w:lang w:eastAsia="ru-RU"/>
        </w:rPr>
      </w:pPr>
    </w:p>
    <w:p w:rsidR="0044442E" w:rsidRDefault="0044442E" w:rsidP="007C1C16">
      <w:pPr>
        <w:shd w:val="clear" w:color="auto" w:fill="FFFFFF"/>
        <w:spacing w:after="0" w:line="360" w:lineRule="auto"/>
        <w:jc w:val="center"/>
        <w:rPr>
          <w:rFonts w:ascii="Times New Roman" w:eastAsia="Times New Roman" w:hAnsi="Times New Roman" w:cs="Times New Roman"/>
          <w:b/>
          <w:sz w:val="24"/>
          <w:szCs w:val="24"/>
          <w:lang w:eastAsia="ru-RU"/>
        </w:rPr>
      </w:pPr>
    </w:p>
    <w:p w:rsidR="00590E3E" w:rsidRDefault="00590E3E" w:rsidP="007C1C16">
      <w:pPr>
        <w:shd w:val="clear" w:color="auto" w:fill="FFFFFF"/>
        <w:spacing w:after="0" w:line="360" w:lineRule="auto"/>
        <w:jc w:val="center"/>
        <w:rPr>
          <w:rFonts w:ascii="Times New Roman" w:eastAsia="Times New Roman" w:hAnsi="Times New Roman" w:cs="Times New Roman"/>
          <w:b/>
          <w:sz w:val="24"/>
          <w:szCs w:val="24"/>
          <w:lang w:eastAsia="ru-RU"/>
        </w:rPr>
      </w:pPr>
    </w:p>
    <w:p w:rsidR="00590E3E" w:rsidRDefault="00590E3E" w:rsidP="007C1C16">
      <w:pPr>
        <w:shd w:val="clear" w:color="auto" w:fill="FFFFFF"/>
        <w:spacing w:after="0" w:line="360" w:lineRule="auto"/>
        <w:jc w:val="center"/>
        <w:rPr>
          <w:rFonts w:ascii="Times New Roman" w:eastAsia="Times New Roman" w:hAnsi="Times New Roman" w:cs="Times New Roman"/>
          <w:b/>
          <w:sz w:val="24"/>
          <w:szCs w:val="24"/>
          <w:lang w:eastAsia="ru-RU"/>
        </w:rPr>
      </w:pPr>
    </w:p>
    <w:p w:rsidR="00590E3E" w:rsidRPr="00F441C9" w:rsidRDefault="00590E3E" w:rsidP="007C1C16">
      <w:pPr>
        <w:shd w:val="clear" w:color="auto" w:fill="FFFFFF"/>
        <w:spacing w:after="0" w:line="360" w:lineRule="auto"/>
        <w:jc w:val="center"/>
        <w:rPr>
          <w:rFonts w:ascii="Times New Roman" w:eastAsia="Times New Roman" w:hAnsi="Times New Roman" w:cs="Times New Roman"/>
          <w:b/>
          <w:sz w:val="24"/>
          <w:szCs w:val="24"/>
          <w:lang w:eastAsia="ru-RU"/>
        </w:rPr>
      </w:pPr>
    </w:p>
    <w:p w:rsidR="007C1C16" w:rsidRPr="00F441C9" w:rsidRDefault="007C1C16" w:rsidP="007C1C16">
      <w:pPr>
        <w:shd w:val="clear" w:color="auto" w:fill="FFFFFF"/>
        <w:spacing w:after="0" w:line="360" w:lineRule="auto"/>
        <w:jc w:val="center"/>
        <w:rPr>
          <w:rFonts w:ascii="Times New Roman" w:eastAsia="Times New Roman" w:hAnsi="Times New Roman" w:cs="Times New Roman"/>
          <w:b/>
          <w:sz w:val="24"/>
          <w:szCs w:val="24"/>
          <w:lang w:eastAsia="ru-RU"/>
        </w:rPr>
      </w:pPr>
      <w:r w:rsidRPr="00F441C9">
        <w:rPr>
          <w:rFonts w:ascii="Times New Roman" w:eastAsia="Times New Roman" w:hAnsi="Times New Roman" w:cs="Times New Roman"/>
          <w:b/>
          <w:sz w:val="24"/>
          <w:szCs w:val="24"/>
          <w:lang w:eastAsia="ru-RU"/>
        </w:rPr>
        <w:t>Заключение</w:t>
      </w:r>
    </w:p>
    <w:p w:rsidR="00332C13" w:rsidRPr="00F441C9" w:rsidRDefault="00332C13" w:rsidP="007C1C16">
      <w:pPr>
        <w:shd w:val="clear" w:color="auto" w:fill="FFFFFF"/>
        <w:spacing w:after="0" w:line="360" w:lineRule="auto"/>
        <w:jc w:val="center"/>
        <w:rPr>
          <w:rFonts w:ascii="Times New Roman" w:eastAsia="Times New Roman" w:hAnsi="Times New Roman" w:cs="Times New Roman"/>
          <w:b/>
          <w:sz w:val="24"/>
          <w:szCs w:val="24"/>
          <w:lang w:eastAsia="ru-RU"/>
        </w:rPr>
      </w:pPr>
    </w:p>
    <w:p w:rsidR="00332C13" w:rsidRPr="00F441C9" w:rsidRDefault="00332C13" w:rsidP="00332C13">
      <w:pPr>
        <w:spacing w:line="360" w:lineRule="auto"/>
        <w:rPr>
          <w:rFonts w:ascii="Times New Roman" w:hAnsi="Times New Roman" w:cs="Times New Roman"/>
          <w:spacing w:val="5"/>
          <w:sz w:val="24"/>
          <w:szCs w:val="24"/>
          <w:shd w:val="clear" w:color="auto" w:fill="FFFFFF"/>
        </w:rPr>
      </w:pPr>
      <w:r w:rsidRPr="00F441C9">
        <w:rPr>
          <w:rFonts w:ascii="Times New Roman" w:hAnsi="Times New Roman" w:cs="Times New Roman"/>
          <w:sz w:val="24"/>
          <w:szCs w:val="24"/>
        </w:rPr>
        <w:t xml:space="preserve">Таким образом, мы можем сделать вывод о том, что конфликт в литературе </w:t>
      </w:r>
      <w:r w:rsidRPr="00F441C9">
        <w:rPr>
          <w:rFonts w:ascii="Times New Roman" w:hAnsi="Times New Roman" w:cs="Times New Roman"/>
          <w:sz w:val="24"/>
          <w:szCs w:val="24"/>
          <w:shd w:val="clear" w:color="auto" w:fill="FFFFFF"/>
        </w:rPr>
        <w:t xml:space="preserve">– это острое столкновение характеров и обстоятельств, взглядов и жизненных принципов, положенное в основу действия художественного произведения. </w:t>
      </w:r>
      <w:r w:rsidRPr="00F441C9">
        <w:rPr>
          <w:rFonts w:ascii="Times New Roman" w:hAnsi="Times New Roman" w:cs="Times New Roman"/>
          <w:spacing w:val="5"/>
          <w:sz w:val="24"/>
          <w:szCs w:val="24"/>
          <w:shd w:val="clear" w:color="auto" w:fill="FFFFFF"/>
        </w:rPr>
        <w:t>В теории литературы выделяют шесть типов литературных конфликтов: психологический (внутренний), социально-бытовой, любовный, философский (идейный), конфликт поколений.</w:t>
      </w:r>
    </w:p>
    <w:p w:rsidR="00D50A1E" w:rsidRPr="00F441C9" w:rsidRDefault="005A04D4" w:rsidP="005A04D4">
      <w:pPr>
        <w:shd w:val="clear" w:color="auto" w:fill="FFFFFF"/>
        <w:spacing w:after="0" w:line="360" w:lineRule="auto"/>
        <w:jc w:val="both"/>
        <w:rPr>
          <w:rFonts w:ascii="Times New Roman" w:hAnsi="Times New Roman" w:cs="Times New Roman"/>
          <w:sz w:val="24"/>
          <w:szCs w:val="24"/>
          <w:shd w:val="clear" w:color="auto" w:fill="FFFFFF"/>
        </w:rPr>
      </w:pPr>
      <w:r w:rsidRPr="00F441C9">
        <w:rPr>
          <w:rFonts w:ascii="Times New Roman" w:hAnsi="Times New Roman" w:cs="Times New Roman"/>
          <w:sz w:val="24"/>
          <w:szCs w:val="24"/>
        </w:rPr>
        <w:t>Изучив  статистические данные 2022 года</w:t>
      </w:r>
      <w:r w:rsidRPr="00F441C9">
        <w:rPr>
          <w:rFonts w:ascii="Times New Roman" w:hAnsi="Times New Roman" w:cs="Times New Roman"/>
          <w:sz w:val="24"/>
          <w:szCs w:val="24"/>
          <w:shd w:val="clear" w:color="auto" w:fill="FFFFFF"/>
        </w:rPr>
        <w:t>, мы выяснили, что каждый второй подросток в России сталкивался с травлей в школе. Очевидно, что данная проблема должна быть решена. Мы считаем, что добиться коренных изменений в этом вопросе можн</w:t>
      </w:r>
      <w:r w:rsidR="00D50A1E" w:rsidRPr="00F441C9">
        <w:rPr>
          <w:rFonts w:ascii="Times New Roman" w:hAnsi="Times New Roman" w:cs="Times New Roman"/>
          <w:sz w:val="24"/>
          <w:szCs w:val="24"/>
          <w:shd w:val="clear" w:color="auto" w:fill="FFFFFF"/>
        </w:rPr>
        <w:t>о благодаря обращению молодого поколения</w:t>
      </w:r>
      <w:r w:rsidRPr="00F441C9">
        <w:rPr>
          <w:rFonts w:ascii="Times New Roman" w:hAnsi="Times New Roman" w:cs="Times New Roman"/>
          <w:sz w:val="24"/>
          <w:szCs w:val="24"/>
          <w:shd w:val="clear" w:color="auto" w:fill="FFFFFF"/>
        </w:rPr>
        <w:t xml:space="preserve"> к художественной литературе, которая бы стала ориентиром в поиске пути выхода из возможного спора. </w:t>
      </w:r>
    </w:p>
    <w:p w:rsidR="009A148D" w:rsidRPr="009A148D" w:rsidRDefault="005A04D4" w:rsidP="00C31592">
      <w:pPr>
        <w:shd w:val="clear" w:color="auto" w:fill="FFFFFF"/>
        <w:spacing w:after="0" w:line="360" w:lineRule="auto"/>
        <w:jc w:val="both"/>
        <w:rPr>
          <w:rFonts w:ascii="Times New Roman" w:hAnsi="Times New Roman" w:cs="Times New Roman"/>
          <w:sz w:val="24"/>
          <w:szCs w:val="24"/>
          <w:shd w:val="clear" w:color="auto" w:fill="FFFFFF"/>
        </w:rPr>
      </w:pPr>
      <w:r w:rsidRPr="00F441C9">
        <w:rPr>
          <w:rFonts w:ascii="Times New Roman" w:eastAsia="Times New Roman" w:hAnsi="Times New Roman" w:cs="Times New Roman"/>
          <w:sz w:val="24"/>
          <w:szCs w:val="24"/>
          <w:lang w:eastAsia="ru-RU"/>
        </w:rPr>
        <w:t xml:space="preserve">Чтобы добиться успеха в этом направлении,  мы создали </w:t>
      </w:r>
      <w:r w:rsidR="00F2339C" w:rsidRPr="00F441C9">
        <w:rPr>
          <w:rFonts w:ascii="Times New Roman" w:eastAsia="Times New Roman" w:hAnsi="Times New Roman" w:cs="Times New Roman"/>
          <w:sz w:val="24"/>
          <w:szCs w:val="24"/>
          <w:lang w:eastAsia="ru-RU"/>
        </w:rPr>
        <w:t xml:space="preserve"> электронную страницу-памятку, которая</w:t>
      </w:r>
      <w:r w:rsidRPr="00F441C9">
        <w:rPr>
          <w:rFonts w:ascii="Times New Roman" w:eastAsia="Times New Roman" w:hAnsi="Times New Roman" w:cs="Times New Roman"/>
          <w:sz w:val="24"/>
          <w:szCs w:val="24"/>
          <w:lang w:eastAsia="ru-RU"/>
        </w:rPr>
        <w:t xml:space="preserve"> будет  являться инструментом обучения медиатора (ученика старших классов)  в работе с конфликтующими сторонами. </w:t>
      </w:r>
      <w:r w:rsidR="00C31592" w:rsidRPr="00F441C9">
        <w:rPr>
          <w:rFonts w:ascii="Times New Roman" w:eastAsia="Times New Roman" w:hAnsi="Times New Roman" w:cs="Times New Roman"/>
          <w:sz w:val="24"/>
          <w:szCs w:val="24"/>
          <w:lang w:eastAsia="ru-RU"/>
        </w:rPr>
        <w:t xml:space="preserve">В представленном приложении мы обозначили конфликты, которые присутствуют в каждом из произведений. </w:t>
      </w:r>
      <w:r w:rsidR="00F2339C" w:rsidRPr="00F441C9">
        <w:rPr>
          <w:rFonts w:ascii="Times New Roman" w:eastAsia="Times New Roman" w:hAnsi="Times New Roman" w:cs="Times New Roman"/>
          <w:sz w:val="24"/>
          <w:szCs w:val="24"/>
          <w:lang w:eastAsia="ru-RU"/>
        </w:rPr>
        <w:t xml:space="preserve"> </w:t>
      </w:r>
    </w:p>
    <w:p w:rsidR="00C31592" w:rsidRPr="00F441C9" w:rsidRDefault="005A04D4" w:rsidP="0044442E">
      <w:pPr>
        <w:shd w:val="clear" w:color="auto" w:fill="FFFFFF"/>
        <w:spacing w:after="0" w:line="360" w:lineRule="auto"/>
        <w:jc w:val="both"/>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 xml:space="preserve"> </w:t>
      </w:r>
      <w:r w:rsidR="00C31592" w:rsidRPr="00F441C9">
        <w:rPr>
          <w:rFonts w:ascii="Times New Roman" w:eastAsia="Times New Roman" w:hAnsi="Times New Roman" w:cs="Times New Roman"/>
          <w:sz w:val="24"/>
          <w:szCs w:val="24"/>
          <w:lang w:eastAsia="ru-RU"/>
        </w:rPr>
        <w:t xml:space="preserve">Синтез психологии, художественной литературы, изобразительного и музыкального искусств помогут, как нам кажется, медиатору постичь суть каждого из конфликтов и наметить пути решения конфликтных ситуаций </w:t>
      </w:r>
      <w:r w:rsidR="0044442E" w:rsidRPr="00F441C9">
        <w:rPr>
          <w:rFonts w:ascii="Times New Roman" w:eastAsia="Times New Roman" w:hAnsi="Times New Roman" w:cs="Times New Roman"/>
          <w:sz w:val="24"/>
          <w:szCs w:val="24"/>
          <w:lang w:eastAsia="ru-RU"/>
        </w:rPr>
        <w:t>в любом социальном институте.</w:t>
      </w:r>
    </w:p>
    <w:p w:rsidR="00F441C9" w:rsidRDefault="00F441C9" w:rsidP="00C31592">
      <w:pPr>
        <w:spacing w:line="360" w:lineRule="auto"/>
        <w:jc w:val="center"/>
        <w:rPr>
          <w:rFonts w:ascii="Times New Roman" w:hAnsi="Times New Roman" w:cs="Times New Roman"/>
          <w:b/>
          <w:sz w:val="24"/>
          <w:szCs w:val="24"/>
        </w:rPr>
      </w:pPr>
    </w:p>
    <w:p w:rsidR="00F441C9" w:rsidRDefault="00F441C9" w:rsidP="00C31592">
      <w:pPr>
        <w:spacing w:line="360" w:lineRule="auto"/>
        <w:jc w:val="center"/>
        <w:rPr>
          <w:rFonts w:ascii="Times New Roman" w:hAnsi="Times New Roman" w:cs="Times New Roman"/>
          <w:b/>
          <w:sz w:val="24"/>
          <w:szCs w:val="24"/>
        </w:rPr>
      </w:pPr>
    </w:p>
    <w:p w:rsidR="00F441C9" w:rsidRDefault="00F441C9" w:rsidP="00C31592">
      <w:pPr>
        <w:spacing w:line="360" w:lineRule="auto"/>
        <w:jc w:val="center"/>
        <w:rPr>
          <w:rFonts w:ascii="Times New Roman" w:hAnsi="Times New Roman" w:cs="Times New Roman"/>
          <w:b/>
          <w:sz w:val="24"/>
          <w:szCs w:val="24"/>
        </w:rPr>
      </w:pPr>
    </w:p>
    <w:p w:rsidR="00F441C9" w:rsidRDefault="00F441C9" w:rsidP="00C31592">
      <w:pPr>
        <w:spacing w:line="360" w:lineRule="auto"/>
        <w:jc w:val="center"/>
        <w:rPr>
          <w:rFonts w:ascii="Times New Roman" w:hAnsi="Times New Roman" w:cs="Times New Roman"/>
          <w:b/>
          <w:sz w:val="24"/>
          <w:szCs w:val="24"/>
        </w:rPr>
      </w:pPr>
    </w:p>
    <w:p w:rsidR="00F441C9" w:rsidRDefault="00F441C9" w:rsidP="00C31592">
      <w:pPr>
        <w:spacing w:line="360" w:lineRule="auto"/>
        <w:jc w:val="center"/>
        <w:rPr>
          <w:rFonts w:ascii="Times New Roman" w:hAnsi="Times New Roman" w:cs="Times New Roman"/>
          <w:b/>
          <w:sz w:val="24"/>
          <w:szCs w:val="24"/>
        </w:rPr>
      </w:pPr>
    </w:p>
    <w:p w:rsidR="00F441C9" w:rsidRDefault="00F441C9" w:rsidP="00C31592">
      <w:pPr>
        <w:spacing w:line="360" w:lineRule="auto"/>
        <w:jc w:val="center"/>
        <w:rPr>
          <w:rFonts w:ascii="Times New Roman" w:hAnsi="Times New Roman" w:cs="Times New Roman"/>
          <w:b/>
          <w:sz w:val="24"/>
          <w:szCs w:val="24"/>
        </w:rPr>
      </w:pPr>
    </w:p>
    <w:p w:rsidR="009A148D" w:rsidRDefault="009A148D" w:rsidP="00C31592">
      <w:pPr>
        <w:spacing w:line="360" w:lineRule="auto"/>
        <w:jc w:val="center"/>
        <w:rPr>
          <w:rFonts w:ascii="Times New Roman" w:hAnsi="Times New Roman" w:cs="Times New Roman"/>
          <w:b/>
          <w:sz w:val="24"/>
          <w:szCs w:val="24"/>
        </w:rPr>
      </w:pPr>
    </w:p>
    <w:p w:rsidR="00590E3E" w:rsidRDefault="00590E3E" w:rsidP="00C31592">
      <w:pPr>
        <w:spacing w:line="360" w:lineRule="auto"/>
        <w:jc w:val="center"/>
        <w:rPr>
          <w:rFonts w:ascii="Times New Roman" w:hAnsi="Times New Roman" w:cs="Times New Roman"/>
          <w:b/>
          <w:sz w:val="24"/>
          <w:szCs w:val="24"/>
        </w:rPr>
      </w:pPr>
    </w:p>
    <w:p w:rsidR="00590E3E" w:rsidRDefault="00590E3E" w:rsidP="00C31592">
      <w:pPr>
        <w:spacing w:line="360" w:lineRule="auto"/>
        <w:jc w:val="center"/>
        <w:rPr>
          <w:rFonts w:ascii="Times New Roman" w:hAnsi="Times New Roman" w:cs="Times New Roman"/>
          <w:b/>
          <w:sz w:val="24"/>
          <w:szCs w:val="24"/>
        </w:rPr>
      </w:pPr>
    </w:p>
    <w:p w:rsidR="009A148D" w:rsidRDefault="009A148D" w:rsidP="00C31592">
      <w:pPr>
        <w:spacing w:line="360" w:lineRule="auto"/>
        <w:jc w:val="center"/>
        <w:rPr>
          <w:rFonts w:ascii="Times New Roman" w:hAnsi="Times New Roman" w:cs="Times New Roman"/>
          <w:b/>
          <w:sz w:val="24"/>
          <w:szCs w:val="24"/>
        </w:rPr>
      </w:pPr>
    </w:p>
    <w:p w:rsidR="00F441C9" w:rsidRDefault="00F441C9" w:rsidP="00C31592">
      <w:pPr>
        <w:spacing w:line="360" w:lineRule="auto"/>
        <w:jc w:val="center"/>
        <w:rPr>
          <w:rFonts w:ascii="Times New Roman" w:hAnsi="Times New Roman" w:cs="Times New Roman"/>
          <w:b/>
          <w:sz w:val="24"/>
          <w:szCs w:val="24"/>
        </w:rPr>
      </w:pPr>
    </w:p>
    <w:p w:rsidR="00C31592" w:rsidRPr="00F441C9" w:rsidRDefault="00C31592" w:rsidP="00C31592">
      <w:pPr>
        <w:spacing w:line="360" w:lineRule="auto"/>
        <w:jc w:val="center"/>
        <w:rPr>
          <w:rFonts w:ascii="Times New Roman" w:hAnsi="Times New Roman" w:cs="Times New Roman"/>
          <w:b/>
          <w:sz w:val="24"/>
          <w:szCs w:val="24"/>
        </w:rPr>
      </w:pPr>
      <w:r w:rsidRPr="00F441C9">
        <w:rPr>
          <w:rFonts w:ascii="Times New Roman" w:hAnsi="Times New Roman" w:cs="Times New Roman"/>
          <w:b/>
          <w:sz w:val="24"/>
          <w:szCs w:val="24"/>
        </w:rPr>
        <w:t>Список использованных источников</w:t>
      </w:r>
    </w:p>
    <w:p w:rsidR="00C31592" w:rsidRPr="00F441C9" w:rsidRDefault="00C31592" w:rsidP="00C31592">
      <w:pPr>
        <w:spacing w:line="360" w:lineRule="auto"/>
        <w:rPr>
          <w:rFonts w:ascii="Times New Roman" w:hAnsi="Times New Roman" w:cs="Times New Roman"/>
          <w:b/>
          <w:sz w:val="24"/>
          <w:szCs w:val="24"/>
        </w:rPr>
      </w:pPr>
      <w:r w:rsidRPr="00F441C9">
        <w:rPr>
          <w:rFonts w:ascii="Times New Roman" w:hAnsi="Times New Roman" w:cs="Times New Roman"/>
          <w:sz w:val="24"/>
          <w:szCs w:val="24"/>
        </w:rPr>
        <w:t>1.Гюго В.Собрание сочинений: в 15-ти т. Т 15. Дела и речи.: [Пер</w:t>
      </w:r>
      <w:proofErr w:type="gramStart"/>
      <w:r w:rsidRPr="00F441C9">
        <w:rPr>
          <w:rFonts w:ascii="Times New Roman" w:hAnsi="Times New Roman" w:cs="Times New Roman"/>
          <w:sz w:val="24"/>
          <w:szCs w:val="24"/>
        </w:rPr>
        <w:t>.с</w:t>
      </w:r>
      <w:proofErr w:type="gramEnd"/>
      <w:r w:rsidRPr="00F441C9">
        <w:rPr>
          <w:rFonts w:ascii="Times New Roman" w:hAnsi="Times New Roman" w:cs="Times New Roman"/>
          <w:sz w:val="24"/>
          <w:szCs w:val="24"/>
        </w:rPr>
        <w:t xml:space="preserve"> фр.]/ Под ред. В.Н.Николаева и др.;М.,1952.</w:t>
      </w:r>
    </w:p>
    <w:p w:rsidR="00C31592" w:rsidRPr="00F441C9" w:rsidRDefault="00C31592" w:rsidP="00C31592">
      <w:pPr>
        <w:spacing w:line="360" w:lineRule="auto"/>
        <w:rPr>
          <w:rFonts w:ascii="Times New Roman" w:hAnsi="Times New Roman" w:cs="Times New Roman"/>
          <w:sz w:val="24"/>
          <w:szCs w:val="24"/>
        </w:rPr>
      </w:pPr>
      <w:r w:rsidRPr="00F441C9">
        <w:rPr>
          <w:rStyle w:val="w"/>
          <w:rFonts w:ascii="Times New Roman" w:hAnsi="Times New Roman" w:cs="Times New Roman"/>
          <w:iCs/>
          <w:sz w:val="24"/>
          <w:szCs w:val="24"/>
          <w:shd w:val="clear" w:color="auto" w:fill="FFFFFF"/>
        </w:rPr>
        <w:t>2.</w:t>
      </w:r>
      <w:r w:rsidR="001F7621" w:rsidRPr="00F441C9">
        <w:rPr>
          <w:rStyle w:val="w"/>
          <w:rFonts w:ascii="Times New Roman" w:hAnsi="Times New Roman" w:cs="Times New Roman"/>
          <w:iCs/>
          <w:sz w:val="24"/>
          <w:szCs w:val="24"/>
          <w:shd w:val="clear" w:color="auto" w:fill="FFFFFF"/>
        </w:rPr>
        <w:t xml:space="preserve">Белокурова С.П. Словарь литературных терминов </w:t>
      </w:r>
      <w:r w:rsidR="001F7621" w:rsidRPr="00F441C9">
        <w:rPr>
          <w:rFonts w:ascii="Times New Roman" w:hAnsi="Times New Roman" w:cs="Times New Roman"/>
          <w:sz w:val="24"/>
          <w:szCs w:val="24"/>
        </w:rPr>
        <w:t>[Электронный ресурс]- Режим доступа:</w:t>
      </w:r>
      <w:r w:rsidR="001F7621" w:rsidRPr="00F441C9">
        <w:rPr>
          <w:sz w:val="24"/>
          <w:szCs w:val="24"/>
        </w:rPr>
        <w:t xml:space="preserve"> </w:t>
      </w:r>
      <w:r w:rsidR="001F7621" w:rsidRPr="00F441C9">
        <w:rPr>
          <w:rFonts w:ascii="Times New Roman" w:hAnsi="Times New Roman" w:cs="Times New Roman"/>
          <w:sz w:val="24"/>
          <w:szCs w:val="24"/>
        </w:rPr>
        <w:t>https://rus-literary-criticism.slovaronline.com/ (Дата обращения: 04.04.2023)</w:t>
      </w:r>
    </w:p>
    <w:p w:rsidR="000B37EF" w:rsidRPr="00F441C9" w:rsidRDefault="000B37EF" w:rsidP="00C31592">
      <w:pPr>
        <w:spacing w:line="360" w:lineRule="auto"/>
        <w:rPr>
          <w:rFonts w:ascii="Times New Roman" w:hAnsi="Times New Roman" w:cs="Times New Roman"/>
          <w:iCs/>
          <w:sz w:val="24"/>
          <w:szCs w:val="24"/>
          <w:shd w:val="clear" w:color="auto" w:fill="FFFFFF"/>
        </w:rPr>
      </w:pPr>
      <w:r w:rsidRPr="00F441C9">
        <w:rPr>
          <w:rFonts w:ascii="Times New Roman" w:hAnsi="Times New Roman" w:cs="Times New Roman"/>
          <w:sz w:val="24"/>
          <w:szCs w:val="24"/>
        </w:rPr>
        <w:t xml:space="preserve">3. </w:t>
      </w:r>
      <w:r w:rsidRPr="00F441C9">
        <w:rPr>
          <w:rFonts w:ascii="Times New Roman" w:hAnsi="Times New Roman" w:cs="Times New Roman"/>
          <w:bCs/>
          <w:color w:val="222222"/>
          <w:sz w:val="24"/>
          <w:szCs w:val="24"/>
          <w:shd w:val="clear" w:color="auto" w:fill="FFFFFF"/>
        </w:rPr>
        <w:t>Березняк М.И.</w:t>
      </w:r>
      <w:r w:rsidRPr="00F441C9">
        <w:rPr>
          <w:rFonts w:ascii="Times New Roman" w:hAnsi="Times New Roman" w:cs="Times New Roman"/>
          <w:color w:val="222222"/>
          <w:sz w:val="24"/>
          <w:szCs w:val="24"/>
        </w:rPr>
        <w:t xml:space="preserve"> </w:t>
      </w:r>
      <w:r w:rsidRPr="00F441C9">
        <w:rPr>
          <w:rFonts w:ascii="Times New Roman" w:hAnsi="Times New Roman" w:cs="Times New Roman"/>
          <w:color w:val="222222"/>
          <w:sz w:val="24"/>
          <w:szCs w:val="24"/>
          <w:shd w:val="clear" w:color="auto" w:fill="FFFFFF"/>
        </w:rPr>
        <w:t>Книга в духовной жизни личности</w:t>
      </w:r>
      <w:proofErr w:type="gramStart"/>
      <w:r w:rsidRPr="00F441C9">
        <w:rPr>
          <w:rFonts w:ascii="Times New Roman" w:hAnsi="Times New Roman" w:cs="Times New Roman"/>
          <w:color w:val="222222"/>
          <w:sz w:val="24"/>
          <w:szCs w:val="24"/>
          <w:shd w:val="clear" w:color="auto" w:fill="FFFFFF"/>
        </w:rPr>
        <w:t xml:space="preserve"> :</w:t>
      </w:r>
      <w:proofErr w:type="gramEnd"/>
      <w:r w:rsidRPr="00F441C9">
        <w:rPr>
          <w:rFonts w:ascii="Times New Roman" w:hAnsi="Times New Roman" w:cs="Times New Roman"/>
          <w:color w:val="222222"/>
          <w:sz w:val="24"/>
          <w:szCs w:val="24"/>
          <w:shd w:val="clear" w:color="auto" w:fill="FFFFFF"/>
        </w:rPr>
        <w:t xml:space="preserve"> автореферат </w:t>
      </w:r>
      <w:proofErr w:type="spellStart"/>
      <w:r w:rsidRPr="00F441C9">
        <w:rPr>
          <w:rFonts w:ascii="Times New Roman" w:hAnsi="Times New Roman" w:cs="Times New Roman"/>
          <w:color w:val="222222"/>
          <w:sz w:val="24"/>
          <w:szCs w:val="24"/>
          <w:shd w:val="clear" w:color="auto" w:fill="FFFFFF"/>
        </w:rPr>
        <w:t>дис</w:t>
      </w:r>
      <w:proofErr w:type="spellEnd"/>
      <w:r w:rsidRPr="00F441C9">
        <w:rPr>
          <w:rFonts w:ascii="Times New Roman" w:hAnsi="Times New Roman" w:cs="Times New Roman"/>
          <w:color w:val="222222"/>
          <w:sz w:val="24"/>
          <w:szCs w:val="24"/>
          <w:shd w:val="clear" w:color="auto" w:fill="FFFFFF"/>
        </w:rPr>
        <w:t>. ... кандидата социологических наук - Ростов-на-Дону, 1992. - 21 с</w:t>
      </w:r>
      <w:r w:rsidRPr="00F441C9">
        <w:rPr>
          <w:rFonts w:ascii="Helvetica" w:hAnsi="Helvetica"/>
          <w:color w:val="222222"/>
          <w:sz w:val="24"/>
          <w:szCs w:val="24"/>
          <w:shd w:val="clear" w:color="auto" w:fill="FFFFFF"/>
        </w:rPr>
        <w:t>.</w:t>
      </w:r>
    </w:p>
    <w:p w:rsidR="00C31592" w:rsidRPr="00F441C9" w:rsidRDefault="000B37EF" w:rsidP="00C31592">
      <w:pPr>
        <w:spacing w:line="360" w:lineRule="auto"/>
        <w:rPr>
          <w:rStyle w:val="w"/>
          <w:rFonts w:ascii="Times New Roman" w:hAnsi="Times New Roman" w:cs="Times New Roman"/>
          <w:iCs/>
          <w:sz w:val="24"/>
          <w:szCs w:val="24"/>
          <w:shd w:val="clear" w:color="auto" w:fill="FFFFFF"/>
        </w:rPr>
      </w:pPr>
      <w:r w:rsidRPr="00F441C9">
        <w:rPr>
          <w:rFonts w:ascii="Times New Roman" w:hAnsi="Times New Roman" w:cs="Times New Roman"/>
          <w:iCs/>
          <w:sz w:val="24"/>
          <w:szCs w:val="24"/>
          <w:shd w:val="clear" w:color="auto" w:fill="FFFFFF"/>
        </w:rPr>
        <w:t>4</w:t>
      </w:r>
      <w:r w:rsidR="00C31592" w:rsidRPr="00F441C9">
        <w:rPr>
          <w:rFonts w:ascii="Times New Roman" w:hAnsi="Times New Roman" w:cs="Times New Roman"/>
          <w:iCs/>
          <w:sz w:val="24"/>
          <w:szCs w:val="24"/>
          <w:shd w:val="clear" w:color="auto" w:fill="FFFFFF"/>
        </w:rPr>
        <w:t>.</w:t>
      </w:r>
      <w:r w:rsidR="00C31592" w:rsidRPr="00F441C9">
        <w:rPr>
          <w:rStyle w:val="a3"/>
          <w:rFonts w:ascii="Times New Roman" w:hAnsi="Times New Roman" w:cs="Times New Roman"/>
          <w:i w:val="0"/>
          <w:iCs w:val="0"/>
          <w:sz w:val="24"/>
          <w:szCs w:val="24"/>
          <w:shd w:val="clear" w:color="auto" w:fill="FFFFFF"/>
        </w:rPr>
        <w:t xml:space="preserve"> </w:t>
      </w:r>
      <w:r w:rsidR="00FB7442" w:rsidRPr="00F441C9">
        <w:rPr>
          <w:rStyle w:val="w"/>
          <w:rFonts w:ascii="Times New Roman" w:hAnsi="Times New Roman" w:cs="Times New Roman"/>
          <w:iCs/>
          <w:sz w:val="24"/>
          <w:szCs w:val="24"/>
          <w:shd w:val="clear" w:color="auto" w:fill="FFFFFF"/>
        </w:rPr>
        <w:t>Конфликт в литературе [Электронный ресурс</w:t>
      </w:r>
      <w:proofErr w:type="gramStart"/>
      <w:r w:rsidR="00FB7442" w:rsidRPr="00F441C9">
        <w:rPr>
          <w:rStyle w:val="w"/>
          <w:rFonts w:ascii="Times New Roman" w:hAnsi="Times New Roman" w:cs="Times New Roman"/>
          <w:iCs/>
          <w:sz w:val="24"/>
          <w:szCs w:val="24"/>
          <w:shd w:val="clear" w:color="auto" w:fill="FFFFFF"/>
        </w:rPr>
        <w:t>]-</w:t>
      </w:r>
      <w:proofErr w:type="gramEnd"/>
      <w:r w:rsidR="00FB7442" w:rsidRPr="00F441C9">
        <w:rPr>
          <w:rStyle w:val="w"/>
          <w:rFonts w:ascii="Times New Roman" w:hAnsi="Times New Roman" w:cs="Times New Roman"/>
          <w:iCs/>
          <w:sz w:val="24"/>
          <w:szCs w:val="24"/>
          <w:shd w:val="clear" w:color="auto" w:fill="FFFFFF"/>
        </w:rPr>
        <w:t>Режим доступа:</w:t>
      </w:r>
      <w:r w:rsidR="00FB7442" w:rsidRPr="00F441C9">
        <w:rPr>
          <w:sz w:val="24"/>
          <w:szCs w:val="24"/>
        </w:rPr>
        <w:t xml:space="preserve"> </w:t>
      </w:r>
      <w:hyperlink r:id="rId8" w:history="1">
        <w:r w:rsidR="00FB7442" w:rsidRPr="00F441C9">
          <w:rPr>
            <w:rStyle w:val="a4"/>
            <w:rFonts w:ascii="Times New Roman" w:hAnsi="Times New Roman" w:cs="Times New Roman"/>
            <w:iCs/>
            <w:sz w:val="24"/>
            <w:szCs w:val="24"/>
            <w:shd w:val="clear" w:color="auto" w:fill="FFFFFF"/>
          </w:rPr>
          <w:t>https://services.selfpub.ru/poleznoe-dlja-pisatelej/konflikt-v-literaturnyh-proizvedeniyah</w:t>
        </w:r>
      </w:hyperlink>
      <w:r w:rsidR="00FB7442" w:rsidRPr="00F441C9">
        <w:rPr>
          <w:rStyle w:val="w"/>
          <w:rFonts w:ascii="Times New Roman" w:hAnsi="Times New Roman" w:cs="Times New Roman"/>
          <w:iCs/>
          <w:sz w:val="24"/>
          <w:szCs w:val="24"/>
          <w:shd w:val="clear" w:color="auto" w:fill="FFFFFF"/>
        </w:rPr>
        <w:t xml:space="preserve">  (Дата обращения: 06.04.2023)</w:t>
      </w:r>
    </w:p>
    <w:p w:rsidR="000B37EF" w:rsidRPr="00F441C9" w:rsidRDefault="000B37EF" w:rsidP="00C31592">
      <w:pPr>
        <w:spacing w:line="360" w:lineRule="auto"/>
        <w:rPr>
          <w:rStyle w:val="w"/>
          <w:rFonts w:ascii="Times New Roman" w:hAnsi="Times New Roman" w:cs="Times New Roman"/>
          <w:iCs/>
          <w:sz w:val="24"/>
          <w:szCs w:val="24"/>
          <w:shd w:val="clear" w:color="auto" w:fill="FFFFFF"/>
        </w:rPr>
      </w:pPr>
      <w:r w:rsidRPr="00F441C9">
        <w:rPr>
          <w:rStyle w:val="w"/>
          <w:rFonts w:ascii="Times New Roman" w:hAnsi="Times New Roman" w:cs="Times New Roman"/>
          <w:iCs/>
          <w:sz w:val="24"/>
          <w:szCs w:val="24"/>
          <w:shd w:val="clear" w:color="auto" w:fill="FFFFFF"/>
        </w:rPr>
        <w:t>5.</w:t>
      </w:r>
      <w:r w:rsidRPr="00F441C9">
        <w:rPr>
          <w:color w:val="000000"/>
          <w:sz w:val="24"/>
          <w:szCs w:val="24"/>
        </w:rPr>
        <w:t xml:space="preserve"> </w:t>
      </w:r>
      <w:proofErr w:type="spellStart"/>
      <w:r w:rsidRPr="00F441C9">
        <w:rPr>
          <w:rFonts w:ascii="Times New Roman" w:hAnsi="Times New Roman" w:cs="Times New Roman"/>
          <w:color w:val="000000"/>
          <w:sz w:val="24"/>
          <w:szCs w:val="24"/>
        </w:rPr>
        <w:t>Шацкий</w:t>
      </w:r>
      <w:proofErr w:type="spellEnd"/>
      <w:r w:rsidRPr="00F441C9">
        <w:rPr>
          <w:rFonts w:ascii="Times New Roman" w:hAnsi="Times New Roman" w:cs="Times New Roman"/>
          <w:color w:val="000000"/>
          <w:sz w:val="24"/>
          <w:szCs w:val="24"/>
        </w:rPr>
        <w:t xml:space="preserve"> Е.О. Отечественные психологи о воздействии художественной литературы // Знание. Понимание. Умение. – 2013. – № 3. – С. 276-280. – Электрон</w:t>
      </w:r>
      <w:proofErr w:type="gramStart"/>
      <w:r w:rsidRPr="00F441C9">
        <w:rPr>
          <w:rFonts w:ascii="Times New Roman" w:hAnsi="Times New Roman" w:cs="Times New Roman"/>
          <w:color w:val="000000"/>
          <w:sz w:val="24"/>
          <w:szCs w:val="24"/>
        </w:rPr>
        <w:t>.</w:t>
      </w:r>
      <w:proofErr w:type="gramEnd"/>
      <w:r w:rsidRPr="00F441C9">
        <w:rPr>
          <w:rFonts w:ascii="Times New Roman" w:hAnsi="Times New Roman" w:cs="Times New Roman"/>
          <w:color w:val="000000"/>
          <w:sz w:val="24"/>
          <w:szCs w:val="24"/>
        </w:rPr>
        <w:t xml:space="preserve"> </w:t>
      </w:r>
      <w:proofErr w:type="gramStart"/>
      <w:r w:rsidRPr="00F441C9">
        <w:rPr>
          <w:rFonts w:ascii="Times New Roman" w:hAnsi="Times New Roman" w:cs="Times New Roman"/>
          <w:color w:val="000000"/>
          <w:sz w:val="24"/>
          <w:szCs w:val="24"/>
        </w:rPr>
        <w:t>к</w:t>
      </w:r>
      <w:proofErr w:type="gramEnd"/>
      <w:r w:rsidRPr="00F441C9">
        <w:rPr>
          <w:rFonts w:ascii="Times New Roman" w:hAnsi="Times New Roman" w:cs="Times New Roman"/>
          <w:color w:val="000000"/>
          <w:sz w:val="24"/>
          <w:szCs w:val="24"/>
        </w:rPr>
        <w:t xml:space="preserve">опия доступна на сайте </w:t>
      </w:r>
      <w:proofErr w:type="spellStart"/>
      <w:r w:rsidRPr="00F441C9">
        <w:rPr>
          <w:rFonts w:ascii="Times New Roman" w:hAnsi="Times New Roman" w:cs="Times New Roman"/>
          <w:color w:val="000000"/>
          <w:sz w:val="24"/>
          <w:szCs w:val="24"/>
        </w:rPr>
        <w:t>науч</w:t>
      </w:r>
      <w:proofErr w:type="spellEnd"/>
      <w:r w:rsidRPr="00F441C9">
        <w:rPr>
          <w:rFonts w:ascii="Times New Roman" w:hAnsi="Times New Roman" w:cs="Times New Roman"/>
          <w:color w:val="000000"/>
          <w:sz w:val="24"/>
          <w:szCs w:val="24"/>
        </w:rPr>
        <w:t xml:space="preserve">. электрон. б-ки </w:t>
      </w:r>
      <w:proofErr w:type="spellStart"/>
      <w:r w:rsidRPr="00F441C9">
        <w:rPr>
          <w:rFonts w:ascii="Times New Roman" w:hAnsi="Times New Roman" w:cs="Times New Roman"/>
          <w:color w:val="000000"/>
          <w:sz w:val="24"/>
          <w:szCs w:val="24"/>
        </w:rPr>
        <w:t>КиберЛенинка</w:t>
      </w:r>
      <w:proofErr w:type="spellEnd"/>
      <w:r w:rsidRPr="00F441C9">
        <w:rPr>
          <w:rFonts w:ascii="Times New Roman" w:hAnsi="Times New Roman" w:cs="Times New Roman"/>
          <w:color w:val="000000"/>
          <w:sz w:val="24"/>
          <w:szCs w:val="24"/>
        </w:rPr>
        <w:t>. URL: </w:t>
      </w:r>
      <w:hyperlink r:id="rId9" w:tgtFrame="_blank" w:history="1">
        <w:r w:rsidRPr="00F441C9">
          <w:rPr>
            <w:rStyle w:val="a4"/>
            <w:rFonts w:ascii="Times New Roman" w:hAnsi="Times New Roman" w:cs="Times New Roman"/>
            <w:sz w:val="24"/>
            <w:szCs w:val="24"/>
          </w:rPr>
          <w:t>https://cyberleninka.ru/article/n/otechestvennye-psihologi-o-vozdeystvii-hudozhestvennoy-literatury</w:t>
        </w:r>
      </w:hyperlink>
      <w:r w:rsidRPr="00F441C9">
        <w:rPr>
          <w:rFonts w:ascii="Times New Roman" w:hAnsi="Times New Roman" w:cs="Times New Roman"/>
          <w:color w:val="000000"/>
          <w:sz w:val="24"/>
          <w:szCs w:val="24"/>
        </w:rPr>
        <w:t> (дата обращения: 02.04.2023).</w:t>
      </w:r>
    </w:p>
    <w:p w:rsidR="00FB7442" w:rsidRPr="00F441C9" w:rsidRDefault="000B37EF" w:rsidP="00C31592">
      <w:pPr>
        <w:spacing w:line="360" w:lineRule="auto"/>
        <w:rPr>
          <w:rFonts w:ascii="Times New Roman" w:hAnsi="Times New Roman" w:cs="Times New Roman"/>
          <w:color w:val="222222"/>
          <w:sz w:val="24"/>
          <w:szCs w:val="24"/>
          <w:shd w:val="clear" w:color="auto" w:fill="FFFFFF"/>
        </w:rPr>
      </w:pPr>
      <w:r w:rsidRPr="00F441C9">
        <w:rPr>
          <w:rStyle w:val="w"/>
          <w:rFonts w:ascii="Times New Roman" w:hAnsi="Times New Roman" w:cs="Times New Roman"/>
          <w:iCs/>
          <w:sz w:val="24"/>
          <w:szCs w:val="24"/>
          <w:shd w:val="clear" w:color="auto" w:fill="FFFFFF"/>
        </w:rPr>
        <w:t>6</w:t>
      </w:r>
      <w:r w:rsidR="00FB7442" w:rsidRPr="00F441C9">
        <w:rPr>
          <w:rStyle w:val="w"/>
          <w:rFonts w:ascii="Times New Roman" w:hAnsi="Times New Roman" w:cs="Times New Roman"/>
          <w:iCs/>
          <w:sz w:val="24"/>
          <w:szCs w:val="24"/>
          <w:shd w:val="clear" w:color="auto" w:fill="FFFFFF"/>
        </w:rPr>
        <w:t>.</w:t>
      </w:r>
      <w:r w:rsidR="00FB7442" w:rsidRPr="00F441C9">
        <w:rPr>
          <w:rFonts w:ascii="Times New Roman" w:hAnsi="Times New Roman" w:cs="Times New Roman"/>
          <w:b/>
          <w:bCs/>
          <w:color w:val="222222"/>
          <w:sz w:val="24"/>
          <w:szCs w:val="24"/>
          <w:shd w:val="clear" w:color="auto" w:fill="FFFFFF"/>
        </w:rPr>
        <w:t xml:space="preserve"> </w:t>
      </w:r>
      <w:r w:rsidR="00FB7442" w:rsidRPr="00F441C9">
        <w:rPr>
          <w:rFonts w:ascii="Times New Roman" w:hAnsi="Times New Roman" w:cs="Times New Roman"/>
          <w:bCs/>
          <w:color w:val="222222"/>
          <w:sz w:val="24"/>
          <w:szCs w:val="24"/>
          <w:shd w:val="clear" w:color="auto" w:fill="FFFFFF"/>
        </w:rPr>
        <w:t>Шекспир  Уильям.</w:t>
      </w:r>
      <w:r w:rsidR="00FB7442" w:rsidRPr="00F441C9">
        <w:rPr>
          <w:rFonts w:ascii="Times New Roman" w:hAnsi="Times New Roman" w:cs="Times New Roman"/>
          <w:color w:val="222222"/>
          <w:sz w:val="24"/>
          <w:szCs w:val="24"/>
        </w:rPr>
        <w:t xml:space="preserve"> </w:t>
      </w:r>
      <w:r w:rsidR="00FB7442" w:rsidRPr="00F441C9">
        <w:rPr>
          <w:rFonts w:ascii="Times New Roman" w:hAnsi="Times New Roman" w:cs="Times New Roman"/>
          <w:color w:val="222222"/>
          <w:sz w:val="24"/>
          <w:szCs w:val="24"/>
          <w:shd w:val="clear" w:color="auto" w:fill="FFFFFF"/>
        </w:rPr>
        <w:t>Гамлет, принц датский [Текст]</w:t>
      </w:r>
      <w:proofErr w:type="gramStart"/>
      <w:r w:rsidR="00FB7442" w:rsidRPr="00F441C9">
        <w:rPr>
          <w:rFonts w:ascii="Times New Roman" w:hAnsi="Times New Roman" w:cs="Times New Roman"/>
          <w:color w:val="222222"/>
          <w:sz w:val="24"/>
          <w:szCs w:val="24"/>
          <w:shd w:val="clear" w:color="auto" w:fill="FFFFFF"/>
        </w:rPr>
        <w:t xml:space="preserve"> ;</w:t>
      </w:r>
      <w:proofErr w:type="gramEnd"/>
      <w:r w:rsidR="00FB7442" w:rsidRPr="00F441C9">
        <w:rPr>
          <w:rFonts w:ascii="Times New Roman" w:hAnsi="Times New Roman" w:cs="Times New Roman"/>
          <w:color w:val="222222"/>
          <w:sz w:val="24"/>
          <w:szCs w:val="24"/>
          <w:shd w:val="clear" w:color="auto" w:fill="FFFFFF"/>
        </w:rPr>
        <w:t xml:space="preserve"> Сонеты ; Ромео и Джульетта / Вильям Шекспир ; [перевод с английского Бориса Пастернака и Самуила Маршака] ; художник Савва Бродский. - Санкт-Петербург</w:t>
      </w:r>
      <w:proofErr w:type="gramStart"/>
      <w:r w:rsidR="00FB7442" w:rsidRPr="00F441C9">
        <w:rPr>
          <w:rFonts w:ascii="Times New Roman" w:hAnsi="Times New Roman" w:cs="Times New Roman"/>
          <w:color w:val="222222"/>
          <w:sz w:val="24"/>
          <w:szCs w:val="24"/>
          <w:shd w:val="clear" w:color="auto" w:fill="FFFFFF"/>
        </w:rPr>
        <w:t xml:space="preserve"> :</w:t>
      </w:r>
      <w:proofErr w:type="gramEnd"/>
      <w:r w:rsidR="00FB7442" w:rsidRPr="00F441C9">
        <w:rPr>
          <w:rFonts w:ascii="Times New Roman" w:hAnsi="Times New Roman" w:cs="Times New Roman"/>
          <w:color w:val="222222"/>
          <w:sz w:val="24"/>
          <w:szCs w:val="24"/>
          <w:shd w:val="clear" w:color="auto" w:fill="FFFFFF"/>
        </w:rPr>
        <w:t xml:space="preserve"> Речь</w:t>
      </w:r>
      <w:proofErr w:type="gramStart"/>
      <w:r w:rsidR="00FB7442" w:rsidRPr="00F441C9">
        <w:rPr>
          <w:rFonts w:ascii="Times New Roman" w:hAnsi="Times New Roman" w:cs="Times New Roman"/>
          <w:color w:val="222222"/>
          <w:sz w:val="24"/>
          <w:szCs w:val="24"/>
          <w:shd w:val="clear" w:color="auto" w:fill="FFFFFF"/>
        </w:rPr>
        <w:t xml:space="preserve"> ;</w:t>
      </w:r>
      <w:proofErr w:type="gramEnd"/>
      <w:r w:rsidR="00FB7442" w:rsidRPr="00F441C9">
        <w:rPr>
          <w:rFonts w:ascii="Times New Roman" w:hAnsi="Times New Roman" w:cs="Times New Roman"/>
          <w:color w:val="222222"/>
          <w:sz w:val="24"/>
          <w:szCs w:val="24"/>
          <w:shd w:val="clear" w:color="auto" w:fill="FFFFFF"/>
        </w:rPr>
        <w:t xml:space="preserve"> Москва : [б. и.], 2017. – 333 с.</w:t>
      </w:r>
    </w:p>
    <w:p w:rsidR="00FB7442" w:rsidRPr="00F441C9" w:rsidRDefault="000B37EF" w:rsidP="00FB7442">
      <w:pPr>
        <w:spacing w:line="360" w:lineRule="auto"/>
        <w:rPr>
          <w:rStyle w:val="apple-converted-space"/>
          <w:rFonts w:ascii="Times New Roman" w:hAnsi="Times New Roman" w:cs="Times New Roman"/>
          <w:sz w:val="24"/>
          <w:szCs w:val="24"/>
          <w:shd w:val="clear" w:color="auto" w:fill="FFFFFF"/>
        </w:rPr>
      </w:pPr>
      <w:r w:rsidRPr="00F441C9">
        <w:rPr>
          <w:rFonts w:ascii="Times New Roman" w:hAnsi="Times New Roman" w:cs="Times New Roman"/>
          <w:sz w:val="24"/>
          <w:szCs w:val="24"/>
        </w:rPr>
        <w:t>7</w:t>
      </w:r>
      <w:r w:rsidR="00FB7442" w:rsidRPr="00F441C9">
        <w:rPr>
          <w:rFonts w:ascii="Times New Roman" w:hAnsi="Times New Roman" w:cs="Times New Roman"/>
          <w:sz w:val="24"/>
          <w:szCs w:val="24"/>
        </w:rPr>
        <w:t>.</w:t>
      </w:r>
      <w:r w:rsidR="00FB7442" w:rsidRPr="00F441C9">
        <w:rPr>
          <w:rFonts w:ascii="Times New Roman" w:hAnsi="Times New Roman" w:cs="Times New Roman"/>
          <w:bCs/>
          <w:sz w:val="24"/>
          <w:szCs w:val="24"/>
          <w:shd w:val="clear" w:color="auto" w:fill="FFFFFF"/>
        </w:rPr>
        <w:t xml:space="preserve"> Пушкин А.С.</w:t>
      </w:r>
      <w:r w:rsidR="00FB7442" w:rsidRPr="00F441C9">
        <w:rPr>
          <w:rFonts w:ascii="Times New Roman" w:hAnsi="Times New Roman" w:cs="Times New Roman"/>
          <w:sz w:val="24"/>
          <w:szCs w:val="24"/>
        </w:rPr>
        <w:t xml:space="preserve"> </w:t>
      </w:r>
      <w:r w:rsidR="00FB7442" w:rsidRPr="00F441C9">
        <w:rPr>
          <w:rFonts w:ascii="Times New Roman" w:hAnsi="Times New Roman" w:cs="Times New Roman"/>
          <w:sz w:val="24"/>
          <w:szCs w:val="24"/>
          <w:shd w:val="clear" w:color="auto" w:fill="FFFFFF"/>
        </w:rPr>
        <w:t xml:space="preserve">Евгений Онегин: Роман в стихах А.С. Пушкина / Под ред. и с примеч. П.А. Ефремова; С 4 рис., </w:t>
      </w:r>
      <w:proofErr w:type="spellStart"/>
      <w:r w:rsidR="00FB7442" w:rsidRPr="00F441C9">
        <w:rPr>
          <w:rFonts w:ascii="Times New Roman" w:hAnsi="Times New Roman" w:cs="Times New Roman"/>
          <w:sz w:val="24"/>
          <w:szCs w:val="24"/>
          <w:shd w:val="clear" w:color="auto" w:fill="FFFFFF"/>
        </w:rPr>
        <w:t>исполн</w:t>
      </w:r>
      <w:proofErr w:type="spellEnd"/>
      <w:r w:rsidR="00FB7442" w:rsidRPr="00F441C9">
        <w:rPr>
          <w:rFonts w:ascii="Times New Roman" w:hAnsi="Times New Roman" w:cs="Times New Roman"/>
          <w:sz w:val="24"/>
          <w:szCs w:val="24"/>
          <w:shd w:val="clear" w:color="auto" w:fill="FFFFFF"/>
        </w:rPr>
        <w:t>. акад. В.Е. Маковским. - Москва</w:t>
      </w:r>
      <w:proofErr w:type="gramStart"/>
      <w:r w:rsidR="00FB7442" w:rsidRPr="00F441C9">
        <w:rPr>
          <w:rFonts w:ascii="Times New Roman" w:hAnsi="Times New Roman" w:cs="Times New Roman"/>
          <w:sz w:val="24"/>
          <w:szCs w:val="24"/>
          <w:shd w:val="clear" w:color="auto" w:fill="FFFFFF"/>
        </w:rPr>
        <w:t xml:space="preserve"> :</w:t>
      </w:r>
      <w:proofErr w:type="gramEnd"/>
      <w:r w:rsidR="00FB7442" w:rsidRPr="00F441C9">
        <w:rPr>
          <w:rFonts w:ascii="Times New Roman" w:hAnsi="Times New Roman" w:cs="Times New Roman"/>
          <w:sz w:val="24"/>
          <w:szCs w:val="24"/>
          <w:shd w:val="clear" w:color="auto" w:fill="FFFFFF"/>
        </w:rPr>
        <w:t xml:space="preserve"> Ф.И. </w:t>
      </w:r>
      <w:proofErr w:type="spellStart"/>
      <w:r w:rsidR="00FB7442" w:rsidRPr="00F441C9">
        <w:rPr>
          <w:rFonts w:ascii="Times New Roman" w:hAnsi="Times New Roman" w:cs="Times New Roman"/>
          <w:sz w:val="24"/>
          <w:szCs w:val="24"/>
          <w:shd w:val="clear" w:color="auto" w:fill="FFFFFF"/>
        </w:rPr>
        <w:t>Анский</w:t>
      </w:r>
      <w:proofErr w:type="spellEnd"/>
      <w:r w:rsidR="00FB7442" w:rsidRPr="00F441C9">
        <w:rPr>
          <w:rFonts w:ascii="Times New Roman" w:hAnsi="Times New Roman" w:cs="Times New Roman"/>
          <w:sz w:val="24"/>
          <w:szCs w:val="24"/>
          <w:shd w:val="clear" w:color="auto" w:fill="FFFFFF"/>
        </w:rPr>
        <w:t>, 1882. - [4], 220 с., 4 л. ил</w:t>
      </w:r>
      <w:proofErr w:type="gramStart"/>
      <w:r w:rsidR="00FB7442" w:rsidRPr="00F441C9">
        <w:rPr>
          <w:rFonts w:ascii="Times New Roman" w:hAnsi="Times New Roman" w:cs="Times New Roman"/>
          <w:sz w:val="24"/>
          <w:szCs w:val="24"/>
          <w:shd w:val="clear" w:color="auto" w:fill="FFFFFF"/>
        </w:rPr>
        <w:t xml:space="preserve">.; </w:t>
      </w:r>
      <w:proofErr w:type="gramEnd"/>
      <w:r w:rsidR="00FB7442" w:rsidRPr="00F441C9">
        <w:rPr>
          <w:rFonts w:ascii="Times New Roman" w:hAnsi="Times New Roman" w:cs="Times New Roman"/>
          <w:sz w:val="24"/>
          <w:szCs w:val="24"/>
          <w:shd w:val="clear" w:color="auto" w:fill="FFFFFF"/>
        </w:rPr>
        <w:t>20.</w:t>
      </w:r>
      <w:r w:rsidR="00FB7442" w:rsidRPr="00F441C9">
        <w:rPr>
          <w:rStyle w:val="apple-converted-space"/>
          <w:rFonts w:ascii="Times New Roman" w:hAnsi="Times New Roman" w:cs="Times New Roman"/>
          <w:sz w:val="24"/>
          <w:szCs w:val="24"/>
          <w:shd w:val="clear" w:color="auto" w:fill="FFFFFF"/>
        </w:rPr>
        <w:t> </w:t>
      </w:r>
    </w:p>
    <w:p w:rsidR="00FB7442" w:rsidRPr="00F441C9" w:rsidRDefault="000B37EF" w:rsidP="00FB7442">
      <w:pPr>
        <w:spacing w:line="360" w:lineRule="auto"/>
        <w:rPr>
          <w:rFonts w:ascii="Times New Roman" w:hAnsi="Times New Roman" w:cs="Times New Roman"/>
          <w:sz w:val="24"/>
          <w:szCs w:val="24"/>
          <w:shd w:val="clear" w:color="auto" w:fill="FFFFFF"/>
        </w:rPr>
      </w:pPr>
      <w:r w:rsidRPr="00F441C9">
        <w:rPr>
          <w:rFonts w:ascii="Times New Roman" w:hAnsi="Times New Roman" w:cs="Times New Roman"/>
          <w:sz w:val="24"/>
          <w:szCs w:val="24"/>
          <w:shd w:val="clear" w:color="auto" w:fill="FFFFFF"/>
        </w:rPr>
        <w:t>8</w:t>
      </w:r>
      <w:r w:rsidR="00FB7442" w:rsidRPr="00F441C9">
        <w:rPr>
          <w:rFonts w:ascii="Times New Roman" w:hAnsi="Times New Roman" w:cs="Times New Roman"/>
          <w:sz w:val="24"/>
          <w:szCs w:val="24"/>
          <w:shd w:val="clear" w:color="auto" w:fill="FFFFFF"/>
        </w:rPr>
        <w:t>.</w:t>
      </w:r>
      <w:r w:rsidR="00FB7442" w:rsidRPr="00F441C9">
        <w:rPr>
          <w:rFonts w:ascii="Times New Roman" w:hAnsi="Times New Roman" w:cs="Times New Roman"/>
          <w:bCs/>
          <w:sz w:val="24"/>
          <w:szCs w:val="24"/>
          <w:shd w:val="clear" w:color="auto" w:fill="FFFFFF"/>
        </w:rPr>
        <w:t xml:space="preserve"> Булгаков М.А.</w:t>
      </w:r>
      <w:r w:rsidR="00FB7442" w:rsidRPr="00F441C9">
        <w:rPr>
          <w:rFonts w:ascii="Times New Roman" w:hAnsi="Times New Roman" w:cs="Times New Roman"/>
          <w:sz w:val="24"/>
          <w:szCs w:val="24"/>
        </w:rPr>
        <w:t xml:space="preserve"> </w:t>
      </w:r>
      <w:r w:rsidR="00FB7442" w:rsidRPr="00F441C9">
        <w:rPr>
          <w:rFonts w:ascii="Times New Roman" w:hAnsi="Times New Roman" w:cs="Times New Roman"/>
          <w:sz w:val="24"/>
          <w:szCs w:val="24"/>
          <w:shd w:val="clear" w:color="auto" w:fill="FFFFFF"/>
        </w:rPr>
        <w:t>Морфий [Текст]</w:t>
      </w:r>
      <w:proofErr w:type="gramStart"/>
      <w:r w:rsidR="00FB7442" w:rsidRPr="00F441C9">
        <w:rPr>
          <w:rFonts w:ascii="Times New Roman" w:hAnsi="Times New Roman" w:cs="Times New Roman"/>
          <w:sz w:val="24"/>
          <w:szCs w:val="24"/>
          <w:shd w:val="clear" w:color="auto" w:fill="FFFFFF"/>
        </w:rPr>
        <w:t xml:space="preserve"> :</w:t>
      </w:r>
      <w:proofErr w:type="gramEnd"/>
      <w:r w:rsidR="00FB7442" w:rsidRPr="00F441C9">
        <w:rPr>
          <w:rFonts w:ascii="Times New Roman" w:hAnsi="Times New Roman" w:cs="Times New Roman"/>
          <w:sz w:val="24"/>
          <w:szCs w:val="24"/>
          <w:shd w:val="clear" w:color="auto" w:fill="FFFFFF"/>
        </w:rPr>
        <w:t xml:space="preserve"> [сборник] / Михаил Булгаков ; [вступ. ст. В. Казака]. - Москва</w:t>
      </w:r>
      <w:proofErr w:type="gramStart"/>
      <w:r w:rsidR="00FB7442" w:rsidRPr="00F441C9">
        <w:rPr>
          <w:rFonts w:ascii="Times New Roman" w:hAnsi="Times New Roman" w:cs="Times New Roman"/>
          <w:sz w:val="24"/>
          <w:szCs w:val="24"/>
          <w:shd w:val="clear" w:color="auto" w:fill="FFFFFF"/>
        </w:rPr>
        <w:t xml:space="preserve"> :</w:t>
      </w:r>
      <w:proofErr w:type="gramEnd"/>
      <w:r w:rsidR="00FB7442" w:rsidRPr="00F441C9">
        <w:rPr>
          <w:rFonts w:ascii="Times New Roman" w:hAnsi="Times New Roman" w:cs="Times New Roman"/>
          <w:sz w:val="24"/>
          <w:szCs w:val="24"/>
          <w:shd w:val="clear" w:color="auto" w:fill="FFFFFF"/>
        </w:rPr>
        <w:t xml:space="preserve"> Молодая гвардия, 1991. - 478, [1] </w:t>
      </w:r>
      <w:proofErr w:type="gramStart"/>
      <w:r w:rsidR="00FB7442" w:rsidRPr="00F441C9">
        <w:rPr>
          <w:rFonts w:ascii="Times New Roman" w:hAnsi="Times New Roman" w:cs="Times New Roman"/>
          <w:sz w:val="24"/>
          <w:szCs w:val="24"/>
          <w:shd w:val="clear" w:color="auto" w:fill="FFFFFF"/>
        </w:rPr>
        <w:t>с</w:t>
      </w:r>
      <w:proofErr w:type="gramEnd"/>
      <w:r w:rsidR="00FB7442" w:rsidRPr="00F441C9">
        <w:rPr>
          <w:rFonts w:ascii="Times New Roman" w:hAnsi="Times New Roman" w:cs="Times New Roman"/>
          <w:sz w:val="24"/>
          <w:szCs w:val="24"/>
          <w:shd w:val="clear" w:color="auto" w:fill="FFFFFF"/>
        </w:rPr>
        <w:t>.</w:t>
      </w:r>
    </w:p>
    <w:p w:rsidR="00C31592" w:rsidRPr="00F441C9" w:rsidRDefault="000B37EF" w:rsidP="00C31592">
      <w:pPr>
        <w:spacing w:line="360" w:lineRule="auto"/>
        <w:rPr>
          <w:rStyle w:val="a3"/>
          <w:rFonts w:ascii="Times New Roman" w:hAnsi="Times New Roman" w:cs="Times New Roman"/>
          <w:i w:val="0"/>
          <w:sz w:val="24"/>
          <w:szCs w:val="24"/>
          <w:shd w:val="clear" w:color="auto" w:fill="FFFFFF"/>
        </w:rPr>
      </w:pPr>
      <w:r w:rsidRPr="00F441C9">
        <w:rPr>
          <w:rFonts w:ascii="Times New Roman" w:hAnsi="Times New Roman" w:cs="Times New Roman"/>
          <w:bCs/>
          <w:color w:val="222222"/>
          <w:sz w:val="24"/>
          <w:szCs w:val="24"/>
          <w:shd w:val="clear" w:color="auto" w:fill="FFFFFF"/>
        </w:rPr>
        <w:t>9</w:t>
      </w:r>
      <w:r w:rsidR="00FB7442" w:rsidRPr="00F441C9">
        <w:rPr>
          <w:rFonts w:ascii="Times New Roman" w:hAnsi="Times New Roman" w:cs="Times New Roman"/>
          <w:bCs/>
          <w:color w:val="222222"/>
          <w:sz w:val="24"/>
          <w:szCs w:val="24"/>
          <w:shd w:val="clear" w:color="auto" w:fill="FFFFFF"/>
        </w:rPr>
        <w:t xml:space="preserve">. Достоевский, Федор Михайлович. </w:t>
      </w:r>
      <w:r w:rsidR="00FB7442" w:rsidRPr="00F441C9">
        <w:rPr>
          <w:rFonts w:ascii="Times New Roman" w:hAnsi="Times New Roman" w:cs="Times New Roman"/>
          <w:color w:val="222222"/>
          <w:sz w:val="24"/>
          <w:szCs w:val="24"/>
          <w:shd w:val="clear" w:color="auto" w:fill="FFFFFF"/>
        </w:rPr>
        <w:t>Бедные люди [Текст]</w:t>
      </w:r>
      <w:proofErr w:type="gramStart"/>
      <w:r w:rsidR="00FB7442" w:rsidRPr="00F441C9">
        <w:rPr>
          <w:rFonts w:ascii="Times New Roman" w:hAnsi="Times New Roman" w:cs="Times New Roman"/>
          <w:color w:val="222222"/>
          <w:sz w:val="24"/>
          <w:szCs w:val="24"/>
          <w:shd w:val="clear" w:color="auto" w:fill="FFFFFF"/>
        </w:rPr>
        <w:t xml:space="preserve"> :</w:t>
      </w:r>
      <w:proofErr w:type="gramEnd"/>
      <w:r w:rsidR="00FB7442" w:rsidRPr="00F441C9">
        <w:rPr>
          <w:rFonts w:ascii="Times New Roman" w:hAnsi="Times New Roman" w:cs="Times New Roman"/>
          <w:color w:val="222222"/>
          <w:sz w:val="24"/>
          <w:szCs w:val="24"/>
          <w:shd w:val="clear" w:color="auto" w:fill="FFFFFF"/>
        </w:rPr>
        <w:t xml:space="preserve"> роман / Ф. М. Достоевский ; </w:t>
      </w:r>
      <w:proofErr w:type="spellStart"/>
      <w:r w:rsidR="00FB7442" w:rsidRPr="00F441C9">
        <w:rPr>
          <w:rFonts w:ascii="Times New Roman" w:hAnsi="Times New Roman" w:cs="Times New Roman"/>
          <w:color w:val="222222"/>
          <w:sz w:val="24"/>
          <w:szCs w:val="24"/>
          <w:shd w:val="clear" w:color="auto" w:fill="FFFFFF"/>
        </w:rPr>
        <w:t>худож</w:t>
      </w:r>
      <w:proofErr w:type="spellEnd"/>
      <w:r w:rsidR="00FB7442" w:rsidRPr="00F441C9">
        <w:rPr>
          <w:rFonts w:ascii="Times New Roman" w:hAnsi="Times New Roman" w:cs="Times New Roman"/>
          <w:color w:val="222222"/>
          <w:sz w:val="24"/>
          <w:szCs w:val="24"/>
          <w:shd w:val="clear" w:color="auto" w:fill="FFFFFF"/>
        </w:rPr>
        <w:t>. Г. Епишин. - Москва</w:t>
      </w:r>
      <w:proofErr w:type="gramStart"/>
      <w:r w:rsidR="00FB7442" w:rsidRPr="00F441C9">
        <w:rPr>
          <w:rFonts w:ascii="Times New Roman" w:hAnsi="Times New Roman" w:cs="Times New Roman"/>
          <w:color w:val="222222"/>
          <w:sz w:val="24"/>
          <w:szCs w:val="24"/>
          <w:shd w:val="clear" w:color="auto" w:fill="FFFFFF"/>
        </w:rPr>
        <w:t xml:space="preserve"> :</w:t>
      </w:r>
      <w:proofErr w:type="gramEnd"/>
      <w:r w:rsidR="00FB7442" w:rsidRPr="00F441C9">
        <w:rPr>
          <w:rFonts w:ascii="Times New Roman" w:hAnsi="Times New Roman" w:cs="Times New Roman"/>
          <w:color w:val="222222"/>
          <w:sz w:val="24"/>
          <w:szCs w:val="24"/>
          <w:shd w:val="clear" w:color="auto" w:fill="FFFFFF"/>
        </w:rPr>
        <w:t xml:space="preserve"> Детская </w:t>
      </w:r>
      <w:proofErr w:type="gramStart"/>
      <w:r w:rsidR="00FB7442" w:rsidRPr="00F441C9">
        <w:rPr>
          <w:rFonts w:ascii="Times New Roman" w:hAnsi="Times New Roman" w:cs="Times New Roman"/>
          <w:color w:val="222222"/>
          <w:sz w:val="24"/>
          <w:szCs w:val="24"/>
          <w:shd w:val="clear" w:color="auto" w:fill="FFFFFF"/>
        </w:rPr>
        <w:t>лит</w:t>
      </w:r>
      <w:proofErr w:type="gramEnd"/>
      <w:r w:rsidR="00FB7442" w:rsidRPr="00F441C9">
        <w:rPr>
          <w:rFonts w:ascii="Times New Roman" w:hAnsi="Times New Roman" w:cs="Times New Roman"/>
          <w:color w:val="222222"/>
          <w:sz w:val="24"/>
          <w:szCs w:val="24"/>
          <w:shd w:val="clear" w:color="auto" w:fill="FFFFFF"/>
        </w:rPr>
        <w:t xml:space="preserve">., 2011. - 174, [1] с. </w:t>
      </w:r>
    </w:p>
    <w:p w:rsidR="00FB7442" w:rsidRPr="00F441C9" w:rsidRDefault="000B37EF" w:rsidP="00FB7442">
      <w:pPr>
        <w:spacing w:line="360" w:lineRule="auto"/>
        <w:rPr>
          <w:rFonts w:ascii="Times New Roman" w:hAnsi="Times New Roman" w:cs="Times New Roman"/>
          <w:sz w:val="24"/>
          <w:szCs w:val="24"/>
          <w:shd w:val="clear" w:color="auto" w:fill="FFFFFF"/>
        </w:rPr>
      </w:pPr>
      <w:r w:rsidRPr="00F441C9">
        <w:rPr>
          <w:rFonts w:ascii="Times New Roman" w:hAnsi="Times New Roman" w:cs="Times New Roman"/>
          <w:sz w:val="24"/>
          <w:szCs w:val="24"/>
          <w:shd w:val="clear" w:color="auto" w:fill="FFFFFF"/>
        </w:rPr>
        <w:t>10</w:t>
      </w:r>
      <w:r w:rsidR="00FB7442" w:rsidRPr="00F441C9">
        <w:rPr>
          <w:rFonts w:ascii="Times New Roman" w:hAnsi="Times New Roman" w:cs="Times New Roman"/>
          <w:sz w:val="24"/>
          <w:szCs w:val="24"/>
          <w:shd w:val="clear" w:color="auto" w:fill="FFFFFF"/>
        </w:rPr>
        <w:t>.</w:t>
      </w:r>
      <w:r w:rsidR="00FB7442" w:rsidRPr="00F441C9">
        <w:rPr>
          <w:rFonts w:ascii="Times New Roman" w:hAnsi="Times New Roman" w:cs="Times New Roman"/>
          <w:bCs/>
          <w:sz w:val="24"/>
          <w:szCs w:val="24"/>
          <w:shd w:val="clear" w:color="auto" w:fill="FFFFFF"/>
        </w:rPr>
        <w:t xml:space="preserve"> Гоголь Н.В.</w:t>
      </w:r>
      <w:r w:rsidR="00FB7442" w:rsidRPr="00F441C9">
        <w:rPr>
          <w:rFonts w:ascii="Times New Roman" w:hAnsi="Times New Roman" w:cs="Times New Roman"/>
          <w:sz w:val="24"/>
          <w:szCs w:val="24"/>
        </w:rPr>
        <w:t xml:space="preserve"> </w:t>
      </w:r>
      <w:r w:rsidR="00FB7442" w:rsidRPr="00F441C9">
        <w:rPr>
          <w:rFonts w:ascii="Times New Roman" w:hAnsi="Times New Roman" w:cs="Times New Roman"/>
          <w:sz w:val="24"/>
          <w:szCs w:val="24"/>
          <w:shd w:val="clear" w:color="auto" w:fill="FFFFFF"/>
        </w:rPr>
        <w:t>Шинель</w:t>
      </w:r>
      <w:proofErr w:type="gramStart"/>
      <w:r w:rsidR="00FB7442" w:rsidRPr="00F441C9">
        <w:rPr>
          <w:rFonts w:ascii="Times New Roman" w:hAnsi="Times New Roman" w:cs="Times New Roman"/>
          <w:sz w:val="24"/>
          <w:szCs w:val="24"/>
          <w:shd w:val="clear" w:color="auto" w:fill="FFFFFF"/>
        </w:rPr>
        <w:t xml:space="preserve"> :</w:t>
      </w:r>
      <w:proofErr w:type="gramEnd"/>
      <w:r w:rsidR="00FB7442" w:rsidRPr="00F441C9">
        <w:rPr>
          <w:rFonts w:ascii="Times New Roman" w:hAnsi="Times New Roman" w:cs="Times New Roman"/>
          <w:sz w:val="24"/>
          <w:szCs w:val="24"/>
          <w:shd w:val="clear" w:color="auto" w:fill="FFFFFF"/>
        </w:rPr>
        <w:t xml:space="preserve"> Повести. [Для ст. школ</w:t>
      </w:r>
      <w:proofErr w:type="gramStart"/>
      <w:r w:rsidR="00FB7442" w:rsidRPr="00F441C9">
        <w:rPr>
          <w:rFonts w:ascii="Times New Roman" w:hAnsi="Times New Roman" w:cs="Times New Roman"/>
          <w:sz w:val="24"/>
          <w:szCs w:val="24"/>
          <w:shd w:val="clear" w:color="auto" w:fill="FFFFFF"/>
        </w:rPr>
        <w:t>.</w:t>
      </w:r>
      <w:proofErr w:type="gramEnd"/>
      <w:r w:rsidR="00FB7442" w:rsidRPr="00F441C9">
        <w:rPr>
          <w:rFonts w:ascii="Times New Roman" w:hAnsi="Times New Roman" w:cs="Times New Roman"/>
          <w:sz w:val="24"/>
          <w:szCs w:val="24"/>
          <w:shd w:val="clear" w:color="auto" w:fill="FFFFFF"/>
        </w:rPr>
        <w:t xml:space="preserve"> </w:t>
      </w:r>
      <w:proofErr w:type="gramStart"/>
      <w:r w:rsidR="00FB7442" w:rsidRPr="00F441C9">
        <w:rPr>
          <w:rFonts w:ascii="Times New Roman" w:hAnsi="Times New Roman" w:cs="Times New Roman"/>
          <w:sz w:val="24"/>
          <w:szCs w:val="24"/>
          <w:shd w:val="clear" w:color="auto" w:fill="FFFFFF"/>
        </w:rPr>
        <w:t>в</w:t>
      </w:r>
      <w:proofErr w:type="gramEnd"/>
      <w:r w:rsidR="00FB7442" w:rsidRPr="00F441C9">
        <w:rPr>
          <w:rFonts w:ascii="Times New Roman" w:hAnsi="Times New Roman" w:cs="Times New Roman"/>
          <w:sz w:val="24"/>
          <w:szCs w:val="24"/>
          <w:shd w:val="clear" w:color="auto" w:fill="FFFFFF"/>
        </w:rPr>
        <w:t>озраста] / Н. В. Гоголь. - Москва</w:t>
      </w:r>
      <w:proofErr w:type="gramStart"/>
      <w:r w:rsidR="00FB7442" w:rsidRPr="00F441C9">
        <w:rPr>
          <w:rFonts w:ascii="Times New Roman" w:hAnsi="Times New Roman" w:cs="Times New Roman"/>
          <w:sz w:val="24"/>
          <w:szCs w:val="24"/>
          <w:shd w:val="clear" w:color="auto" w:fill="FFFFFF"/>
        </w:rPr>
        <w:t xml:space="preserve"> :</w:t>
      </w:r>
      <w:proofErr w:type="gramEnd"/>
      <w:r w:rsidR="00FB7442" w:rsidRPr="00F441C9">
        <w:rPr>
          <w:rFonts w:ascii="Times New Roman" w:hAnsi="Times New Roman" w:cs="Times New Roman"/>
          <w:sz w:val="24"/>
          <w:szCs w:val="24"/>
          <w:shd w:val="clear" w:color="auto" w:fill="FFFFFF"/>
        </w:rPr>
        <w:t xml:space="preserve"> Сов. Россия, 1982. - 62 </w:t>
      </w:r>
      <w:proofErr w:type="gramStart"/>
      <w:r w:rsidR="00FB7442" w:rsidRPr="00F441C9">
        <w:rPr>
          <w:rFonts w:ascii="Times New Roman" w:hAnsi="Times New Roman" w:cs="Times New Roman"/>
          <w:sz w:val="24"/>
          <w:szCs w:val="24"/>
          <w:shd w:val="clear" w:color="auto" w:fill="FFFFFF"/>
        </w:rPr>
        <w:t>с</w:t>
      </w:r>
      <w:proofErr w:type="gramEnd"/>
      <w:r w:rsidR="00FB7442" w:rsidRPr="00F441C9">
        <w:rPr>
          <w:rFonts w:ascii="Times New Roman" w:hAnsi="Times New Roman" w:cs="Times New Roman"/>
          <w:sz w:val="24"/>
          <w:szCs w:val="24"/>
          <w:shd w:val="clear" w:color="auto" w:fill="FFFFFF"/>
        </w:rPr>
        <w:t>.</w:t>
      </w:r>
    </w:p>
    <w:p w:rsidR="00FB7442" w:rsidRPr="00F441C9" w:rsidRDefault="000B37EF" w:rsidP="00FB7442">
      <w:pPr>
        <w:spacing w:line="360" w:lineRule="auto"/>
        <w:rPr>
          <w:rFonts w:ascii="Times New Roman" w:hAnsi="Times New Roman" w:cs="Times New Roman"/>
          <w:sz w:val="24"/>
          <w:szCs w:val="24"/>
          <w:shd w:val="clear" w:color="auto" w:fill="FFFFFF"/>
        </w:rPr>
      </w:pPr>
      <w:r w:rsidRPr="00F441C9">
        <w:rPr>
          <w:rFonts w:ascii="Times New Roman" w:hAnsi="Times New Roman" w:cs="Times New Roman"/>
          <w:sz w:val="24"/>
          <w:szCs w:val="24"/>
          <w:shd w:val="clear" w:color="auto" w:fill="FFFFFF"/>
        </w:rPr>
        <w:t>11</w:t>
      </w:r>
      <w:r w:rsidR="00FB7442" w:rsidRPr="00F441C9">
        <w:rPr>
          <w:rFonts w:ascii="Times New Roman" w:hAnsi="Times New Roman" w:cs="Times New Roman"/>
          <w:sz w:val="24"/>
          <w:szCs w:val="24"/>
          <w:shd w:val="clear" w:color="auto" w:fill="FFFFFF"/>
        </w:rPr>
        <w:t>.</w:t>
      </w:r>
      <w:r w:rsidR="00FB7442" w:rsidRPr="00F441C9">
        <w:rPr>
          <w:rFonts w:ascii="Times New Roman" w:hAnsi="Times New Roman" w:cs="Times New Roman"/>
          <w:bCs/>
          <w:sz w:val="24"/>
          <w:szCs w:val="24"/>
          <w:shd w:val="clear" w:color="auto" w:fill="FFFFFF"/>
        </w:rPr>
        <w:t xml:space="preserve"> </w:t>
      </w:r>
      <w:proofErr w:type="spellStart"/>
      <w:r w:rsidR="00FB7442" w:rsidRPr="00F441C9">
        <w:rPr>
          <w:rFonts w:ascii="Times New Roman" w:hAnsi="Times New Roman" w:cs="Times New Roman"/>
          <w:bCs/>
          <w:sz w:val="24"/>
          <w:szCs w:val="24"/>
          <w:shd w:val="clear" w:color="auto" w:fill="FFFFFF"/>
        </w:rPr>
        <w:t>Железников</w:t>
      </w:r>
      <w:proofErr w:type="spellEnd"/>
      <w:r w:rsidR="00FB7442" w:rsidRPr="00F441C9">
        <w:rPr>
          <w:rFonts w:ascii="Times New Roman" w:hAnsi="Times New Roman" w:cs="Times New Roman"/>
          <w:bCs/>
          <w:sz w:val="24"/>
          <w:szCs w:val="24"/>
          <w:shd w:val="clear" w:color="auto" w:fill="FFFFFF"/>
        </w:rPr>
        <w:t xml:space="preserve"> В.К.</w:t>
      </w:r>
      <w:r w:rsidR="00FB7442" w:rsidRPr="00F441C9">
        <w:rPr>
          <w:rFonts w:ascii="Times New Roman" w:hAnsi="Times New Roman" w:cs="Times New Roman"/>
          <w:sz w:val="24"/>
          <w:szCs w:val="24"/>
          <w:shd w:val="clear" w:color="auto" w:fill="FFFFFF"/>
        </w:rPr>
        <w:t>Чучело [Текст]</w:t>
      </w:r>
      <w:proofErr w:type="gramStart"/>
      <w:r w:rsidR="00FB7442" w:rsidRPr="00F441C9">
        <w:rPr>
          <w:rFonts w:ascii="Times New Roman" w:hAnsi="Times New Roman" w:cs="Times New Roman"/>
          <w:sz w:val="24"/>
          <w:szCs w:val="24"/>
          <w:shd w:val="clear" w:color="auto" w:fill="FFFFFF"/>
        </w:rPr>
        <w:t xml:space="preserve"> :</w:t>
      </w:r>
      <w:proofErr w:type="gramEnd"/>
      <w:r w:rsidR="00FB7442" w:rsidRPr="00F441C9">
        <w:rPr>
          <w:rFonts w:ascii="Times New Roman" w:hAnsi="Times New Roman" w:cs="Times New Roman"/>
          <w:sz w:val="24"/>
          <w:szCs w:val="24"/>
          <w:shd w:val="clear" w:color="auto" w:fill="FFFFFF"/>
        </w:rPr>
        <w:t xml:space="preserve"> повести : [для среднего школьного возраста : 6+] / Владимир Железников. - Москва</w:t>
      </w:r>
      <w:proofErr w:type="gramStart"/>
      <w:r w:rsidR="00FB7442" w:rsidRPr="00F441C9">
        <w:rPr>
          <w:rFonts w:ascii="Times New Roman" w:hAnsi="Times New Roman" w:cs="Times New Roman"/>
          <w:sz w:val="24"/>
          <w:szCs w:val="24"/>
          <w:shd w:val="clear" w:color="auto" w:fill="FFFFFF"/>
        </w:rPr>
        <w:t xml:space="preserve"> :</w:t>
      </w:r>
      <w:proofErr w:type="gramEnd"/>
      <w:r w:rsidR="00FB7442" w:rsidRPr="00F441C9">
        <w:rPr>
          <w:rFonts w:ascii="Times New Roman" w:hAnsi="Times New Roman" w:cs="Times New Roman"/>
          <w:sz w:val="24"/>
          <w:szCs w:val="24"/>
          <w:shd w:val="clear" w:color="auto" w:fill="FFFFFF"/>
        </w:rPr>
        <w:t xml:space="preserve"> Эксмо, 2015. - 540, [2] с.</w:t>
      </w:r>
    </w:p>
    <w:p w:rsidR="00FB7442" w:rsidRPr="00F441C9" w:rsidRDefault="000B37EF" w:rsidP="00FB7442">
      <w:pPr>
        <w:spacing w:line="360" w:lineRule="auto"/>
        <w:rPr>
          <w:rFonts w:ascii="Times New Roman" w:hAnsi="Times New Roman" w:cs="Times New Roman"/>
          <w:color w:val="222222"/>
          <w:sz w:val="24"/>
          <w:szCs w:val="24"/>
          <w:shd w:val="clear" w:color="auto" w:fill="FFFFFF"/>
        </w:rPr>
      </w:pPr>
      <w:r w:rsidRPr="00F441C9">
        <w:rPr>
          <w:rFonts w:ascii="Times New Roman" w:hAnsi="Times New Roman" w:cs="Times New Roman"/>
          <w:sz w:val="24"/>
          <w:szCs w:val="24"/>
          <w:shd w:val="clear" w:color="auto" w:fill="FFFFFF"/>
        </w:rPr>
        <w:t>12</w:t>
      </w:r>
      <w:r w:rsidR="00FB7442" w:rsidRPr="00F441C9">
        <w:rPr>
          <w:rFonts w:ascii="Times New Roman" w:hAnsi="Times New Roman" w:cs="Times New Roman"/>
          <w:sz w:val="24"/>
          <w:szCs w:val="24"/>
          <w:shd w:val="clear" w:color="auto" w:fill="FFFFFF"/>
        </w:rPr>
        <w:t>.</w:t>
      </w:r>
      <w:r w:rsidR="00FB7442" w:rsidRPr="00F441C9">
        <w:rPr>
          <w:rFonts w:ascii="Helvetica" w:hAnsi="Helvetica"/>
          <w:b/>
          <w:bCs/>
          <w:color w:val="222222"/>
          <w:sz w:val="24"/>
          <w:szCs w:val="24"/>
          <w:shd w:val="clear" w:color="auto" w:fill="FFFFFF"/>
        </w:rPr>
        <w:t xml:space="preserve"> </w:t>
      </w:r>
      <w:r w:rsidR="00FB7442" w:rsidRPr="00F441C9">
        <w:rPr>
          <w:rFonts w:ascii="Times New Roman" w:hAnsi="Times New Roman" w:cs="Times New Roman"/>
          <w:bCs/>
          <w:color w:val="222222"/>
          <w:sz w:val="24"/>
          <w:szCs w:val="24"/>
          <w:shd w:val="clear" w:color="auto" w:fill="FFFFFF"/>
        </w:rPr>
        <w:t>Пушкин, Александр Сергеевич</w:t>
      </w:r>
      <w:proofErr w:type="gramStart"/>
      <w:r w:rsidR="00FB7442" w:rsidRPr="00F441C9">
        <w:rPr>
          <w:rFonts w:ascii="Times New Roman" w:hAnsi="Times New Roman" w:cs="Times New Roman"/>
          <w:bCs/>
          <w:color w:val="222222"/>
          <w:sz w:val="24"/>
          <w:szCs w:val="24"/>
          <w:shd w:val="clear" w:color="auto" w:fill="FFFFFF"/>
        </w:rPr>
        <w:t xml:space="preserve"> .</w:t>
      </w:r>
      <w:proofErr w:type="gramEnd"/>
      <w:r w:rsidR="00FB7442" w:rsidRPr="00F441C9">
        <w:rPr>
          <w:rFonts w:ascii="Times New Roman" w:hAnsi="Times New Roman" w:cs="Times New Roman"/>
          <w:color w:val="222222"/>
          <w:sz w:val="24"/>
          <w:szCs w:val="24"/>
        </w:rPr>
        <w:t xml:space="preserve"> </w:t>
      </w:r>
      <w:r w:rsidR="00FB7442" w:rsidRPr="00F441C9">
        <w:rPr>
          <w:rFonts w:ascii="Times New Roman" w:hAnsi="Times New Roman" w:cs="Times New Roman"/>
          <w:color w:val="222222"/>
          <w:sz w:val="24"/>
          <w:szCs w:val="24"/>
          <w:shd w:val="clear" w:color="auto" w:fill="FFFFFF"/>
        </w:rPr>
        <w:t xml:space="preserve">Капитанская дочка [Текст] / А. С. Пушкин ; ил. - </w:t>
      </w:r>
      <w:proofErr w:type="spellStart"/>
      <w:r w:rsidR="00FB7442" w:rsidRPr="00F441C9">
        <w:rPr>
          <w:rFonts w:ascii="Times New Roman" w:hAnsi="Times New Roman" w:cs="Times New Roman"/>
          <w:color w:val="222222"/>
          <w:sz w:val="24"/>
          <w:szCs w:val="24"/>
          <w:shd w:val="clear" w:color="auto" w:fill="FFFFFF"/>
        </w:rPr>
        <w:t>графюры</w:t>
      </w:r>
      <w:proofErr w:type="spellEnd"/>
      <w:r w:rsidR="00FB7442" w:rsidRPr="00F441C9">
        <w:rPr>
          <w:rFonts w:ascii="Times New Roman" w:hAnsi="Times New Roman" w:cs="Times New Roman"/>
          <w:color w:val="222222"/>
          <w:sz w:val="24"/>
          <w:szCs w:val="24"/>
          <w:shd w:val="clear" w:color="auto" w:fill="FFFFFF"/>
        </w:rPr>
        <w:t xml:space="preserve"> на дереве Н. В. Фаворского. - Москва</w:t>
      </w:r>
      <w:proofErr w:type="gramStart"/>
      <w:r w:rsidR="00FB7442" w:rsidRPr="00F441C9">
        <w:rPr>
          <w:rFonts w:ascii="Times New Roman" w:hAnsi="Times New Roman" w:cs="Times New Roman"/>
          <w:color w:val="222222"/>
          <w:sz w:val="24"/>
          <w:szCs w:val="24"/>
          <w:shd w:val="clear" w:color="auto" w:fill="FFFFFF"/>
        </w:rPr>
        <w:t xml:space="preserve"> :</w:t>
      </w:r>
      <w:proofErr w:type="gramEnd"/>
      <w:r w:rsidR="00FB7442" w:rsidRPr="00F441C9">
        <w:rPr>
          <w:rFonts w:ascii="Times New Roman" w:hAnsi="Times New Roman" w:cs="Times New Roman"/>
          <w:color w:val="222222"/>
          <w:sz w:val="24"/>
          <w:szCs w:val="24"/>
          <w:shd w:val="clear" w:color="auto" w:fill="FFFFFF"/>
        </w:rPr>
        <w:t xml:space="preserve"> [б. и.], сор. 2015. - 140, [3] с.</w:t>
      </w:r>
    </w:p>
    <w:p w:rsidR="006422E7" w:rsidRPr="00F441C9" w:rsidRDefault="000B37EF" w:rsidP="00FB7442">
      <w:pPr>
        <w:spacing w:line="360" w:lineRule="auto"/>
        <w:rPr>
          <w:rFonts w:ascii="Times New Roman" w:hAnsi="Times New Roman" w:cs="Times New Roman"/>
          <w:sz w:val="24"/>
          <w:szCs w:val="24"/>
          <w:shd w:val="clear" w:color="auto" w:fill="FFFFFF"/>
        </w:rPr>
      </w:pPr>
      <w:r w:rsidRPr="00F441C9">
        <w:rPr>
          <w:rFonts w:ascii="Times New Roman" w:hAnsi="Times New Roman" w:cs="Times New Roman"/>
          <w:color w:val="222222"/>
          <w:sz w:val="24"/>
          <w:szCs w:val="24"/>
          <w:shd w:val="clear" w:color="auto" w:fill="FFFFFF"/>
        </w:rPr>
        <w:t>13</w:t>
      </w:r>
      <w:r w:rsidR="006422E7" w:rsidRPr="00F441C9">
        <w:rPr>
          <w:rFonts w:ascii="Times New Roman" w:hAnsi="Times New Roman" w:cs="Times New Roman"/>
          <w:color w:val="222222"/>
          <w:sz w:val="24"/>
          <w:szCs w:val="24"/>
          <w:shd w:val="clear" w:color="auto" w:fill="FFFFFF"/>
        </w:rPr>
        <w:t>.</w:t>
      </w:r>
      <w:r w:rsidR="006422E7" w:rsidRPr="00F441C9">
        <w:rPr>
          <w:rFonts w:ascii="Times New Roman" w:hAnsi="Times New Roman" w:cs="Times New Roman"/>
          <w:bCs/>
          <w:color w:val="222222"/>
          <w:sz w:val="24"/>
          <w:szCs w:val="24"/>
          <w:shd w:val="clear" w:color="auto" w:fill="FFFFFF"/>
        </w:rPr>
        <w:t xml:space="preserve"> Достоевский, Федор Михайлович</w:t>
      </w:r>
      <w:proofErr w:type="gramStart"/>
      <w:r w:rsidR="006422E7" w:rsidRPr="00F441C9">
        <w:rPr>
          <w:rFonts w:ascii="Times New Roman" w:hAnsi="Times New Roman" w:cs="Times New Roman"/>
          <w:bCs/>
          <w:color w:val="222222"/>
          <w:sz w:val="24"/>
          <w:szCs w:val="24"/>
          <w:shd w:val="clear" w:color="auto" w:fill="FFFFFF"/>
        </w:rPr>
        <w:t xml:space="preserve"> .</w:t>
      </w:r>
      <w:proofErr w:type="gramEnd"/>
      <w:r w:rsidR="006422E7" w:rsidRPr="00F441C9">
        <w:rPr>
          <w:rFonts w:ascii="Times New Roman" w:hAnsi="Times New Roman" w:cs="Times New Roman"/>
          <w:color w:val="222222"/>
          <w:sz w:val="24"/>
          <w:szCs w:val="24"/>
          <w:shd w:val="clear" w:color="auto" w:fill="FFFFFF"/>
        </w:rPr>
        <w:t>Братья Карамазовы : [Роман] / Ф.М. Достоевский. - Москва</w:t>
      </w:r>
      <w:proofErr w:type="gramStart"/>
      <w:r w:rsidR="006422E7" w:rsidRPr="00F441C9">
        <w:rPr>
          <w:rFonts w:ascii="Times New Roman" w:hAnsi="Times New Roman" w:cs="Times New Roman"/>
          <w:color w:val="222222"/>
          <w:sz w:val="24"/>
          <w:szCs w:val="24"/>
          <w:shd w:val="clear" w:color="auto" w:fill="FFFFFF"/>
        </w:rPr>
        <w:t xml:space="preserve"> :</w:t>
      </w:r>
      <w:proofErr w:type="gramEnd"/>
      <w:r w:rsidR="006422E7" w:rsidRPr="00F441C9">
        <w:rPr>
          <w:rFonts w:ascii="Times New Roman" w:hAnsi="Times New Roman" w:cs="Times New Roman"/>
          <w:color w:val="222222"/>
          <w:sz w:val="24"/>
          <w:szCs w:val="24"/>
          <w:shd w:val="clear" w:color="auto" w:fill="FFFFFF"/>
        </w:rPr>
        <w:t xml:space="preserve"> Дрофа</w:t>
      </w:r>
      <w:proofErr w:type="gramStart"/>
      <w:r w:rsidR="006422E7" w:rsidRPr="00F441C9">
        <w:rPr>
          <w:rFonts w:ascii="Times New Roman" w:hAnsi="Times New Roman" w:cs="Times New Roman"/>
          <w:color w:val="222222"/>
          <w:sz w:val="24"/>
          <w:szCs w:val="24"/>
          <w:shd w:val="clear" w:color="auto" w:fill="FFFFFF"/>
        </w:rPr>
        <w:t xml:space="preserve"> :</w:t>
      </w:r>
      <w:proofErr w:type="gramEnd"/>
      <w:r w:rsidR="006422E7" w:rsidRPr="00F441C9">
        <w:rPr>
          <w:rFonts w:ascii="Times New Roman" w:hAnsi="Times New Roman" w:cs="Times New Roman"/>
          <w:color w:val="222222"/>
          <w:sz w:val="24"/>
          <w:szCs w:val="24"/>
          <w:shd w:val="clear" w:color="auto" w:fill="FFFFFF"/>
        </w:rPr>
        <w:t xml:space="preserve"> Вече, 2002. - 910, [1] </w:t>
      </w:r>
      <w:proofErr w:type="gramStart"/>
      <w:r w:rsidR="006422E7" w:rsidRPr="00F441C9">
        <w:rPr>
          <w:rFonts w:ascii="Times New Roman" w:hAnsi="Times New Roman" w:cs="Times New Roman"/>
          <w:color w:val="222222"/>
          <w:sz w:val="24"/>
          <w:szCs w:val="24"/>
          <w:shd w:val="clear" w:color="auto" w:fill="FFFFFF"/>
        </w:rPr>
        <w:t>с</w:t>
      </w:r>
      <w:proofErr w:type="gramEnd"/>
    </w:p>
    <w:p w:rsidR="006422E7" w:rsidRPr="00F441C9" w:rsidRDefault="000B37EF" w:rsidP="006422E7">
      <w:pPr>
        <w:spacing w:line="360" w:lineRule="auto"/>
        <w:rPr>
          <w:rFonts w:ascii="Times New Roman" w:hAnsi="Times New Roman" w:cs="Times New Roman"/>
          <w:sz w:val="24"/>
          <w:szCs w:val="24"/>
          <w:shd w:val="clear" w:color="auto" w:fill="FFFFFF"/>
        </w:rPr>
      </w:pPr>
      <w:r w:rsidRPr="00F441C9">
        <w:rPr>
          <w:rStyle w:val="apple-converted-space"/>
          <w:rFonts w:ascii="Times New Roman" w:hAnsi="Times New Roman" w:cs="Times New Roman"/>
          <w:sz w:val="24"/>
          <w:szCs w:val="24"/>
          <w:shd w:val="clear" w:color="auto" w:fill="FFFFFF"/>
        </w:rPr>
        <w:t>14</w:t>
      </w:r>
      <w:r w:rsidR="006422E7" w:rsidRPr="00F441C9">
        <w:rPr>
          <w:rStyle w:val="apple-converted-space"/>
          <w:rFonts w:ascii="Times New Roman" w:hAnsi="Times New Roman" w:cs="Times New Roman"/>
          <w:sz w:val="24"/>
          <w:szCs w:val="24"/>
          <w:shd w:val="clear" w:color="auto" w:fill="FFFFFF"/>
        </w:rPr>
        <w:t>.</w:t>
      </w:r>
      <w:r w:rsidR="006422E7" w:rsidRPr="00F441C9">
        <w:rPr>
          <w:rFonts w:ascii="Times New Roman" w:hAnsi="Times New Roman" w:cs="Times New Roman"/>
          <w:bCs/>
          <w:sz w:val="24"/>
          <w:szCs w:val="24"/>
          <w:shd w:val="clear" w:color="auto" w:fill="FFFFFF"/>
        </w:rPr>
        <w:t xml:space="preserve"> Булгаков М.А. </w:t>
      </w:r>
      <w:r w:rsidR="006422E7" w:rsidRPr="00F441C9">
        <w:rPr>
          <w:rFonts w:ascii="Times New Roman" w:hAnsi="Times New Roman" w:cs="Times New Roman"/>
          <w:sz w:val="24"/>
          <w:szCs w:val="24"/>
        </w:rPr>
        <w:t xml:space="preserve"> </w:t>
      </w:r>
      <w:r w:rsidR="006422E7" w:rsidRPr="00F441C9">
        <w:rPr>
          <w:rFonts w:ascii="Times New Roman" w:hAnsi="Times New Roman" w:cs="Times New Roman"/>
          <w:sz w:val="24"/>
          <w:szCs w:val="24"/>
          <w:shd w:val="clear" w:color="auto" w:fill="FFFFFF"/>
        </w:rPr>
        <w:t>Мастер и Маргарита</w:t>
      </w:r>
      <w:proofErr w:type="gramStart"/>
      <w:r w:rsidR="006422E7" w:rsidRPr="00F441C9">
        <w:rPr>
          <w:rFonts w:ascii="Times New Roman" w:hAnsi="Times New Roman" w:cs="Times New Roman"/>
          <w:sz w:val="24"/>
          <w:szCs w:val="24"/>
          <w:shd w:val="clear" w:color="auto" w:fill="FFFFFF"/>
        </w:rPr>
        <w:t xml:space="preserve"> :</w:t>
      </w:r>
      <w:proofErr w:type="gramEnd"/>
      <w:r w:rsidR="006422E7" w:rsidRPr="00F441C9">
        <w:rPr>
          <w:rFonts w:ascii="Times New Roman" w:hAnsi="Times New Roman" w:cs="Times New Roman"/>
          <w:sz w:val="24"/>
          <w:szCs w:val="24"/>
          <w:shd w:val="clear" w:color="auto" w:fill="FFFFFF"/>
        </w:rPr>
        <w:t xml:space="preserve"> [роман] / Михаил Булгаков. - Санкт-Петербург</w:t>
      </w:r>
      <w:proofErr w:type="gramStart"/>
      <w:r w:rsidR="006422E7" w:rsidRPr="00F441C9">
        <w:rPr>
          <w:rFonts w:ascii="Times New Roman" w:hAnsi="Times New Roman" w:cs="Times New Roman"/>
          <w:sz w:val="24"/>
          <w:szCs w:val="24"/>
          <w:shd w:val="clear" w:color="auto" w:fill="FFFFFF"/>
        </w:rPr>
        <w:t xml:space="preserve"> :</w:t>
      </w:r>
      <w:proofErr w:type="gramEnd"/>
      <w:r w:rsidR="006422E7" w:rsidRPr="00F441C9">
        <w:rPr>
          <w:rFonts w:ascii="Times New Roman" w:hAnsi="Times New Roman" w:cs="Times New Roman"/>
          <w:sz w:val="24"/>
          <w:szCs w:val="24"/>
          <w:shd w:val="clear" w:color="auto" w:fill="FFFFFF"/>
        </w:rPr>
        <w:t xml:space="preserve"> Азбука-классика, 2006 (СПб. : Печатный двор им. А. М. Горького). - 594, [2] </w:t>
      </w:r>
      <w:proofErr w:type="gramStart"/>
      <w:r w:rsidR="006422E7" w:rsidRPr="00F441C9">
        <w:rPr>
          <w:rFonts w:ascii="Times New Roman" w:hAnsi="Times New Roman" w:cs="Times New Roman"/>
          <w:sz w:val="24"/>
          <w:szCs w:val="24"/>
          <w:shd w:val="clear" w:color="auto" w:fill="FFFFFF"/>
        </w:rPr>
        <w:t>с</w:t>
      </w:r>
      <w:proofErr w:type="gramEnd"/>
      <w:r w:rsidR="006422E7" w:rsidRPr="00F441C9">
        <w:rPr>
          <w:rFonts w:ascii="Times New Roman" w:hAnsi="Times New Roman" w:cs="Times New Roman"/>
          <w:sz w:val="24"/>
          <w:szCs w:val="24"/>
          <w:shd w:val="clear" w:color="auto" w:fill="FFFFFF"/>
        </w:rPr>
        <w:t>.</w:t>
      </w:r>
    </w:p>
    <w:p w:rsidR="006422E7" w:rsidRPr="00F441C9" w:rsidRDefault="000B37EF" w:rsidP="006422E7">
      <w:pPr>
        <w:spacing w:line="360" w:lineRule="auto"/>
        <w:rPr>
          <w:rFonts w:ascii="Times New Roman" w:hAnsi="Times New Roman" w:cs="Times New Roman"/>
          <w:sz w:val="24"/>
          <w:szCs w:val="24"/>
          <w:shd w:val="clear" w:color="auto" w:fill="FFFFFF"/>
        </w:rPr>
      </w:pPr>
      <w:r w:rsidRPr="00F441C9">
        <w:rPr>
          <w:rFonts w:ascii="Times New Roman" w:hAnsi="Times New Roman" w:cs="Times New Roman"/>
          <w:sz w:val="24"/>
          <w:szCs w:val="24"/>
          <w:shd w:val="clear" w:color="auto" w:fill="FFFFFF"/>
        </w:rPr>
        <w:t>15</w:t>
      </w:r>
      <w:r w:rsidR="006422E7" w:rsidRPr="00F441C9">
        <w:rPr>
          <w:rFonts w:ascii="Times New Roman" w:hAnsi="Times New Roman" w:cs="Times New Roman"/>
          <w:sz w:val="24"/>
          <w:szCs w:val="24"/>
          <w:shd w:val="clear" w:color="auto" w:fill="FFFFFF"/>
        </w:rPr>
        <w:t>.</w:t>
      </w:r>
      <w:r w:rsidR="006422E7" w:rsidRPr="00F441C9">
        <w:rPr>
          <w:rFonts w:ascii="Times New Roman" w:hAnsi="Times New Roman" w:cs="Times New Roman"/>
          <w:bCs/>
          <w:color w:val="222222"/>
          <w:sz w:val="24"/>
          <w:szCs w:val="24"/>
          <w:shd w:val="clear" w:color="auto" w:fill="FFFFFF"/>
        </w:rPr>
        <w:t xml:space="preserve"> Тургенев, Иван Сергеевич</w:t>
      </w:r>
      <w:proofErr w:type="gramStart"/>
      <w:r w:rsidR="006422E7" w:rsidRPr="00F441C9">
        <w:rPr>
          <w:rFonts w:ascii="Times New Roman" w:hAnsi="Times New Roman" w:cs="Times New Roman"/>
          <w:bCs/>
          <w:color w:val="222222"/>
          <w:sz w:val="24"/>
          <w:szCs w:val="24"/>
          <w:shd w:val="clear" w:color="auto" w:fill="FFFFFF"/>
        </w:rPr>
        <w:t xml:space="preserve"> .</w:t>
      </w:r>
      <w:proofErr w:type="gramEnd"/>
      <w:r w:rsidR="006422E7" w:rsidRPr="00F441C9">
        <w:rPr>
          <w:rFonts w:ascii="Times New Roman" w:hAnsi="Times New Roman" w:cs="Times New Roman"/>
          <w:color w:val="222222"/>
          <w:sz w:val="24"/>
          <w:szCs w:val="24"/>
        </w:rPr>
        <w:t xml:space="preserve"> </w:t>
      </w:r>
      <w:r w:rsidR="006422E7" w:rsidRPr="00F441C9">
        <w:rPr>
          <w:rFonts w:ascii="Times New Roman" w:hAnsi="Times New Roman" w:cs="Times New Roman"/>
          <w:color w:val="222222"/>
          <w:sz w:val="24"/>
          <w:szCs w:val="24"/>
          <w:shd w:val="clear" w:color="auto" w:fill="FFFFFF"/>
        </w:rPr>
        <w:t xml:space="preserve">Отцы и дети / Тургенев И. С. - Жуковский ; М. : </w:t>
      </w:r>
      <w:proofErr w:type="spellStart"/>
      <w:r w:rsidR="006422E7" w:rsidRPr="00F441C9">
        <w:rPr>
          <w:rFonts w:ascii="Times New Roman" w:hAnsi="Times New Roman" w:cs="Times New Roman"/>
          <w:color w:val="222222"/>
          <w:sz w:val="24"/>
          <w:szCs w:val="24"/>
          <w:shd w:val="clear" w:color="auto" w:fill="FFFFFF"/>
        </w:rPr>
        <w:t>Кучково</w:t>
      </w:r>
      <w:proofErr w:type="spellEnd"/>
      <w:r w:rsidR="006422E7" w:rsidRPr="00F441C9">
        <w:rPr>
          <w:rFonts w:ascii="Times New Roman" w:hAnsi="Times New Roman" w:cs="Times New Roman"/>
          <w:color w:val="222222"/>
          <w:sz w:val="24"/>
          <w:szCs w:val="24"/>
          <w:shd w:val="clear" w:color="auto" w:fill="FFFFFF"/>
        </w:rPr>
        <w:t xml:space="preserve"> поле, 2002. - 237, [1] с.</w:t>
      </w:r>
    </w:p>
    <w:p w:rsidR="00C31592" w:rsidRPr="00F441C9" w:rsidRDefault="000B37EF" w:rsidP="00C31592">
      <w:pPr>
        <w:spacing w:line="360" w:lineRule="auto"/>
        <w:rPr>
          <w:rFonts w:ascii="Times New Roman" w:hAnsi="Times New Roman" w:cs="Times New Roman"/>
          <w:sz w:val="24"/>
          <w:szCs w:val="24"/>
        </w:rPr>
      </w:pPr>
      <w:r w:rsidRPr="00F441C9">
        <w:rPr>
          <w:rStyle w:val="a3"/>
          <w:rFonts w:ascii="Times New Roman" w:hAnsi="Times New Roman" w:cs="Times New Roman"/>
          <w:i w:val="0"/>
          <w:sz w:val="24"/>
          <w:szCs w:val="24"/>
          <w:shd w:val="clear" w:color="auto" w:fill="FFFFFF"/>
        </w:rPr>
        <w:t>16</w:t>
      </w:r>
      <w:r w:rsidR="00C31592" w:rsidRPr="00F441C9">
        <w:rPr>
          <w:rStyle w:val="a3"/>
          <w:rFonts w:ascii="Times New Roman" w:hAnsi="Times New Roman" w:cs="Times New Roman"/>
          <w:i w:val="0"/>
          <w:sz w:val="24"/>
          <w:szCs w:val="24"/>
          <w:shd w:val="clear" w:color="auto" w:fill="FFFFFF"/>
        </w:rPr>
        <w:t>.</w:t>
      </w:r>
      <w:r w:rsidR="00C31592" w:rsidRPr="00F441C9">
        <w:rPr>
          <w:rFonts w:ascii="Times New Roman" w:hAnsi="Times New Roman" w:cs="Times New Roman"/>
          <w:sz w:val="24"/>
          <w:szCs w:val="24"/>
        </w:rPr>
        <w:t>Ост</w:t>
      </w:r>
      <w:r w:rsidR="00C31592" w:rsidRPr="00F441C9">
        <w:rPr>
          <w:rFonts w:ascii="Times New Roman" w:hAnsi="Times New Roman" w:cs="Times New Roman"/>
          <w:sz w:val="24"/>
          <w:szCs w:val="24"/>
        </w:rPr>
        <w:softHyphen/>
        <w:t>ров</w:t>
      </w:r>
      <w:r w:rsidR="00C31592" w:rsidRPr="00F441C9">
        <w:rPr>
          <w:rFonts w:ascii="Times New Roman" w:hAnsi="Times New Roman" w:cs="Times New Roman"/>
          <w:sz w:val="24"/>
          <w:szCs w:val="24"/>
        </w:rPr>
        <w:softHyphen/>
        <w:t>ский А.Н. Гроза. – Санкт-Пе</w:t>
      </w:r>
      <w:r w:rsidR="00C31592" w:rsidRPr="00F441C9">
        <w:rPr>
          <w:rFonts w:ascii="Times New Roman" w:hAnsi="Times New Roman" w:cs="Times New Roman"/>
          <w:sz w:val="24"/>
          <w:szCs w:val="24"/>
        </w:rPr>
        <w:softHyphen/>
        <w:t>тер</w:t>
      </w:r>
      <w:r w:rsidR="00C31592" w:rsidRPr="00F441C9">
        <w:rPr>
          <w:rFonts w:ascii="Times New Roman" w:hAnsi="Times New Roman" w:cs="Times New Roman"/>
          <w:sz w:val="24"/>
          <w:szCs w:val="24"/>
        </w:rPr>
        <w:softHyphen/>
        <w:t>бург</w:t>
      </w:r>
      <w:proofErr w:type="gramStart"/>
      <w:r w:rsidR="00C31592" w:rsidRPr="00F441C9">
        <w:rPr>
          <w:rFonts w:ascii="Times New Roman" w:hAnsi="Times New Roman" w:cs="Times New Roman"/>
          <w:sz w:val="24"/>
          <w:szCs w:val="24"/>
        </w:rPr>
        <w:t xml:space="preserve"> :</w:t>
      </w:r>
      <w:proofErr w:type="gramEnd"/>
      <w:r w:rsidR="00C31592" w:rsidRPr="00F441C9">
        <w:rPr>
          <w:rFonts w:ascii="Times New Roman" w:hAnsi="Times New Roman" w:cs="Times New Roman"/>
          <w:sz w:val="24"/>
          <w:szCs w:val="24"/>
        </w:rPr>
        <w:t> Аз</w:t>
      </w:r>
      <w:r w:rsidR="00C31592" w:rsidRPr="00F441C9">
        <w:rPr>
          <w:rFonts w:ascii="Times New Roman" w:hAnsi="Times New Roman" w:cs="Times New Roman"/>
          <w:sz w:val="24"/>
          <w:szCs w:val="24"/>
        </w:rPr>
        <w:softHyphen/>
        <w:t>бу</w:t>
      </w:r>
      <w:r w:rsidR="00C31592" w:rsidRPr="00F441C9">
        <w:rPr>
          <w:rFonts w:ascii="Times New Roman" w:hAnsi="Times New Roman" w:cs="Times New Roman"/>
          <w:sz w:val="24"/>
          <w:szCs w:val="24"/>
        </w:rPr>
        <w:softHyphen/>
        <w:t xml:space="preserve">ка, 2012. – 190 </w:t>
      </w:r>
      <w:proofErr w:type="gramStart"/>
      <w:r w:rsidR="00C31592" w:rsidRPr="00F441C9">
        <w:rPr>
          <w:rFonts w:ascii="Times New Roman" w:hAnsi="Times New Roman" w:cs="Times New Roman"/>
          <w:sz w:val="24"/>
          <w:szCs w:val="24"/>
        </w:rPr>
        <w:t>с</w:t>
      </w:r>
      <w:proofErr w:type="gramEnd"/>
      <w:r w:rsidR="00C31592" w:rsidRPr="00F441C9">
        <w:rPr>
          <w:rFonts w:ascii="Times New Roman" w:hAnsi="Times New Roman" w:cs="Times New Roman"/>
          <w:sz w:val="24"/>
          <w:szCs w:val="24"/>
        </w:rPr>
        <w:t>.</w:t>
      </w:r>
    </w:p>
    <w:p w:rsidR="00C31592" w:rsidRPr="00F441C9" w:rsidRDefault="000B37EF" w:rsidP="00C31592">
      <w:pPr>
        <w:spacing w:line="360" w:lineRule="auto"/>
        <w:rPr>
          <w:rStyle w:val="citation"/>
          <w:rFonts w:ascii="Times New Roman" w:hAnsi="Times New Roman" w:cs="Times New Roman"/>
          <w:sz w:val="24"/>
          <w:szCs w:val="24"/>
        </w:rPr>
      </w:pPr>
      <w:r w:rsidRPr="00F441C9">
        <w:rPr>
          <w:rFonts w:ascii="Times New Roman" w:hAnsi="Times New Roman" w:cs="Times New Roman"/>
          <w:sz w:val="24"/>
          <w:szCs w:val="24"/>
        </w:rPr>
        <w:t>17</w:t>
      </w:r>
      <w:r w:rsidR="00C31592" w:rsidRPr="00F441C9">
        <w:rPr>
          <w:rFonts w:ascii="Times New Roman" w:hAnsi="Times New Roman" w:cs="Times New Roman"/>
          <w:sz w:val="24"/>
          <w:szCs w:val="24"/>
        </w:rPr>
        <w:t>.</w:t>
      </w:r>
      <w:r w:rsidR="00C31592" w:rsidRPr="00F441C9">
        <w:rPr>
          <w:rStyle w:val="citation"/>
          <w:rFonts w:ascii="Times New Roman" w:hAnsi="Times New Roman" w:cs="Times New Roman"/>
          <w:iCs/>
          <w:sz w:val="24"/>
          <w:szCs w:val="24"/>
        </w:rPr>
        <w:t xml:space="preserve"> Зубок Ю. А.</w:t>
      </w:r>
      <w:r w:rsidR="00C31592" w:rsidRPr="00F441C9">
        <w:rPr>
          <w:rStyle w:val="citation"/>
          <w:rFonts w:ascii="Times New Roman" w:hAnsi="Times New Roman" w:cs="Times New Roman"/>
          <w:sz w:val="24"/>
          <w:szCs w:val="24"/>
        </w:rPr>
        <w:t> </w:t>
      </w:r>
      <w:hyperlink r:id="rId10" w:history="1">
        <w:r w:rsidR="00C31592" w:rsidRPr="00F441C9">
          <w:rPr>
            <w:rStyle w:val="a4"/>
            <w:rFonts w:ascii="Times New Roman" w:hAnsi="Times New Roman" w:cs="Times New Roman"/>
            <w:color w:val="auto"/>
            <w:sz w:val="24"/>
            <w:szCs w:val="24"/>
            <w:u w:val="none"/>
          </w:rPr>
          <w:t>Конфликты</w:t>
        </w:r>
      </w:hyperlink>
      <w:r w:rsidR="00C31592" w:rsidRPr="00F441C9">
        <w:rPr>
          <w:rStyle w:val="citation"/>
          <w:rFonts w:ascii="Times New Roman" w:hAnsi="Times New Roman" w:cs="Times New Roman"/>
          <w:sz w:val="24"/>
          <w:szCs w:val="24"/>
        </w:rPr>
        <w:t> // </w:t>
      </w:r>
      <w:hyperlink r:id="rId11" w:tooltip="Знание. Понимание. Умение" w:history="1">
        <w:r w:rsidR="00C31592" w:rsidRPr="00F441C9">
          <w:rPr>
            <w:rStyle w:val="a4"/>
            <w:rFonts w:ascii="Times New Roman" w:hAnsi="Times New Roman" w:cs="Times New Roman"/>
            <w:color w:val="auto"/>
            <w:sz w:val="24"/>
            <w:szCs w:val="24"/>
            <w:u w:val="none"/>
          </w:rPr>
          <w:t>Знание. Понимание. Умение</w:t>
        </w:r>
      </w:hyperlink>
      <w:r w:rsidR="00C31592" w:rsidRPr="00F441C9">
        <w:rPr>
          <w:rStyle w:val="citation"/>
          <w:rFonts w:ascii="Times New Roman" w:hAnsi="Times New Roman" w:cs="Times New Roman"/>
          <w:sz w:val="24"/>
          <w:szCs w:val="24"/>
        </w:rPr>
        <w:t>. — 2005. — </w:t>
      </w:r>
      <w:r w:rsidR="00C31592" w:rsidRPr="00F441C9">
        <w:rPr>
          <w:rStyle w:val="nowrap"/>
          <w:rFonts w:ascii="Times New Roman" w:hAnsi="Times New Roman" w:cs="Times New Roman"/>
          <w:sz w:val="24"/>
          <w:szCs w:val="24"/>
        </w:rPr>
        <w:t>№ 2</w:t>
      </w:r>
      <w:r w:rsidR="00C31592" w:rsidRPr="00F441C9">
        <w:rPr>
          <w:rStyle w:val="citation"/>
          <w:rFonts w:ascii="Times New Roman" w:hAnsi="Times New Roman" w:cs="Times New Roman"/>
          <w:sz w:val="24"/>
          <w:szCs w:val="24"/>
        </w:rPr>
        <w:t>. — </w:t>
      </w:r>
      <w:r w:rsidR="00C31592" w:rsidRPr="00F441C9">
        <w:rPr>
          <w:rStyle w:val="nowrap"/>
          <w:rFonts w:ascii="Times New Roman" w:hAnsi="Times New Roman" w:cs="Times New Roman"/>
          <w:sz w:val="24"/>
          <w:szCs w:val="24"/>
        </w:rPr>
        <w:t>С. 179—182</w:t>
      </w:r>
      <w:r w:rsidR="00C31592" w:rsidRPr="00F441C9">
        <w:rPr>
          <w:rStyle w:val="citation"/>
          <w:rFonts w:ascii="Times New Roman" w:hAnsi="Times New Roman" w:cs="Times New Roman"/>
          <w:sz w:val="24"/>
          <w:szCs w:val="24"/>
        </w:rPr>
        <w:t>.</w:t>
      </w:r>
    </w:p>
    <w:p w:rsidR="00F2339C" w:rsidRPr="00F441C9" w:rsidRDefault="00C31592" w:rsidP="00C31592">
      <w:pPr>
        <w:shd w:val="clear" w:color="auto" w:fill="FFFFFF"/>
        <w:spacing w:before="100" w:beforeAutospacing="1" w:after="24" w:line="360" w:lineRule="auto"/>
        <w:rPr>
          <w:rStyle w:val="citation"/>
          <w:rFonts w:ascii="Times New Roman" w:hAnsi="Times New Roman" w:cs="Times New Roman"/>
          <w:sz w:val="24"/>
          <w:szCs w:val="24"/>
        </w:rPr>
      </w:pPr>
      <w:r w:rsidRPr="00F441C9">
        <w:rPr>
          <w:rStyle w:val="citation"/>
          <w:rFonts w:ascii="Times New Roman" w:hAnsi="Times New Roman" w:cs="Times New Roman"/>
          <w:sz w:val="24"/>
          <w:szCs w:val="24"/>
        </w:rPr>
        <w:t>1</w:t>
      </w:r>
      <w:r w:rsidR="000B37EF" w:rsidRPr="00F441C9">
        <w:rPr>
          <w:rStyle w:val="citation"/>
          <w:rFonts w:ascii="Times New Roman" w:hAnsi="Times New Roman" w:cs="Times New Roman"/>
          <w:sz w:val="24"/>
          <w:szCs w:val="24"/>
        </w:rPr>
        <w:t>8</w:t>
      </w:r>
      <w:r w:rsidRPr="00F441C9">
        <w:rPr>
          <w:rStyle w:val="citation"/>
          <w:rFonts w:ascii="Times New Roman" w:hAnsi="Times New Roman" w:cs="Times New Roman"/>
          <w:sz w:val="24"/>
          <w:szCs w:val="24"/>
        </w:rPr>
        <w:t>.</w:t>
      </w:r>
      <w:r w:rsidRPr="00F441C9">
        <w:rPr>
          <w:rFonts w:ascii="Times New Roman" w:hAnsi="Times New Roman" w:cs="Times New Roman"/>
          <w:sz w:val="24"/>
          <w:szCs w:val="24"/>
        </w:rPr>
        <w:t xml:space="preserve"> </w:t>
      </w:r>
      <w:hyperlink r:id="rId12" w:tooltip="Луков, Валерий Андреевич" w:history="1">
        <w:r w:rsidRPr="00F441C9">
          <w:rPr>
            <w:rStyle w:val="a4"/>
            <w:rFonts w:ascii="Times New Roman" w:hAnsi="Times New Roman" w:cs="Times New Roman"/>
            <w:iCs/>
            <w:color w:val="auto"/>
            <w:sz w:val="24"/>
            <w:szCs w:val="24"/>
            <w:u w:val="none"/>
          </w:rPr>
          <w:t>Луков Вал. А.</w:t>
        </w:r>
      </w:hyperlink>
      <w:r w:rsidRPr="00F441C9">
        <w:rPr>
          <w:rStyle w:val="citation"/>
          <w:rFonts w:ascii="Times New Roman" w:hAnsi="Times New Roman" w:cs="Times New Roman"/>
          <w:iCs/>
          <w:sz w:val="24"/>
          <w:szCs w:val="24"/>
        </w:rPr>
        <w:t>, Кириллина В. Н.</w:t>
      </w:r>
      <w:r w:rsidRPr="00F441C9">
        <w:rPr>
          <w:rStyle w:val="citation"/>
          <w:rFonts w:ascii="Times New Roman" w:hAnsi="Times New Roman" w:cs="Times New Roman"/>
          <w:sz w:val="24"/>
          <w:szCs w:val="24"/>
        </w:rPr>
        <w:t> </w:t>
      </w:r>
      <w:hyperlink r:id="rId13" w:history="1">
        <w:r w:rsidRPr="00F441C9">
          <w:rPr>
            <w:rStyle w:val="a4"/>
            <w:rFonts w:ascii="Times New Roman" w:hAnsi="Times New Roman" w:cs="Times New Roman"/>
            <w:color w:val="auto"/>
            <w:sz w:val="24"/>
            <w:szCs w:val="24"/>
            <w:u w:val="none"/>
          </w:rPr>
          <w:t>Гендерный конфликт: система понятий</w:t>
        </w:r>
      </w:hyperlink>
      <w:r w:rsidRPr="00F441C9">
        <w:rPr>
          <w:rStyle w:val="citation"/>
          <w:rFonts w:ascii="Times New Roman" w:hAnsi="Times New Roman" w:cs="Times New Roman"/>
          <w:sz w:val="24"/>
          <w:szCs w:val="24"/>
        </w:rPr>
        <w:t> // </w:t>
      </w:r>
      <w:hyperlink r:id="rId14" w:tooltip="Знание. Понимание. Умение" w:history="1">
        <w:r w:rsidRPr="00F441C9">
          <w:rPr>
            <w:rStyle w:val="a4"/>
            <w:rFonts w:ascii="Times New Roman" w:hAnsi="Times New Roman" w:cs="Times New Roman"/>
            <w:color w:val="auto"/>
            <w:sz w:val="24"/>
            <w:szCs w:val="24"/>
            <w:u w:val="none"/>
          </w:rPr>
          <w:t>Знание. Понимание. Умение</w:t>
        </w:r>
      </w:hyperlink>
      <w:r w:rsidRPr="00F441C9">
        <w:rPr>
          <w:rStyle w:val="citation"/>
          <w:rFonts w:ascii="Times New Roman" w:hAnsi="Times New Roman" w:cs="Times New Roman"/>
          <w:sz w:val="24"/>
          <w:szCs w:val="24"/>
        </w:rPr>
        <w:t>. — 2005. — </w:t>
      </w:r>
      <w:r w:rsidRPr="00F441C9">
        <w:rPr>
          <w:rStyle w:val="nowrap"/>
          <w:rFonts w:ascii="Times New Roman" w:hAnsi="Times New Roman" w:cs="Times New Roman"/>
          <w:sz w:val="24"/>
          <w:szCs w:val="24"/>
        </w:rPr>
        <w:t>№ 1</w:t>
      </w:r>
      <w:r w:rsidRPr="00F441C9">
        <w:rPr>
          <w:rStyle w:val="citation"/>
          <w:rFonts w:ascii="Times New Roman" w:hAnsi="Times New Roman" w:cs="Times New Roman"/>
          <w:sz w:val="24"/>
          <w:szCs w:val="24"/>
        </w:rPr>
        <w:t>. — </w:t>
      </w:r>
      <w:r w:rsidRPr="00F441C9">
        <w:rPr>
          <w:rStyle w:val="nowrap"/>
          <w:rFonts w:ascii="Times New Roman" w:hAnsi="Times New Roman" w:cs="Times New Roman"/>
          <w:sz w:val="24"/>
          <w:szCs w:val="24"/>
        </w:rPr>
        <w:t>С. 86—101</w:t>
      </w:r>
      <w:r w:rsidRPr="00F441C9">
        <w:rPr>
          <w:rStyle w:val="citation"/>
          <w:rFonts w:ascii="Times New Roman" w:hAnsi="Times New Roman" w:cs="Times New Roman"/>
          <w:sz w:val="24"/>
          <w:szCs w:val="24"/>
        </w:rPr>
        <w:t>.</w:t>
      </w:r>
    </w:p>
    <w:p w:rsidR="00F2339C" w:rsidRDefault="00F2339C" w:rsidP="00F2339C">
      <w:pPr>
        <w:shd w:val="clear" w:color="auto" w:fill="FFFFFF"/>
        <w:spacing w:before="100" w:beforeAutospacing="1" w:after="24" w:line="360" w:lineRule="auto"/>
        <w:rPr>
          <w:rStyle w:val="citation"/>
          <w:rFonts w:ascii="Times New Roman" w:hAnsi="Times New Roman" w:cs="Times New Roman"/>
          <w:sz w:val="24"/>
          <w:szCs w:val="24"/>
        </w:rPr>
      </w:pPr>
    </w:p>
    <w:p w:rsidR="009A148D" w:rsidRDefault="009A148D" w:rsidP="00F2339C">
      <w:pPr>
        <w:shd w:val="clear" w:color="auto" w:fill="FFFFFF"/>
        <w:spacing w:before="100" w:beforeAutospacing="1" w:after="24" w:line="360" w:lineRule="auto"/>
        <w:rPr>
          <w:rStyle w:val="citation"/>
          <w:rFonts w:ascii="Times New Roman" w:hAnsi="Times New Roman" w:cs="Times New Roman"/>
          <w:sz w:val="24"/>
          <w:szCs w:val="24"/>
        </w:rPr>
      </w:pPr>
    </w:p>
    <w:p w:rsidR="009A148D" w:rsidRDefault="009A148D" w:rsidP="00F2339C">
      <w:pPr>
        <w:shd w:val="clear" w:color="auto" w:fill="FFFFFF"/>
        <w:spacing w:before="100" w:beforeAutospacing="1" w:after="24" w:line="360" w:lineRule="auto"/>
        <w:rPr>
          <w:rStyle w:val="citation"/>
          <w:rFonts w:ascii="Times New Roman" w:hAnsi="Times New Roman" w:cs="Times New Roman"/>
          <w:sz w:val="24"/>
          <w:szCs w:val="24"/>
        </w:rPr>
      </w:pPr>
    </w:p>
    <w:p w:rsidR="009A148D" w:rsidRDefault="009A148D" w:rsidP="00F2339C">
      <w:pPr>
        <w:shd w:val="clear" w:color="auto" w:fill="FFFFFF"/>
        <w:spacing w:before="100" w:beforeAutospacing="1" w:after="24" w:line="360" w:lineRule="auto"/>
        <w:rPr>
          <w:rStyle w:val="citation"/>
          <w:rFonts w:ascii="Times New Roman" w:hAnsi="Times New Roman" w:cs="Times New Roman"/>
          <w:sz w:val="24"/>
          <w:szCs w:val="24"/>
        </w:rPr>
      </w:pPr>
    </w:p>
    <w:p w:rsidR="009A148D" w:rsidRDefault="009A148D" w:rsidP="00F2339C">
      <w:pPr>
        <w:shd w:val="clear" w:color="auto" w:fill="FFFFFF"/>
        <w:spacing w:before="100" w:beforeAutospacing="1" w:after="24" w:line="360" w:lineRule="auto"/>
        <w:rPr>
          <w:rStyle w:val="citation"/>
          <w:rFonts w:ascii="Times New Roman" w:hAnsi="Times New Roman" w:cs="Times New Roman"/>
          <w:sz w:val="24"/>
          <w:szCs w:val="24"/>
        </w:rPr>
      </w:pPr>
    </w:p>
    <w:p w:rsidR="009A148D" w:rsidRDefault="009A148D" w:rsidP="00F2339C">
      <w:pPr>
        <w:shd w:val="clear" w:color="auto" w:fill="FFFFFF"/>
        <w:spacing w:before="100" w:beforeAutospacing="1" w:after="24" w:line="360" w:lineRule="auto"/>
        <w:rPr>
          <w:rStyle w:val="citation"/>
          <w:rFonts w:ascii="Times New Roman" w:hAnsi="Times New Roman" w:cs="Times New Roman"/>
          <w:sz w:val="24"/>
          <w:szCs w:val="24"/>
        </w:rPr>
      </w:pPr>
    </w:p>
    <w:p w:rsidR="009A148D" w:rsidRPr="00F441C9" w:rsidRDefault="009A148D" w:rsidP="00F2339C">
      <w:pPr>
        <w:shd w:val="clear" w:color="auto" w:fill="FFFFFF"/>
        <w:spacing w:before="100" w:beforeAutospacing="1" w:after="24" w:line="360" w:lineRule="auto"/>
        <w:rPr>
          <w:rStyle w:val="citation"/>
          <w:rFonts w:ascii="Times New Roman" w:hAnsi="Times New Roman" w:cs="Times New Roman"/>
          <w:sz w:val="24"/>
          <w:szCs w:val="24"/>
        </w:rPr>
      </w:pPr>
    </w:p>
    <w:p w:rsidR="00F2339C" w:rsidRPr="00F441C9" w:rsidRDefault="00F2339C" w:rsidP="00C31592">
      <w:pPr>
        <w:shd w:val="clear" w:color="auto" w:fill="FFFFFF"/>
        <w:spacing w:before="100" w:beforeAutospacing="1" w:after="24" w:line="360" w:lineRule="auto"/>
        <w:rPr>
          <w:rFonts w:ascii="Times New Roman" w:hAnsi="Times New Roman" w:cs="Times New Roman"/>
          <w:color w:val="202122"/>
          <w:sz w:val="24"/>
          <w:szCs w:val="24"/>
        </w:rPr>
      </w:pPr>
    </w:p>
    <w:p w:rsidR="00F2339C" w:rsidRDefault="00F2339C" w:rsidP="00C31592">
      <w:pPr>
        <w:shd w:val="clear" w:color="auto" w:fill="FFFFFF"/>
        <w:spacing w:before="100" w:beforeAutospacing="1" w:after="24" w:line="360" w:lineRule="auto"/>
        <w:rPr>
          <w:rFonts w:ascii="Times New Roman" w:hAnsi="Times New Roman" w:cs="Times New Roman"/>
          <w:color w:val="202122"/>
          <w:sz w:val="24"/>
          <w:szCs w:val="24"/>
        </w:rPr>
      </w:pPr>
    </w:p>
    <w:p w:rsidR="00F441C9" w:rsidRPr="00F441C9" w:rsidRDefault="00F441C9" w:rsidP="00C31592">
      <w:pPr>
        <w:shd w:val="clear" w:color="auto" w:fill="FFFFFF"/>
        <w:spacing w:before="100" w:beforeAutospacing="1" w:after="24" w:line="360" w:lineRule="auto"/>
        <w:rPr>
          <w:rFonts w:ascii="Times New Roman" w:hAnsi="Times New Roman" w:cs="Times New Roman"/>
          <w:color w:val="202122"/>
          <w:sz w:val="24"/>
          <w:szCs w:val="24"/>
        </w:rPr>
      </w:pPr>
    </w:p>
    <w:p w:rsidR="00F304F1" w:rsidRDefault="00F304F1"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2871B8" w:rsidRPr="00F441C9" w:rsidRDefault="002871B8"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E517AC" w:rsidRPr="00F441C9" w:rsidRDefault="00E517AC" w:rsidP="00E517AC">
      <w:pPr>
        <w:shd w:val="clear" w:color="auto" w:fill="FFFFFF"/>
        <w:spacing w:after="0" w:line="360" w:lineRule="auto"/>
        <w:jc w:val="center"/>
        <w:rPr>
          <w:rFonts w:ascii="Times New Roman" w:eastAsia="Times New Roman" w:hAnsi="Times New Roman" w:cs="Times New Roman"/>
          <w:b/>
          <w:sz w:val="24"/>
          <w:szCs w:val="24"/>
          <w:lang w:eastAsia="ru-RU"/>
        </w:rPr>
      </w:pPr>
      <w:r w:rsidRPr="00F441C9">
        <w:rPr>
          <w:rFonts w:ascii="Times New Roman" w:eastAsia="Times New Roman" w:hAnsi="Times New Roman" w:cs="Times New Roman"/>
          <w:b/>
          <w:sz w:val="24"/>
          <w:szCs w:val="24"/>
          <w:lang w:eastAsia="ru-RU"/>
        </w:rPr>
        <w:t>ПРИЛОЖЕНИЯ</w:t>
      </w:r>
    </w:p>
    <w:p w:rsidR="00E517AC" w:rsidRPr="00F441C9" w:rsidRDefault="00E517AC" w:rsidP="00E517AC">
      <w:pPr>
        <w:shd w:val="clear" w:color="auto" w:fill="FFFFFF"/>
        <w:spacing w:after="0" w:line="360" w:lineRule="auto"/>
        <w:jc w:val="right"/>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Приложение 1</w:t>
      </w:r>
    </w:p>
    <w:p w:rsidR="00E517AC" w:rsidRPr="00F441C9" w:rsidRDefault="00E517AC" w:rsidP="00EB0A36">
      <w:pPr>
        <w:shd w:val="clear" w:color="auto" w:fill="FFFFFF"/>
        <w:spacing w:after="0" w:line="360" w:lineRule="auto"/>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Таблица 1.1.-Характеристика литературного конфликта. Психологическая интерпретация и методы решения спора</w:t>
      </w:r>
    </w:p>
    <w:tbl>
      <w:tblPr>
        <w:tblStyle w:val="a9"/>
        <w:tblW w:w="0" w:type="auto"/>
        <w:tblLook w:val="04A0"/>
      </w:tblPr>
      <w:tblGrid>
        <w:gridCol w:w="2296"/>
        <w:gridCol w:w="7275"/>
      </w:tblGrid>
      <w:tr w:rsidR="00FF06C6" w:rsidRPr="00F441C9" w:rsidTr="00C31592">
        <w:tc>
          <w:tcPr>
            <w:tcW w:w="9571" w:type="dxa"/>
            <w:gridSpan w:val="2"/>
          </w:tcPr>
          <w:p w:rsidR="00FF06C6" w:rsidRPr="00F441C9" w:rsidRDefault="00FF06C6" w:rsidP="00C31592">
            <w:pPr>
              <w:spacing w:line="360" w:lineRule="auto"/>
              <w:jc w:val="center"/>
              <w:rPr>
                <w:rFonts w:ascii="Times New Roman" w:hAnsi="Times New Roman" w:cs="Times New Roman"/>
                <w:sz w:val="24"/>
                <w:szCs w:val="24"/>
              </w:rPr>
            </w:pPr>
            <w:r w:rsidRPr="00F441C9">
              <w:rPr>
                <w:rFonts w:ascii="Times New Roman" w:eastAsia="Times New Roman" w:hAnsi="Times New Roman" w:cs="Times New Roman"/>
                <w:sz w:val="24"/>
                <w:szCs w:val="24"/>
                <w:lang w:eastAsia="ru-RU"/>
              </w:rPr>
              <w:t>1. Конфликт поколений (А.Н. Островский «Гроза»)</w:t>
            </w:r>
          </w:p>
        </w:tc>
      </w:tr>
      <w:tr w:rsidR="00FF06C6" w:rsidRPr="00F441C9" w:rsidTr="00C31592">
        <w:tc>
          <w:tcPr>
            <w:tcW w:w="2296" w:type="dxa"/>
          </w:tcPr>
          <w:p w:rsidR="00FF06C6" w:rsidRPr="00F441C9" w:rsidRDefault="00FF06C6" w:rsidP="00C31592">
            <w:pPr>
              <w:shd w:val="clear" w:color="auto" w:fill="FFFFFF"/>
              <w:spacing w:after="0" w:line="360" w:lineRule="auto"/>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Характеристика литературного конфликта</w:t>
            </w:r>
          </w:p>
          <w:p w:rsidR="00FF06C6" w:rsidRPr="00F441C9" w:rsidRDefault="00FF06C6" w:rsidP="00C31592">
            <w:pPr>
              <w:spacing w:line="360" w:lineRule="auto"/>
              <w:rPr>
                <w:rFonts w:ascii="Times New Roman" w:hAnsi="Times New Roman" w:cs="Times New Roman"/>
                <w:sz w:val="24"/>
                <w:szCs w:val="24"/>
              </w:rPr>
            </w:pPr>
          </w:p>
        </w:tc>
        <w:tc>
          <w:tcPr>
            <w:tcW w:w="7275" w:type="dxa"/>
          </w:tcPr>
          <w:p w:rsidR="00FF06C6" w:rsidRPr="00F441C9" w:rsidRDefault="00FF06C6" w:rsidP="00C31592">
            <w:pPr>
              <w:shd w:val="clear" w:color="auto" w:fill="FFFFFF"/>
              <w:spacing w:after="0" w:line="360" w:lineRule="auto"/>
              <w:rPr>
                <w:rFonts w:ascii="Times New Roman" w:eastAsia="Times New Roman" w:hAnsi="Times New Roman" w:cs="Times New Roman"/>
                <w:b/>
                <w:sz w:val="24"/>
                <w:szCs w:val="24"/>
                <w:lang w:eastAsia="ru-RU"/>
              </w:rPr>
            </w:pPr>
            <w:r w:rsidRPr="00F441C9">
              <w:rPr>
                <w:rFonts w:ascii="Times New Roman" w:hAnsi="Times New Roman" w:cs="Times New Roman"/>
                <w:sz w:val="24"/>
                <w:szCs w:val="24"/>
              </w:rPr>
              <w:t>Особенность конфликта заключается в том, что старшее поколение боится отдавать свою власть, а представители младшего поколения либо смиряются с положением, либо приспосабливаются к нему.</w:t>
            </w:r>
            <w:r w:rsidRPr="00F441C9">
              <w:rPr>
                <w:rFonts w:ascii="Times New Roman" w:hAnsi="Times New Roman" w:cs="Times New Roman"/>
                <w:sz w:val="24"/>
                <w:szCs w:val="24"/>
                <w:shd w:val="clear" w:color="auto" w:fill="FFFFFF"/>
              </w:rPr>
              <w:t xml:space="preserve"> Сторонами конфликта в пьесе «Гроза»  А.Н. Островского являются Катерина и Кабаниха, которая является антагонистом-тираном. Конфликт между ними вызван тем, что Катерина и Кабаниха </w:t>
            </w:r>
            <w:r w:rsidRPr="00F441C9">
              <w:rPr>
                <w:rFonts w:ascii="Times New Roman" w:hAnsi="Times New Roman" w:cs="Times New Roman"/>
                <w:sz w:val="24"/>
                <w:szCs w:val="24"/>
              </w:rPr>
              <w:t xml:space="preserve">— </w:t>
            </w:r>
            <w:r w:rsidRPr="00F441C9">
              <w:rPr>
                <w:rFonts w:ascii="Times New Roman" w:hAnsi="Times New Roman" w:cs="Times New Roman"/>
                <w:sz w:val="24"/>
                <w:szCs w:val="24"/>
                <w:shd w:val="clear" w:color="auto" w:fill="FFFFFF"/>
              </w:rPr>
              <w:t>это две противоположные натуры. У свекрови свои устаревшие правила, которым она следует и хочет, чтобы им же подчинялась и сноха. Но Катерина не хочет и не может быть рабой Кабанихи. Ведь она желает быть свободной и счастливой.</w:t>
            </w:r>
          </w:p>
          <w:p w:rsidR="00FF06C6" w:rsidRPr="00F441C9" w:rsidRDefault="00FF06C6" w:rsidP="00C31592">
            <w:pPr>
              <w:spacing w:line="360" w:lineRule="auto"/>
              <w:rPr>
                <w:rFonts w:ascii="Times New Roman" w:hAnsi="Times New Roman" w:cs="Times New Roman"/>
                <w:sz w:val="24"/>
                <w:szCs w:val="24"/>
              </w:rPr>
            </w:pPr>
          </w:p>
        </w:tc>
      </w:tr>
      <w:tr w:rsidR="00FF06C6" w:rsidRPr="00F441C9" w:rsidTr="00C31592">
        <w:tc>
          <w:tcPr>
            <w:tcW w:w="2296" w:type="dxa"/>
          </w:tcPr>
          <w:p w:rsidR="00FF06C6" w:rsidRPr="00F441C9" w:rsidRDefault="00FF06C6" w:rsidP="00C31592">
            <w:pPr>
              <w:shd w:val="clear" w:color="auto" w:fill="FFFFFF"/>
              <w:spacing w:after="0" w:line="360" w:lineRule="auto"/>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Психологическая интерпретация и методы решения спора</w:t>
            </w:r>
          </w:p>
          <w:p w:rsidR="00FF06C6" w:rsidRPr="00F441C9" w:rsidRDefault="00FF06C6" w:rsidP="00C31592">
            <w:pPr>
              <w:shd w:val="clear" w:color="auto" w:fill="FFFFFF"/>
              <w:spacing w:after="0" w:line="360" w:lineRule="auto"/>
              <w:rPr>
                <w:rFonts w:ascii="Times New Roman" w:eastAsia="Times New Roman" w:hAnsi="Times New Roman" w:cs="Times New Roman"/>
                <w:sz w:val="24"/>
                <w:szCs w:val="24"/>
                <w:lang w:eastAsia="ru-RU"/>
              </w:rPr>
            </w:pPr>
          </w:p>
        </w:tc>
        <w:tc>
          <w:tcPr>
            <w:tcW w:w="7275" w:type="dxa"/>
          </w:tcPr>
          <w:p w:rsidR="00FF06C6" w:rsidRPr="00F441C9" w:rsidRDefault="00FF06C6" w:rsidP="00C31592">
            <w:pPr>
              <w:shd w:val="clear" w:color="auto" w:fill="FFFFFF"/>
              <w:spacing w:after="0" w:line="360" w:lineRule="auto"/>
              <w:rPr>
                <w:rFonts w:ascii="Times New Roman" w:eastAsia="SimSun" w:hAnsi="Times New Roman" w:cs="Times New Roman"/>
                <w:sz w:val="24"/>
                <w:szCs w:val="24"/>
              </w:rPr>
            </w:pPr>
            <w:r w:rsidRPr="00F441C9">
              <w:rPr>
                <w:rFonts w:ascii="Times New Roman" w:eastAsia="PMingLiU-ExtB" w:hAnsi="Times New Roman" w:cs="Times New Roman"/>
                <w:sz w:val="24"/>
                <w:szCs w:val="24"/>
              </w:rPr>
              <w:t xml:space="preserve">Традиционно конфликтные взаимоотношения между поколениями рассматриваются с позиций взаимоотношений «отцов» и «детей». </w:t>
            </w:r>
            <w:r w:rsidRPr="00F441C9">
              <w:rPr>
                <w:rFonts w:ascii="Times New Roman" w:eastAsia="SimSun" w:hAnsi="Times New Roman" w:cs="Times New Roman"/>
                <w:sz w:val="24"/>
                <w:szCs w:val="24"/>
              </w:rPr>
              <w:t xml:space="preserve">Чаще всего это связано с </w:t>
            </w:r>
            <w:hyperlink r:id="rId15" w:history="1">
              <w:r w:rsidRPr="00F441C9">
                <w:rPr>
                  <w:rStyle w:val="a4"/>
                  <w:rFonts w:ascii="Times New Roman" w:eastAsia="SimSun" w:hAnsi="Times New Roman" w:cs="Times New Roman"/>
                  <w:color w:val="auto"/>
                  <w:sz w:val="24"/>
                  <w:szCs w:val="24"/>
                  <w:u w:val="none"/>
                </w:rPr>
                <w:t>особенностями характера</w:t>
              </w:r>
            </w:hyperlink>
            <w:r w:rsidRPr="00F441C9">
              <w:rPr>
                <w:rFonts w:ascii="Times New Roman" w:eastAsia="SimSun" w:hAnsi="Times New Roman" w:cs="Times New Roman"/>
                <w:sz w:val="24"/>
                <w:szCs w:val="24"/>
              </w:rPr>
              <w:t xml:space="preserve">, присущими каждой отдельной возрастной группе, сложившимися на фоне условий того времени, в котором происходило формирование их </w:t>
            </w:r>
            <w:hyperlink r:id="rId16" w:history="1">
              <w:r w:rsidRPr="00F441C9">
                <w:rPr>
                  <w:rStyle w:val="a4"/>
                  <w:rFonts w:ascii="Times New Roman" w:eastAsia="SimSun" w:hAnsi="Times New Roman" w:cs="Times New Roman"/>
                  <w:color w:val="auto"/>
                  <w:sz w:val="24"/>
                  <w:szCs w:val="24"/>
                  <w:u w:val="none"/>
                </w:rPr>
                <w:t>личностей</w:t>
              </w:r>
            </w:hyperlink>
            <w:r w:rsidRPr="00F441C9">
              <w:rPr>
                <w:rFonts w:ascii="Times New Roman" w:eastAsia="SimSun" w:hAnsi="Times New Roman" w:cs="Times New Roman"/>
                <w:sz w:val="24"/>
                <w:szCs w:val="24"/>
              </w:rPr>
              <w:t>.</w:t>
            </w:r>
          </w:p>
          <w:p w:rsidR="00FF06C6" w:rsidRPr="00F441C9" w:rsidRDefault="00FF06C6" w:rsidP="00C31592">
            <w:pPr>
              <w:pStyle w:val="a6"/>
              <w:spacing w:line="360" w:lineRule="auto"/>
              <w:rPr>
                <w:rFonts w:eastAsia="PMingLiU-ExtB" w:cs="Times New Roman"/>
                <w:bCs/>
              </w:rPr>
            </w:pPr>
            <w:r w:rsidRPr="00F441C9">
              <w:rPr>
                <w:rFonts w:cs="Times New Roman"/>
                <w:bCs/>
              </w:rPr>
              <w:t xml:space="preserve">Существует три оптимальных способа разрешения </w:t>
            </w:r>
            <w:r w:rsidRPr="00F441C9">
              <w:rPr>
                <w:rFonts w:eastAsia="PMingLiU-ExtB" w:cs="Times New Roman"/>
                <w:bCs/>
              </w:rPr>
              <w:t xml:space="preserve">конфликта поколений: </w:t>
            </w:r>
          </w:p>
          <w:p w:rsidR="00FF06C6" w:rsidRPr="00F441C9" w:rsidRDefault="00FF06C6" w:rsidP="00C31592">
            <w:pPr>
              <w:pStyle w:val="a6"/>
              <w:spacing w:line="360" w:lineRule="auto"/>
              <w:rPr>
                <w:rFonts w:cs="Times New Roman"/>
              </w:rPr>
            </w:pPr>
            <w:r w:rsidRPr="00F441C9">
              <w:rPr>
                <w:rFonts w:cs="Times New Roman"/>
              </w:rPr>
              <w:t>1. Предъявление аргументов.</w:t>
            </w:r>
          </w:p>
          <w:p w:rsidR="00FF06C6" w:rsidRPr="00F441C9" w:rsidRDefault="00FF06C6" w:rsidP="00C31592">
            <w:pPr>
              <w:pStyle w:val="a6"/>
              <w:spacing w:line="360" w:lineRule="auto"/>
              <w:rPr>
                <w:rFonts w:cs="Times New Roman"/>
              </w:rPr>
            </w:pPr>
            <w:r w:rsidRPr="00F441C9">
              <w:rPr>
                <w:rFonts w:cs="Times New Roman"/>
              </w:rPr>
              <w:t>2. Компромисс.</w:t>
            </w:r>
          </w:p>
          <w:p w:rsidR="00FF06C6" w:rsidRPr="00F441C9" w:rsidRDefault="00FF06C6" w:rsidP="00C31592">
            <w:pPr>
              <w:pStyle w:val="a6"/>
              <w:spacing w:line="360" w:lineRule="auto"/>
              <w:rPr>
                <w:rFonts w:cs="Times New Roman"/>
              </w:rPr>
            </w:pPr>
            <w:r w:rsidRPr="00F441C9">
              <w:rPr>
                <w:rFonts w:cs="Times New Roman"/>
              </w:rPr>
              <w:t>3. Уступка.</w:t>
            </w:r>
          </w:p>
          <w:p w:rsidR="00FF06C6" w:rsidRPr="00F441C9" w:rsidRDefault="00FF06C6" w:rsidP="00C31592">
            <w:pPr>
              <w:pStyle w:val="a6"/>
              <w:spacing w:line="360" w:lineRule="auto"/>
              <w:rPr>
                <w:rFonts w:cs="Times New Roman"/>
              </w:rPr>
            </w:pPr>
            <w:r w:rsidRPr="00F441C9">
              <w:rPr>
                <w:rFonts w:cs="Times New Roman"/>
              </w:rPr>
              <w:t>Конфликт поколений может превратиться в обмен опытом. Людям старшего возраста стоит почерпнуть у молодежи их прогрессивность, умение идти на оправданный риск. Молодому поколению необходимо понять, что порой решает опыт, традиции, умение формировать ценности.</w:t>
            </w:r>
          </w:p>
          <w:p w:rsidR="00FF06C6" w:rsidRPr="00F441C9" w:rsidRDefault="00FF06C6" w:rsidP="00C31592">
            <w:pPr>
              <w:shd w:val="clear" w:color="auto" w:fill="FFFFFF"/>
              <w:spacing w:after="0" w:line="360" w:lineRule="auto"/>
              <w:rPr>
                <w:rFonts w:ascii="Times New Roman" w:hAnsi="Times New Roman" w:cs="Times New Roman"/>
                <w:sz w:val="24"/>
                <w:szCs w:val="24"/>
              </w:rPr>
            </w:pPr>
          </w:p>
        </w:tc>
      </w:tr>
      <w:tr w:rsidR="00FF06C6" w:rsidRPr="00F441C9" w:rsidTr="00C31592">
        <w:tc>
          <w:tcPr>
            <w:tcW w:w="9571" w:type="dxa"/>
            <w:gridSpan w:val="2"/>
          </w:tcPr>
          <w:p w:rsidR="00FF06C6" w:rsidRPr="00F441C9" w:rsidRDefault="00FF06C6" w:rsidP="00C31592">
            <w:pPr>
              <w:shd w:val="clear" w:color="auto" w:fill="FFFFFF"/>
              <w:spacing w:after="0" w:line="360" w:lineRule="auto"/>
              <w:jc w:val="center"/>
              <w:rPr>
                <w:rFonts w:ascii="Times New Roman" w:hAnsi="Times New Roman" w:cs="Times New Roman"/>
                <w:sz w:val="24"/>
                <w:szCs w:val="24"/>
              </w:rPr>
            </w:pPr>
            <w:r w:rsidRPr="00F441C9">
              <w:rPr>
                <w:rFonts w:ascii="Times New Roman" w:eastAsia="Times New Roman" w:hAnsi="Times New Roman" w:cs="Times New Roman"/>
                <w:sz w:val="24"/>
                <w:szCs w:val="24"/>
                <w:lang w:eastAsia="ru-RU"/>
              </w:rPr>
              <w:t xml:space="preserve">2.Внутриличностный конфликт </w:t>
            </w:r>
            <w:proofErr w:type="gramStart"/>
            <w:r w:rsidRPr="00F441C9">
              <w:rPr>
                <w:rFonts w:ascii="Times New Roman" w:eastAsia="Times New Roman" w:hAnsi="Times New Roman" w:cs="Times New Roman"/>
                <w:sz w:val="24"/>
                <w:szCs w:val="24"/>
                <w:lang w:eastAsia="ru-RU"/>
              </w:rPr>
              <w:t xml:space="preserve">( </w:t>
            </w:r>
            <w:proofErr w:type="gramEnd"/>
            <w:r w:rsidRPr="00F441C9">
              <w:rPr>
                <w:rFonts w:ascii="Times New Roman" w:eastAsia="Times New Roman" w:hAnsi="Times New Roman" w:cs="Times New Roman"/>
                <w:sz w:val="24"/>
                <w:szCs w:val="24"/>
                <w:lang w:eastAsia="ru-RU"/>
              </w:rPr>
              <w:t>А.С. Пушкин «Евгений Онегин)</w:t>
            </w:r>
          </w:p>
        </w:tc>
      </w:tr>
      <w:tr w:rsidR="00FF06C6" w:rsidRPr="00F441C9" w:rsidTr="00C31592">
        <w:tc>
          <w:tcPr>
            <w:tcW w:w="2296" w:type="dxa"/>
          </w:tcPr>
          <w:p w:rsidR="00FF06C6" w:rsidRPr="00F441C9" w:rsidRDefault="00FF06C6" w:rsidP="00C31592">
            <w:pPr>
              <w:shd w:val="clear" w:color="auto" w:fill="FFFFFF"/>
              <w:spacing w:after="0" w:line="360" w:lineRule="auto"/>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Характеристика литературного конфликта</w:t>
            </w:r>
          </w:p>
          <w:p w:rsidR="00FF06C6" w:rsidRPr="00F441C9" w:rsidRDefault="00FF06C6" w:rsidP="00C31592">
            <w:pPr>
              <w:shd w:val="clear" w:color="auto" w:fill="FFFFFF"/>
              <w:spacing w:after="0" w:line="360" w:lineRule="auto"/>
              <w:rPr>
                <w:rFonts w:ascii="Times New Roman" w:hAnsi="Times New Roman" w:cs="Times New Roman"/>
                <w:sz w:val="24"/>
                <w:szCs w:val="24"/>
              </w:rPr>
            </w:pPr>
          </w:p>
        </w:tc>
        <w:tc>
          <w:tcPr>
            <w:tcW w:w="7275" w:type="dxa"/>
          </w:tcPr>
          <w:p w:rsidR="00FF06C6" w:rsidRPr="00F441C9" w:rsidRDefault="00FF06C6" w:rsidP="00C31592">
            <w:pPr>
              <w:spacing w:line="360" w:lineRule="auto"/>
              <w:rPr>
                <w:rFonts w:ascii="Times New Roman" w:hAnsi="Times New Roman" w:cs="Times New Roman"/>
                <w:sz w:val="24"/>
                <w:szCs w:val="24"/>
              </w:rPr>
            </w:pPr>
            <w:r w:rsidRPr="00F441C9">
              <w:rPr>
                <w:rFonts w:ascii="Times New Roman" w:hAnsi="Times New Roman" w:cs="Times New Roman"/>
                <w:sz w:val="24"/>
                <w:szCs w:val="24"/>
              </w:rPr>
              <w:t xml:space="preserve">Глубокий внутренний конфликт, который претерпевает Евгений, отражается в его неспособности к настоящей дружбе и любви. </w:t>
            </w:r>
            <w:proofErr w:type="gramStart"/>
            <w:r w:rsidRPr="00F441C9">
              <w:rPr>
                <w:rFonts w:ascii="Times New Roman" w:hAnsi="Times New Roman" w:cs="Times New Roman"/>
                <w:sz w:val="24"/>
                <w:szCs w:val="24"/>
              </w:rPr>
              <w:t>Он — "лишний человек" — личность в выдающимися задатками, постоянно рефлексирующая, но одинокая и не способная найти смысл жизни из-за разочарования в мире.</w:t>
            </w:r>
            <w:proofErr w:type="gramEnd"/>
            <w:r w:rsidRPr="00F441C9">
              <w:rPr>
                <w:rFonts w:ascii="Times New Roman" w:hAnsi="Times New Roman" w:cs="Times New Roman"/>
                <w:sz w:val="24"/>
                <w:szCs w:val="24"/>
              </w:rPr>
              <w:t xml:space="preserve">   Герой противопоставлен бездуховному статичному светскому обществу. Евгений Онегин же, сам когда-то  являясь представителем этого социума, в конце романа прозревает и понимает ценность чувств, по-настоящему влюбившись в Татьяну Ларину. </w:t>
            </w:r>
          </w:p>
          <w:p w:rsidR="00FF06C6" w:rsidRPr="00F441C9" w:rsidRDefault="00FF06C6" w:rsidP="00C31592">
            <w:pPr>
              <w:pStyle w:val="a6"/>
              <w:spacing w:line="360" w:lineRule="auto"/>
              <w:rPr>
                <w:rFonts w:cs="Times New Roman"/>
              </w:rPr>
            </w:pPr>
          </w:p>
        </w:tc>
      </w:tr>
      <w:tr w:rsidR="00FF06C6" w:rsidRPr="00F441C9" w:rsidTr="00C31592">
        <w:tc>
          <w:tcPr>
            <w:tcW w:w="2296" w:type="dxa"/>
          </w:tcPr>
          <w:p w:rsidR="00FF06C6" w:rsidRPr="00F441C9" w:rsidRDefault="00FF06C6" w:rsidP="00C31592">
            <w:pPr>
              <w:shd w:val="clear" w:color="auto" w:fill="FFFFFF"/>
              <w:spacing w:after="0" w:line="360" w:lineRule="auto"/>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Психологическая интерпретация и методы решения спора</w:t>
            </w:r>
          </w:p>
          <w:p w:rsidR="00FF06C6" w:rsidRPr="00F441C9" w:rsidRDefault="00FF06C6" w:rsidP="00C31592">
            <w:pPr>
              <w:shd w:val="clear" w:color="auto" w:fill="FFFFFF"/>
              <w:spacing w:after="0" w:line="360" w:lineRule="auto"/>
              <w:rPr>
                <w:rFonts w:ascii="Times New Roman" w:hAnsi="Times New Roman" w:cs="Times New Roman"/>
                <w:sz w:val="24"/>
                <w:szCs w:val="24"/>
              </w:rPr>
            </w:pPr>
          </w:p>
        </w:tc>
        <w:tc>
          <w:tcPr>
            <w:tcW w:w="7275" w:type="dxa"/>
          </w:tcPr>
          <w:p w:rsidR="00FF06C6" w:rsidRPr="00F441C9" w:rsidRDefault="00FF06C6" w:rsidP="00C31592">
            <w:pPr>
              <w:shd w:val="clear" w:color="auto" w:fill="FFFFFF"/>
              <w:spacing w:after="0" w:line="360" w:lineRule="auto"/>
              <w:rPr>
                <w:rFonts w:ascii="Times New Roman" w:eastAsia="SimSun" w:hAnsi="Times New Roman" w:cs="Times New Roman"/>
                <w:sz w:val="24"/>
                <w:szCs w:val="24"/>
              </w:rPr>
            </w:pPr>
            <w:r w:rsidRPr="00F441C9">
              <w:rPr>
                <w:rFonts w:ascii="Times New Roman" w:eastAsia="SimSun" w:hAnsi="Times New Roman" w:cs="Times New Roman"/>
                <w:sz w:val="24"/>
                <w:szCs w:val="24"/>
              </w:rPr>
              <w:t>Этот вид конфликта проявляется в противостоянии желаний и реальности, блокирующей их удовлетворение.</w:t>
            </w:r>
            <w:r w:rsidRPr="00F441C9">
              <w:rPr>
                <w:rFonts w:ascii="Times New Roman" w:hAnsi="Times New Roman" w:cs="Times New Roman"/>
                <w:sz w:val="24"/>
                <w:szCs w:val="24"/>
              </w:rPr>
              <w:t xml:space="preserve"> Можно дать несколько советов по урегулированию такого конфликта:</w:t>
            </w:r>
          </w:p>
          <w:p w:rsidR="00FF06C6" w:rsidRPr="00F441C9" w:rsidRDefault="00FF06C6" w:rsidP="00C31592">
            <w:pPr>
              <w:spacing w:line="360" w:lineRule="auto"/>
              <w:rPr>
                <w:rFonts w:ascii="Times New Roman" w:hAnsi="Times New Roman" w:cs="Times New Roman"/>
                <w:sz w:val="24"/>
                <w:szCs w:val="24"/>
              </w:rPr>
            </w:pPr>
            <w:r w:rsidRPr="00F441C9">
              <w:rPr>
                <w:rFonts w:ascii="Times New Roman" w:eastAsia="Segoe UI" w:hAnsi="Times New Roman" w:cs="Times New Roman"/>
                <w:color w:val="000000"/>
                <w:sz w:val="24"/>
                <w:szCs w:val="24"/>
                <w:lang w:eastAsia="zh-CN"/>
              </w:rPr>
              <w:t xml:space="preserve">1.Сосредотачивайтесь на ваших наиболее </w:t>
            </w:r>
            <w:r w:rsidRPr="00F441C9">
              <w:rPr>
                <w:rFonts w:ascii="Times New Roman" w:hAnsi="Times New Roman" w:cs="Times New Roman"/>
                <w:sz w:val="24"/>
                <w:szCs w:val="24"/>
              </w:rPr>
              <w:t xml:space="preserve"> </w:t>
            </w:r>
            <w:r w:rsidRPr="00F441C9">
              <w:rPr>
                <w:rFonts w:ascii="Times New Roman" w:eastAsia="Segoe UI" w:hAnsi="Times New Roman" w:cs="Times New Roman"/>
                <w:color w:val="000000"/>
                <w:sz w:val="24"/>
                <w:szCs w:val="24"/>
                <w:lang w:eastAsia="zh-CN"/>
              </w:rPr>
              <w:t>приоритетных мотивах и потребностях. В первую очередь реализуйте именно их.</w:t>
            </w:r>
          </w:p>
          <w:p w:rsidR="00FF06C6" w:rsidRPr="00F441C9" w:rsidRDefault="00FF06C6" w:rsidP="00C31592">
            <w:pPr>
              <w:spacing w:line="360" w:lineRule="auto"/>
              <w:rPr>
                <w:rFonts w:ascii="Times New Roman" w:hAnsi="Times New Roman" w:cs="Times New Roman"/>
                <w:sz w:val="24"/>
                <w:szCs w:val="24"/>
              </w:rPr>
            </w:pPr>
            <w:r w:rsidRPr="00F441C9">
              <w:rPr>
                <w:rFonts w:ascii="Times New Roman" w:eastAsia="Mozilla_Bullet" w:hAnsi="Times New Roman" w:cs="Times New Roman"/>
                <w:color w:val="000000"/>
                <w:sz w:val="24"/>
                <w:szCs w:val="24"/>
                <w:lang w:eastAsia="zh-CN"/>
              </w:rPr>
              <w:t xml:space="preserve">2. </w:t>
            </w:r>
            <w:r w:rsidRPr="00F441C9">
              <w:rPr>
                <w:rFonts w:ascii="Times New Roman" w:eastAsia="Segoe UI" w:hAnsi="Times New Roman" w:cs="Times New Roman"/>
                <w:color w:val="000000"/>
                <w:sz w:val="24"/>
                <w:szCs w:val="24"/>
                <w:lang w:eastAsia="zh-CN"/>
              </w:rPr>
              <w:t xml:space="preserve">Не накапливайте свои проблемы и трудности. </w:t>
            </w:r>
          </w:p>
          <w:p w:rsidR="00FF06C6" w:rsidRPr="00F441C9" w:rsidRDefault="00FF06C6" w:rsidP="00C31592">
            <w:pPr>
              <w:spacing w:line="360" w:lineRule="auto"/>
              <w:rPr>
                <w:rFonts w:ascii="Times New Roman" w:hAnsi="Times New Roman" w:cs="Times New Roman"/>
                <w:sz w:val="24"/>
                <w:szCs w:val="24"/>
              </w:rPr>
            </w:pPr>
            <w:r w:rsidRPr="00F441C9">
              <w:rPr>
                <w:rFonts w:ascii="Times New Roman" w:eastAsia="Segoe UI" w:hAnsi="Times New Roman" w:cs="Times New Roman"/>
                <w:color w:val="000000"/>
                <w:sz w:val="24"/>
                <w:szCs w:val="24"/>
                <w:lang w:eastAsia="zh-CN"/>
              </w:rPr>
              <w:t xml:space="preserve">3.Решайте задачи по мере их поступления, предотвращая их накопление, не дожидаясь того момента, когда «разобраться в себе» станет очень сложно; </w:t>
            </w:r>
          </w:p>
          <w:p w:rsidR="00590E3E" w:rsidRDefault="00FF06C6" w:rsidP="00C31592">
            <w:pPr>
              <w:spacing w:line="360" w:lineRule="auto"/>
              <w:rPr>
                <w:rFonts w:ascii="Times New Roman" w:hAnsi="Times New Roman" w:cs="Times New Roman"/>
                <w:sz w:val="24"/>
                <w:szCs w:val="24"/>
              </w:rPr>
            </w:pPr>
            <w:r w:rsidRPr="00F441C9">
              <w:rPr>
                <w:rFonts w:ascii="Times New Roman" w:eastAsia="Mozilla_Bullet" w:hAnsi="Times New Roman" w:cs="Times New Roman"/>
                <w:color w:val="000000"/>
                <w:sz w:val="24"/>
                <w:szCs w:val="24"/>
                <w:lang w:eastAsia="zh-CN"/>
              </w:rPr>
              <w:t xml:space="preserve">4. </w:t>
            </w:r>
            <w:r w:rsidRPr="00F441C9">
              <w:rPr>
                <w:rFonts w:ascii="Times New Roman" w:eastAsia="Segoe UI" w:hAnsi="Times New Roman" w:cs="Times New Roman"/>
                <w:color w:val="000000"/>
                <w:sz w:val="24"/>
                <w:szCs w:val="24"/>
                <w:lang w:eastAsia="zh-CN"/>
              </w:rPr>
              <w:t xml:space="preserve">Работайте над собой, учитесь контролировать свои эмоции, состояния и проявления. </w:t>
            </w:r>
          </w:p>
          <w:p w:rsidR="00FF06C6" w:rsidRPr="00590E3E" w:rsidRDefault="00590E3E" w:rsidP="00C31592">
            <w:pPr>
              <w:spacing w:line="360" w:lineRule="auto"/>
              <w:rPr>
                <w:rFonts w:ascii="Times New Roman" w:hAnsi="Times New Roman" w:cs="Times New Roman"/>
                <w:sz w:val="24"/>
                <w:szCs w:val="24"/>
              </w:rPr>
            </w:pPr>
            <w:r>
              <w:rPr>
                <w:rFonts w:ascii="Times New Roman" w:eastAsia="Mozilla_Bullet" w:hAnsi="Times New Roman" w:cs="Times New Roman"/>
                <w:color w:val="000000"/>
                <w:sz w:val="24"/>
                <w:szCs w:val="24"/>
                <w:lang w:eastAsia="zh-CN"/>
              </w:rPr>
              <w:t>5</w:t>
            </w:r>
            <w:r w:rsidR="00FF06C6" w:rsidRPr="00F441C9">
              <w:rPr>
                <w:rFonts w:ascii="Times New Roman" w:eastAsia="Mozilla_Bullet" w:hAnsi="Times New Roman" w:cs="Times New Roman"/>
                <w:color w:val="000000"/>
                <w:sz w:val="24"/>
                <w:szCs w:val="24"/>
                <w:lang w:eastAsia="zh-CN"/>
              </w:rPr>
              <w:t>.</w:t>
            </w:r>
            <w:r w:rsidR="00FF06C6" w:rsidRPr="00F441C9">
              <w:rPr>
                <w:rFonts w:ascii="Times New Roman" w:eastAsia="Segoe UI" w:hAnsi="Times New Roman" w:cs="Times New Roman"/>
                <w:color w:val="000000"/>
                <w:sz w:val="24"/>
                <w:szCs w:val="24"/>
                <w:lang w:eastAsia="zh-CN"/>
              </w:rPr>
              <w:t xml:space="preserve">Будьте искренни сами с собой и с другими </w:t>
            </w:r>
            <w:r w:rsidR="00FF06C6" w:rsidRPr="00F441C9">
              <w:rPr>
                <w:rFonts w:ascii="Times New Roman" w:hAnsi="Times New Roman" w:cs="Times New Roman"/>
                <w:sz w:val="24"/>
                <w:szCs w:val="24"/>
              </w:rPr>
              <w:t xml:space="preserve"> </w:t>
            </w:r>
            <w:r w:rsidR="00FF06C6" w:rsidRPr="00F441C9">
              <w:rPr>
                <w:rFonts w:ascii="Times New Roman" w:eastAsia="Segoe UI" w:hAnsi="Times New Roman" w:cs="Times New Roman"/>
                <w:color w:val="000000"/>
                <w:sz w:val="24"/>
                <w:szCs w:val="24"/>
                <w:lang w:eastAsia="zh-CN"/>
              </w:rPr>
              <w:t>людьми. Не лгите себе и не живите в иллюзиях;</w:t>
            </w:r>
          </w:p>
          <w:p w:rsidR="00FF06C6" w:rsidRPr="00F441C9" w:rsidRDefault="00FF06C6" w:rsidP="00C31592">
            <w:pPr>
              <w:pStyle w:val="a6"/>
              <w:spacing w:line="360" w:lineRule="auto"/>
              <w:rPr>
                <w:rFonts w:cs="Times New Roman"/>
              </w:rPr>
            </w:pPr>
          </w:p>
        </w:tc>
      </w:tr>
      <w:tr w:rsidR="00FF06C6" w:rsidRPr="00F441C9" w:rsidTr="00C31592">
        <w:tc>
          <w:tcPr>
            <w:tcW w:w="9571" w:type="dxa"/>
            <w:gridSpan w:val="2"/>
          </w:tcPr>
          <w:p w:rsidR="00FF06C6" w:rsidRPr="00F441C9" w:rsidRDefault="00FF06C6" w:rsidP="00460027">
            <w:pPr>
              <w:pStyle w:val="a6"/>
              <w:spacing w:line="360" w:lineRule="auto"/>
              <w:jc w:val="center"/>
              <w:rPr>
                <w:rFonts w:cs="Times New Roman"/>
              </w:rPr>
            </w:pPr>
            <w:r w:rsidRPr="00F441C9">
              <w:rPr>
                <w:rFonts w:eastAsia="Times New Roman" w:cs="Times New Roman"/>
                <w:lang w:eastAsia="ru-RU"/>
              </w:rPr>
              <w:t>3.</w:t>
            </w:r>
            <w:r w:rsidR="00460027" w:rsidRPr="00F441C9">
              <w:rPr>
                <w:rFonts w:eastAsia="Times New Roman" w:cs="Times New Roman"/>
                <w:lang w:eastAsia="ru-RU"/>
              </w:rPr>
              <w:t xml:space="preserve"> Ф</w:t>
            </w:r>
            <w:r w:rsidRPr="00F441C9">
              <w:rPr>
                <w:rFonts w:eastAsia="Times New Roman" w:cs="Times New Roman"/>
                <w:lang w:eastAsia="ru-RU"/>
              </w:rPr>
              <w:t>илософский конфликт (М.А.Булгаков «Мастер и Маргарита»</w:t>
            </w:r>
            <w:r w:rsidR="00895351" w:rsidRPr="00F441C9">
              <w:rPr>
                <w:rFonts w:eastAsia="Times New Roman" w:cs="Times New Roman"/>
                <w:lang w:eastAsia="ru-RU"/>
              </w:rPr>
              <w:t>)</w:t>
            </w:r>
          </w:p>
        </w:tc>
      </w:tr>
      <w:tr w:rsidR="00FF06C6" w:rsidRPr="00F441C9" w:rsidTr="00C31592">
        <w:tc>
          <w:tcPr>
            <w:tcW w:w="2296" w:type="dxa"/>
          </w:tcPr>
          <w:p w:rsidR="00FF06C6" w:rsidRPr="00F441C9" w:rsidRDefault="00FF06C6" w:rsidP="00C31592">
            <w:pPr>
              <w:shd w:val="clear" w:color="auto" w:fill="FFFFFF"/>
              <w:spacing w:after="0" w:line="360" w:lineRule="auto"/>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Характеристика литературного конфликта</w:t>
            </w:r>
          </w:p>
          <w:p w:rsidR="00FF06C6" w:rsidRPr="00F441C9" w:rsidRDefault="00FF06C6" w:rsidP="00C31592">
            <w:pPr>
              <w:shd w:val="clear" w:color="auto" w:fill="FFFFFF"/>
              <w:spacing w:after="0" w:line="360" w:lineRule="auto"/>
              <w:rPr>
                <w:rFonts w:ascii="Times New Roman" w:hAnsi="Times New Roman" w:cs="Times New Roman"/>
                <w:sz w:val="24"/>
                <w:szCs w:val="24"/>
              </w:rPr>
            </w:pPr>
          </w:p>
        </w:tc>
        <w:tc>
          <w:tcPr>
            <w:tcW w:w="7275" w:type="dxa"/>
          </w:tcPr>
          <w:p w:rsidR="00FF06C6" w:rsidRPr="00F441C9" w:rsidRDefault="00FF06C6" w:rsidP="00C31592">
            <w:pPr>
              <w:pStyle w:val="a6"/>
              <w:spacing w:line="360" w:lineRule="auto"/>
              <w:rPr>
                <w:rFonts w:cs="Times New Roman"/>
              </w:rPr>
            </w:pPr>
            <w:r w:rsidRPr="00F441C9">
              <w:rPr>
                <w:rFonts w:cs="Times New Roman"/>
                <w:color w:val="000000"/>
              </w:rPr>
              <w:t xml:space="preserve">В мире романа Булгакова Воланд и Иешуа  являются мнимыми антагонистами. Они оба судят людей, но Иешуа милосерден к людям, прощает их слабости, а Воланд судит по справедливости, он лишён чувства сострадания. Оба образа неразрывны  и существуют только вместе, привнося равновесие в мир.  </w:t>
            </w:r>
          </w:p>
        </w:tc>
      </w:tr>
      <w:tr w:rsidR="00FF06C6" w:rsidRPr="00F441C9" w:rsidTr="00C31592">
        <w:tc>
          <w:tcPr>
            <w:tcW w:w="2296" w:type="dxa"/>
          </w:tcPr>
          <w:p w:rsidR="00FF06C6" w:rsidRPr="00F441C9" w:rsidRDefault="00FF06C6" w:rsidP="00C31592">
            <w:pPr>
              <w:shd w:val="clear" w:color="auto" w:fill="FFFFFF"/>
              <w:spacing w:after="0" w:line="360" w:lineRule="auto"/>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Психологическая интерпретация и методы решения спора</w:t>
            </w:r>
          </w:p>
          <w:p w:rsidR="00FF06C6" w:rsidRPr="00F441C9" w:rsidRDefault="00FF06C6" w:rsidP="00C31592">
            <w:pPr>
              <w:shd w:val="clear" w:color="auto" w:fill="FFFFFF"/>
              <w:spacing w:after="0" w:line="360" w:lineRule="auto"/>
              <w:rPr>
                <w:rFonts w:ascii="Times New Roman" w:hAnsi="Times New Roman" w:cs="Times New Roman"/>
                <w:sz w:val="24"/>
                <w:szCs w:val="24"/>
              </w:rPr>
            </w:pPr>
          </w:p>
        </w:tc>
        <w:tc>
          <w:tcPr>
            <w:tcW w:w="7275" w:type="dxa"/>
          </w:tcPr>
          <w:p w:rsidR="00FF06C6" w:rsidRPr="00F441C9" w:rsidRDefault="00FF06C6" w:rsidP="00C31592">
            <w:pPr>
              <w:spacing w:after="0" w:line="360" w:lineRule="auto"/>
              <w:rPr>
                <w:rFonts w:ascii="Times New Roman" w:hAnsi="Times New Roman" w:cs="Times New Roman"/>
                <w:sz w:val="24"/>
                <w:szCs w:val="24"/>
              </w:rPr>
            </w:pPr>
            <w:r w:rsidRPr="00F441C9">
              <w:rPr>
                <w:rFonts w:ascii="Times New Roman" w:eastAsia="SimSun" w:hAnsi="Times New Roman" w:cs="Times New Roman"/>
                <w:sz w:val="24"/>
                <w:szCs w:val="24"/>
              </w:rPr>
              <w:t xml:space="preserve">Конфликт, являющийся самоцелью, по крайней мере, для одной из конфликтующих сторон,  его следствием оказывается лишь снятие эмоционального напряжения, а не разрешение объективного противоречия. </w:t>
            </w:r>
            <w:r w:rsidRPr="00F441C9">
              <w:rPr>
                <w:rFonts w:ascii="Times New Roman" w:hAnsi="Times New Roman" w:cs="Times New Roman"/>
                <w:sz w:val="24"/>
                <w:szCs w:val="24"/>
              </w:rPr>
              <w:t>В случае возникновения данного вида конфликта стоит попытаться отвлечь его стороны от проблемы.</w:t>
            </w:r>
          </w:p>
          <w:p w:rsidR="00FF06C6" w:rsidRPr="00F441C9" w:rsidRDefault="00FF06C6" w:rsidP="00C31592">
            <w:pPr>
              <w:pStyle w:val="a6"/>
              <w:spacing w:line="360" w:lineRule="auto"/>
              <w:rPr>
                <w:rFonts w:cs="Times New Roman"/>
              </w:rPr>
            </w:pPr>
          </w:p>
        </w:tc>
      </w:tr>
      <w:tr w:rsidR="00FF06C6" w:rsidRPr="00F441C9" w:rsidTr="00C31592">
        <w:tc>
          <w:tcPr>
            <w:tcW w:w="9571" w:type="dxa"/>
            <w:gridSpan w:val="2"/>
          </w:tcPr>
          <w:p w:rsidR="00FF06C6" w:rsidRPr="00F441C9" w:rsidRDefault="00FF06C6" w:rsidP="00C31592">
            <w:pPr>
              <w:pStyle w:val="a6"/>
              <w:spacing w:line="360" w:lineRule="auto"/>
              <w:jc w:val="center"/>
              <w:rPr>
                <w:rFonts w:cs="Times New Roman"/>
              </w:rPr>
            </w:pPr>
            <w:r w:rsidRPr="00F441C9">
              <w:rPr>
                <w:rFonts w:eastAsia="Times New Roman" w:cs="Times New Roman"/>
                <w:lang w:eastAsia="ru-RU"/>
              </w:rPr>
              <w:t>4. Социальный конфликт (Н.В.Гоголь «Шинель»)</w:t>
            </w:r>
          </w:p>
        </w:tc>
      </w:tr>
      <w:tr w:rsidR="00FF06C6" w:rsidRPr="00F441C9" w:rsidTr="00C31592">
        <w:tc>
          <w:tcPr>
            <w:tcW w:w="2296" w:type="dxa"/>
          </w:tcPr>
          <w:p w:rsidR="00FF06C6" w:rsidRPr="00F441C9" w:rsidRDefault="00FF06C6" w:rsidP="00C31592">
            <w:pPr>
              <w:shd w:val="clear" w:color="auto" w:fill="FFFFFF"/>
              <w:spacing w:after="0" w:line="360" w:lineRule="auto"/>
              <w:rPr>
                <w:rFonts w:ascii="Times New Roman" w:hAnsi="Times New Roman" w:cs="Times New Roman"/>
                <w:sz w:val="24"/>
                <w:szCs w:val="24"/>
              </w:rPr>
            </w:pPr>
            <w:r w:rsidRPr="00F441C9">
              <w:rPr>
                <w:rFonts w:ascii="Times New Roman" w:eastAsia="Times New Roman" w:hAnsi="Times New Roman" w:cs="Times New Roman"/>
                <w:sz w:val="24"/>
                <w:szCs w:val="24"/>
                <w:lang w:eastAsia="ru-RU"/>
              </w:rPr>
              <w:t>Характеристика литературного конфликта</w:t>
            </w:r>
          </w:p>
        </w:tc>
        <w:tc>
          <w:tcPr>
            <w:tcW w:w="7275" w:type="dxa"/>
          </w:tcPr>
          <w:p w:rsidR="00FF06C6" w:rsidRPr="00F441C9" w:rsidRDefault="00FF06C6" w:rsidP="00C31592">
            <w:pPr>
              <w:spacing w:after="0" w:line="360" w:lineRule="auto"/>
              <w:rPr>
                <w:rFonts w:ascii="Times New Roman" w:eastAsia="Times New Roman" w:hAnsi="Times New Roman" w:cs="Times New Roman"/>
                <w:b/>
                <w:sz w:val="24"/>
                <w:szCs w:val="24"/>
                <w:lang w:eastAsia="ru-RU"/>
              </w:rPr>
            </w:pPr>
            <w:r w:rsidRPr="00F441C9">
              <w:rPr>
                <w:rFonts w:ascii="Times New Roman" w:eastAsia="Times New Roman" w:hAnsi="Times New Roman" w:cs="Times New Roman"/>
                <w:sz w:val="24"/>
                <w:szCs w:val="24"/>
                <w:lang w:eastAsia="ru-RU"/>
              </w:rPr>
              <w:t>В качестве агрессора выступает общество</w:t>
            </w:r>
            <w:r w:rsidRPr="00F441C9">
              <w:rPr>
                <w:rFonts w:ascii="Times New Roman" w:eastAsia="Times New Roman" w:hAnsi="Times New Roman" w:cs="Times New Roman"/>
                <w:b/>
                <w:sz w:val="24"/>
                <w:szCs w:val="24"/>
                <w:lang w:eastAsia="ru-RU"/>
              </w:rPr>
              <w:t xml:space="preserve">. </w:t>
            </w:r>
            <w:r w:rsidRPr="00F441C9">
              <w:rPr>
                <w:rFonts w:ascii="Times New Roman" w:hAnsi="Times New Roman" w:cs="Times New Roman"/>
                <w:sz w:val="24"/>
                <w:szCs w:val="24"/>
              </w:rPr>
              <w:t>Речь идет об такой социальной группе, которая по ряду причин не принимает жизненную позицию другого человека.  Бедность, жалкий вид  Акакия Акакиевича Башмачкина и неспособность защитить себя не вызывают в окружающем  обществе понимания и сочувствия.  Люди желают видеть в человеке лишь вещь, которая была бы показателем его статуса,  Общество обесценивает саму личность.</w:t>
            </w:r>
          </w:p>
          <w:p w:rsidR="00FF06C6" w:rsidRPr="00F441C9" w:rsidRDefault="00FF06C6" w:rsidP="00C31592">
            <w:pPr>
              <w:pStyle w:val="a6"/>
              <w:spacing w:line="360" w:lineRule="auto"/>
              <w:rPr>
                <w:rFonts w:cs="Times New Roman"/>
              </w:rPr>
            </w:pPr>
          </w:p>
        </w:tc>
      </w:tr>
      <w:tr w:rsidR="00FF06C6" w:rsidRPr="00F441C9" w:rsidTr="00C31592">
        <w:tc>
          <w:tcPr>
            <w:tcW w:w="2296" w:type="dxa"/>
          </w:tcPr>
          <w:p w:rsidR="00FF06C6" w:rsidRPr="00F441C9" w:rsidRDefault="00FF06C6" w:rsidP="00C31592">
            <w:pPr>
              <w:shd w:val="clear" w:color="auto" w:fill="FFFFFF"/>
              <w:spacing w:after="0" w:line="360" w:lineRule="auto"/>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Психологическая интерпретация и методы решения спора</w:t>
            </w:r>
          </w:p>
          <w:p w:rsidR="00FF06C6" w:rsidRPr="00F441C9" w:rsidRDefault="00FF06C6" w:rsidP="00C31592">
            <w:pPr>
              <w:shd w:val="clear" w:color="auto" w:fill="FFFFFF"/>
              <w:spacing w:after="0" w:line="360" w:lineRule="auto"/>
              <w:jc w:val="center"/>
              <w:rPr>
                <w:rFonts w:ascii="Times New Roman" w:hAnsi="Times New Roman" w:cs="Times New Roman"/>
                <w:sz w:val="24"/>
                <w:szCs w:val="24"/>
              </w:rPr>
            </w:pPr>
          </w:p>
        </w:tc>
        <w:tc>
          <w:tcPr>
            <w:tcW w:w="7275" w:type="dxa"/>
          </w:tcPr>
          <w:p w:rsidR="00FF06C6" w:rsidRPr="00F441C9" w:rsidRDefault="00FF06C6" w:rsidP="00C31592">
            <w:pPr>
              <w:pStyle w:val="a8"/>
              <w:spacing w:line="360" w:lineRule="auto"/>
              <w:rPr>
                <w:rStyle w:val="a5"/>
                <w:b w:val="0"/>
              </w:rPr>
            </w:pPr>
            <w:r w:rsidRPr="00F441C9">
              <w:rPr>
                <w:rStyle w:val="a5"/>
                <w:b w:val="0"/>
              </w:rPr>
              <w:t xml:space="preserve">Способы решения социальных конфликтов: </w:t>
            </w:r>
          </w:p>
          <w:p w:rsidR="00FF06C6" w:rsidRPr="00F441C9" w:rsidRDefault="00FF06C6" w:rsidP="00C31592">
            <w:pPr>
              <w:pStyle w:val="a8"/>
              <w:spacing w:line="360" w:lineRule="auto"/>
            </w:pPr>
            <w:r w:rsidRPr="00F441C9">
              <w:rPr>
                <w:rStyle w:val="a5"/>
                <w:b w:val="0"/>
              </w:rPr>
              <w:t>1.</w:t>
            </w:r>
            <w:r w:rsidRPr="00F441C9">
              <w:t>Компромисс — соглашение на основе взаимных уступок;</w:t>
            </w:r>
          </w:p>
          <w:p w:rsidR="00FF06C6" w:rsidRPr="00F441C9" w:rsidRDefault="00FF06C6" w:rsidP="00C31592">
            <w:pPr>
              <w:tabs>
                <w:tab w:val="left" w:pos="720"/>
              </w:tabs>
              <w:spacing w:beforeAutospacing="1" w:after="0" w:afterAutospacing="1" w:line="360" w:lineRule="auto"/>
              <w:rPr>
                <w:rFonts w:ascii="Times New Roman" w:hAnsi="Times New Roman" w:cs="Times New Roman"/>
                <w:sz w:val="24"/>
                <w:szCs w:val="24"/>
              </w:rPr>
            </w:pPr>
            <w:r w:rsidRPr="00F441C9">
              <w:rPr>
                <w:rFonts w:ascii="Times New Roman" w:hAnsi="Times New Roman" w:cs="Times New Roman"/>
                <w:sz w:val="24"/>
                <w:szCs w:val="24"/>
              </w:rPr>
              <w:t xml:space="preserve">2. Переговоры — обмен мнениями обеих сторон; </w:t>
            </w:r>
          </w:p>
          <w:p w:rsidR="00FF06C6" w:rsidRPr="00F441C9" w:rsidRDefault="00FF06C6" w:rsidP="00C31592">
            <w:pPr>
              <w:tabs>
                <w:tab w:val="left" w:pos="720"/>
              </w:tabs>
              <w:spacing w:beforeAutospacing="1" w:after="0" w:afterAutospacing="1" w:line="360" w:lineRule="auto"/>
              <w:rPr>
                <w:rFonts w:ascii="Times New Roman" w:hAnsi="Times New Roman" w:cs="Times New Roman"/>
                <w:sz w:val="24"/>
                <w:szCs w:val="24"/>
              </w:rPr>
            </w:pPr>
            <w:r w:rsidRPr="00F441C9">
              <w:rPr>
                <w:rFonts w:ascii="Times New Roman" w:hAnsi="Times New Roman" w:cs="Times New Roman"/>
                <w:sz w:val="24"/>
                <w:szCs w:val="24"/>
              </w:rPr>
              <w:t xml:space="preserve">3. Посредничество — использование третьей стороны; </w:t>
            </w:r>
          </w:p>
          <w:p w:rsidR="00FF06C6" w:rsidRPr="00F441C9" w:rsidRDefault="00FF06C6" w:rsidP="00C31592">
            <w:pPr>
              <w:tabs>
                <w:tab w:val="left" w:pos="720"/>
              </w:tabs>
              <w:spacing w:beforeAutospacing="1" w:after="0" w:afterAutospacing="1" w:line="360" w:lineRule="auto"/>
              <w:rPr>
                <w:rFonts w:ascii="Times New Roman" w:hAnsi="Times New Roman" w:cs="Times New Roman"/>
                <w:sz w:val="24"/>
                <w:szCs w:val="24"/>
              </w:rPr>
            </w:pPr>
            <w:r w:rsidRPr="00F441C9">
              <w:rPr>
                <w:rFonts w:ascii="Times New Roman" w:hAnsi="Times New Roman" w:cs="Times New Roman"/>
                <w:sz w:val="24"/>
                <w:szCs w:val="24"/>
              </w:rPr>
              <w:t>4. Арбитраж (третейский суд) — обращение к наделенному специальными полномочиями органу власти;</w:t>
            </w:r>
          </w:p>
          <w:p w:rsidR="00FF06C6" w:rsidRPr="00F441C9" w:rsidRDefault="00FF06C6" w:rsidP="00C31592">
            <w:pPr>
              <w:tabs>
                <w:tab w:val="left" w:pos="720"/>
              </w:tabs>
              <w:spacing w:beforeAutospacing="1" w:after="0" w:afterAutospacing="1" w:line="360" w:lineRule="auto"/>
              <w:rPr>
                <w:rFonts w:ascii="Times New Roman" w:hAnsi="Times New Roman" w:cs="Times New Roman"/>
                <w:sz w:val="24"/>
                <w:szCs w:val="24"/>
              </w:rPr>
            </w:pPr>
            <w:r w:rsidRPr="00F441C9">
              <w:rPr>
                <w:rFonts w:ascii="Times New Roman" w:hAnsi="Times New Roman" w:cs="Times New Roman"/>
                <w:sz w:val="24"/>
                <w:szCs w:val="24"/>
              </w:rPr>
              <w:t xml:space="preserve">5.Применение силы, власти, закона — одностороннее использование власти или силы одной из сторон. </w:t>
            </w:r>
          </w:p>
          <w:p w:rsidR="00FF06C6" w:rsidRPr="00F441C9" w:rsidRDefault="00FF06C6" w:rsidP="00590E3E">
            <w:pPr>
              <w:pStyle w:val="a8"/>
              <w:spacing w:line="360" w:lineRule="auto"/>
            </w:pPr>
          </w:p>
        </w:tc>
      </w:tr>
      <w:tr w:rsidR="00FF06C6" w:rsidRPr="00F441C9" w:rsidTr="00C31592">
        <w:tc>
          <w:tcPr>
            <w:tcW w:w="9571" w:type="dxa"/>
            <w:gridSpan w:val="2"/>
          </w:tcPr>
          <w:p w:rsidR="00FF06C6" w:rsidRPr="00F441C9" w:rsidRDefault="00FF06C6" w:rsidP="00C31592">
            <w:pPr>
              <w:pStyle w:val="a6"/>
              <w:spacing w:line="360" w:lineRule="auto"/>
              <w:jc w:val="center"/>
              <w:rPr>
                <w:rFonts w:cs="Times New Roman"/>
              </w:rPr>
            </w:pPr>
            <w:r w:rsidRPr="00F441C9">
              <w:rPr>
                <w:rFonts w:eastAsia="Times New Roman" w:cs="Times New Roman"/>
                <w:lang w:eastAsia="ru-RU"/>
              </w:rPr>
              <w:t>5. Конфликт «личность-толпа» (В. Железников «Чучело»)</w:t>
            </w:r>
          </w:p>
        </w:tc>
      </w:tr>
      <w:tr w:rsidR="00FF06C6" w:rsidRPr="00F441C9" w:rsidTr="00C31592">
        <w:tc>
          <w:tcPr>
            <w:tcW w:w="2296" w:type="dxa"/>
          </w:tcPr>
          <w:p w:rsidR="00FF06C6" w:rsidRPr="00F441C9" w:rsidRDefault="00FF06C6" w:rsidP="00C31592">
            <w:pPr>
              <w:shd w:val="clear" w:color="auto" w:fill="FFFFFF"/>
              <w:spacing w:after="0" w:line="360" w:lineRule="auto"/>
              <w:rPr>
                <w:rFonts w:ascii="Times New Roman" w:hAnsi="Times New Roman" w:cs="Times New Roman"/>
                <w:sz w:val="24"/>
                <w:szCs w:val="24"/>
              </w:rPr>
            </w:pPr>
            <w:r w:rsidRPr="00F441C9">
              <w:rPr>
                <w:rFonts w:ascii="Times New Roman" w:eastAsia="Times New Roman" w:hAnsi="Times New Roman" w:cs="Times New Roman"/>
                <w:sz w:val="24"/>
                <w:szCs w:val="24"/>
                <w:lang w:eastAsia="ru-RU"/>
              </w:rPr>
              <w:t>Характеристика литературного конфликта</w:t>
            </w:r>
          </w:p>
        </w:tc>
        <w:tc>
          <w:tcPr>
            <w:tcW w:w="7275" w:type="dxa"/>
          </w:tcPr>
          <w:p w:rsidR="00FF06C6" w:rsidRPr="00F441C9" w:rsidRDefault="00FF06C6" w:rsidP="00C31592">
            <w:pPr>
              <w:spacing w:line="360" w:lineRule="auto"/>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Такой тип конфликта имеет место быть тогда, когда внешний вид, образ жизни кого-то из родственников  главного героя не соответствует общепринятым нормам.</w:t>
            </w:r>
          </w:p>
          <w:p w:rsidR="00FF06C6" w:rsidRPr="00F441C9" w:rsidRDefault="00FF06C6" w:rsidP="00C31592">
            <w:pPr>
              <w:spacing w:line="360" w:lineRule="auto"/>
              <w:rPr>
                <w:rFonts w:ascii="Times New Roman" w:hAnsi="Times New Roman" w:cs="Times New Roman"/>
                <w:sz w:val="24"/>
                <w:szCs w:val="24"/>
              </w:rPr>
            </w:pPr>
            <w:r w:rsidRPr="00F441C9">
              <w:rPr>
                <w:rFonts w:ascii="Times New Roman" w:hAnsi="Times New Roman" w:cs="Times New Roman"/>
                <w:sz w:val="24"/>
                <w:szCs w:val="24"/>
              </w:rPr>
              <w:t xml:space="preserve">В произведении </w:t>
            </w:r>
            <w:proofErr w:type="spellStart"/>
            <w:r w:rsidRPr="00F441C9">
              <w:rPr>
                <w:rFonts w:ascii="Times New Roman" w:hAnsi="Times New Roman" w:cs="Times New Roman"/>
                <w:sz w:val="24"/>
                <w:szCs w:val="24"/>
              </w:rPr>
              <w:t>В.Железникова</w:t>
            </w:r>
            <w:proofErr w:type="spellEnd"/>
            <w:r w:rsidRPr="00F441C9">
              <w:rPr>
                <w:rFonts w:ascii="Times New Roman" w:hAnsi="Times New Roman" w:cs="Times New Roman"/>
                <w:sz w:val="24"/>
                <w:szCs w:val="24"/>
              </w:rPr>
              <w:t xml:space="preserve">  «Чучело» говорится о девочке Лене, над которой издевался весь класс из-за дедушки, внешний вид и образ жизни которого не соответствовал социально - одобряемым представлениям жителей города. </w:t>
            </w:r>
          </w:p>
          <w:p w:rsidR="00FF06C6" w:rsidRPr="00F441C9" w:rsidRDefault="00FF06C6" w:rsidP="00C31592">
            <w:pPr>
              <w:pStyle w:val="a6"/>
              <w:spacing w:line="360" w:lineRule="auto"/>
              <w:rPr>
                <w:rFonts w:cs="Times New Roman"/>
              </w:rPr>
            </w:pPr>
          </w:p>
        </w:tc>
      </w:tr>
      <w:tr w:rsidR="00FF06C6" w:rsidRPr="00F441C9" w:rsidTr="00C31592">
        <w:tc>
          <w:tcPr>
            <w:tcW w:w="2296" w:type="dxa"/>
          </w:tcPr>
          <w:p w:rsidR="00FF06C6" w:rsidRPr="00F441C9" w:rsidRDefault="00FF06C6" w:rsidP="00C31592">
            <w:pPr>
              <w:shd w:val="clear" w:color="auto" w:fill="FFFFFF"/>
              <w:spacing w:after="0" w:line="360" w:lineRule="auto"/>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Психологическая интерпретация и методы решения спора</w:t>
            </w:r>
          </w:p>
          <w:p w:rsidR="00FF06C6" w:rsidRPr="00F441C9" w:rsidRDefault="00FF06C6" w:rsidP="00C31592">
            <w:pPr>
              <w:shd w:val="clear" w:color="auto" w:fill="FFFFFF"/>
              <w:spacing w:after="0" w:line="360" w:lineRule="auto"/>
              <w:rPr>
                <w:rFonts w:ascii="Times New Roman" w:hAnsi="Times New Roman" w:cs="Times New Roman"/>
                <w:sz w:val="24"/>
                <w:szCs w:val="24"/>
              </w:rPr>
            </w:pPr>
          </w:p>
        </w:tc>
        <w:tc>
          <w:tcPr>
            <w:tcW w:w="7275" w:type="dxa"/>
          </w:tcPr>
          <w:p w:rsidR="00FF06C6" w:rsidRPr="00A411A2" w:rsidRDefault="00FF06C6" w:rsidP="001E19DA">
            <w:pPr>
              <w:pStyle w:val="a8"/>
              <w:spacing w:line="360" w:lineRule="auto"/>
              <w:rPr>
                <w:rFonts w:eastAsia="SimSun"/>
              </w:rPr>
            </w:pPr>
            <w:r w:rsidRPr="00F441C9">
              <w:rPr>
                <w:rFonts w:eastAsia="SimSun"/>
                <w:lang w:eastAsia="zh-CN"/>
              </w:rPr>
              <w:t>Способы разрешения возникшего разногласия базируются на том, каким образом участники группы выражают свое неудовлетворение поведением вступившей в конфликт личности. Существует определенная схема того, как разрешить конфликт между личностью и группой.</w:t>
            </w:r>
            <w:r w:rsidR="001E19DA">
              <w:rPr>
                <w:rFonts w:eastAsia="SimSun"/>
                <w:lang w:eastAsia="zh-CN"/>
              </w:rPr>
              <w:t xml:space="preserve"> </w:t>
            </w:r>
            <w:r w:rsidRPr="00F441C9">
              <w:rPr>
                <w:rFonts w:eastAsia="SimSun"/>
                <w:lang w:eastAsia="zh-CN"/>
              </w:rPr>
              <w:t>Прогнозирование конфликта: если грамотно подойти к реализации всех действий, то еще на этой стадии можно разрешить конфликт, просто не допустив его. Для этого необходимо изучение психологических и индивидуальных особенностей участников группы</w:t>
            </w:r>
            <w:r w:rsidR="00A411A2">
              <w:rPr>
                <w:rFonts w:eastAsia="SimSun"/>
                <w:lang w:eastAsia="zh-CN"/>
              </w:rPr>
              <w:t xml:space="preserve">. </w:t>
            </w:r>
            <w:r w:rsidRPr="00F441C9">
              <w:rPr>
                <w:rFonts w:eastAsia="SimSun"/>
                <w:lang w:eastAsia="zh-CN"/>
              </w:rPr>
              <w:t xml:space="preserve">Если конфликт все же произошел:  в первую очередь важно, чтобы все участники признали его реальность. После этого проводится работа с обоими субъектами взаимодействия конфликта на предмет поиска возможных путей выхода из него. Заключительный этап – это разрешение возникших противоречий. </w:t>
            </w:r>
          </w:p>
          <w:p w:rsidR="00FF06C6" w:rsidRPr="00F441C9" w:rsidRDefault="00FF06C6" w:rsidP="00C31592">
            <w:pPr>
              <w:pStyle w:val="a6"/>
              <w:spacing w:line="360" w:lineRule="auto"/>
              <w:rPr>
                <w:rFonts w:cs="Times New Roman"/>
              </w:rPr>
            </w:pPr>
          </w:p>
        </w:tc>
      </w:tr>
    </w:tbl>
    <w:p w:rsidR="001E19DA" w:rsidRDefault="001E19DA"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A411A2" w:rsidRDefault="00A411A2"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A411A2" w:rsidRDefault="00A411A2"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A411A2" w:rsidRDefault="00A411A2"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A411A2" w:rsidRDefault="00A411A2"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A411A2" w:rsidRDefault="00A411A2"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A411A2" w:rsidRDefault="00A411A2"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A411A2" w:rsidRDefault="00A411A2"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A411A2" w:rsidRDefault="00A411A2"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590E3E" w:rsidRDefault="00590E3E"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590E3E" w:rsidRDefault="00590E3E"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A411A2" w:rsidRPr="00F441C9" w:rsidRDefault="00A411A2" w:rsidP="00046CCB">
      <w:pPr>
        <w:shd w:val="clear" w:color="auto" w:fill="FFFFFF"/>
        <w:spacing w:after="0" w:line="360" w:lineRule="auto"/>
        <w:jc w:val="both"/>
        <w:rPr>
          <w:rFonts w:ascii="Times New Roman" w:eastAsia="Times New Roman" w:hAnsi="Times New Roman" w:cs="Times New Roman"/>
          <w:sz w:val="24"/>
          <w:szCs w:val="24"/>
          <w:lang w:eastAsia="ru-RU"/>
        </w:rPr>
      </w:pPr>
    </w:p>
    <w:p w:rsidR="001C22BF" w:rsidRPr="00F441C9" w:rsidRDefault="00EB0A36" w:rsidP="001C22BF">
      <w:pPr>
        <w:shd w:val="clear" w:color="auto" w:fill="FFFFFF"/>
        <w:spacing w:after="0" w:line="360" w:lineRule="auto"/>
        <w:jc w:val="right"/>
        <w:rPr>
          <w:rFonts w:ascii="Times New Roman" w:eastAsia="Times New Roman" w:hAnsi="Times New Roman" w:cs="Times New Roman"/>
          <w:sz w:val="24"/>
          <w:szCs w:val="24"/>
          <w:lang w:eastAsia="ru-RU"/>
        </w:rPr>
      </w:pPr>
      <w:r w:rsidRPr="00F441C9">
        <w:rPr>
          <w:rFonts w:ascii="Times New Roman" w:eastAsia="Times New Roman" w:hAnsi="Times New Roman" w:cs="Times New Roman"/>
          <w:sz w:val="24"/>
          <w:szCs w:val="24"/>
          <w:lang w:eastAsia="ru-RU"/>
        </w:rPr>
        <w:t>Приложение 2</w:t>
      </w:r>
    </w:p>
    <w:p w:rsidR="001C22BF" w:rsidRPr="00F441C9" w:rsidRDefault="001C22BF" w:rsidP="00046CCB">
      <w:pPr>
        <w:shd w:val="clear" w:color="auto" w:fill="FFFFFF"/>
        <w:spacing w:after="0" w:line="360" w:lineRule="auto"/>
        <w:jc w:val="both"/>
        <w:rPr>
          <w:rFonts w:ascii="Times New Roman" w:eastAsia="Times New Roman" w:hAnsi="Times New Roman" w:cs="Times New Roman"/>
          <w:sz w:val="24"/>
          <w:szCs w:val="24"/>
          <w:lang w:eastAsia="ru-RU"/>
        </w:rPr>
      </w:pPr>
      <w:r w:rsidRPr="00F441C9">
        <w:rPr>
          <w:rFonts w:ascii="Times New Roman" w:eastAsia="Times New Roman" w:hAnsi="Times New Roman" w:cs="Times New Roman"/>
          <w:noProof/>
          <w:sz w:val="24"/>
          <w:szCs w:val="24"/>
          <w:lang w:eastAsia="ru-RU"/>
        </w:rPr>
        <w:drawing>
          <wp:inline distT="0" distB="0" distL="0" distR="0">
            <wp:extent cx="3200515" cy="1800225"/>
            <wp:effectExtent l="19050" t="0" r="0" b="0"/>
            <wp:docPr id="1" name="Рисунок 0" descr="1_wXIqfBMM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wXIqfBMM0.jpg"/>
                    <pic:cNvPicPr/>
                  </pic:nvPicPr>
                  <pic:blipFill>
                    <a:blip r:embed="rId17" cstate="print"/>
                    <a:stretch>
                      <a:fillRect/>
                    </a:stretch>
                  </pic:blipFill>
                  <pic:spPr>
                    <a:xfrm>
                      <a:off x="0" y="0"/>
                      <a:ext cx="3210458" cy="1805818"/>
                    </a:xfrm>
                    <a:prstGeom prst="rect">
                      <a:avLst/>
                    </a:prstGeom>
                  </pic:spPr>
                </pic:pic>
              </a:graphicData>
            </a:graphic>
          </wp:inline>
        </w:drawing>
      </w:r>
    </w:p>
    <w:p w:rsidR="00046CCB" w:rsidRPr="00F441C9" w:rsidRDefault="001C22BF" w:rsidP="001C22BF">
      <w:pPr>
        <w:spacing w:line="360" w:lineRule="auto"/>
        <w:rPr>
          <w:rFonts w:ascii="Times New Roman" w:eastAsia="SimSun" w:hAnsi="Times New Roman" w:cs="Times New Roman"/>
          <w:sz w:val="24"/>
          <w:szCs w:val="24"/>
          <w:lang w:eastAsia="zh-CN"/>
        </w:rPr>
      </w:pPr>
      <w:proofErr w:type="gramStart"/>
      <w:r w:rsidRPr="00F441C9">
        <w:rPr>
          <w:rFonts w:ascii="Times New Roman" w:eastAsia="SimSun" w:hAnsi="Times New Roman" w:cs="Times New Roman"/>
          <w:sz w:val="24"/>
          <w:szCs w:val="24"/>
          <w:lang w:eastAsia="zh-CN"/>
        </w:rPr>
        <w:t>(</w:t>
      </w:r>
      <w:r w:rsidR="00EB0A36" w:rsidRPr="00F441C9">
        <w:rPr>
          <w:rFonts w:ascii="Times New Roman" w:eastAsia="SimSun" w:hAnsi="Times New Roman" w:cs="Times New Roman"/>
          <w:i/>
          <w:sz w:val="24"/>
          <w:szCs w:val="24"/>
          <w:lang w:eastAsia="zh-CN"/>
        </w:rPr>
        <w:t>Рисунок 2</w:t>
      </w:r>
      <w:r w:rsidR="00245D30" w:rsidRPr="00F441C9">
        <w:rPr>
          <w:rFonts w:ascii="Times New Roman" w:eastAsia="SimSun" w:hAnsi="Times New Roman" w:cs="Times New Roman"/>
          <w:i/>
          <w:sz w:val="24"/>
          <w:szCs w:val="24"/>
          <w:lang w:eastAsia="zh-CN"/>
        </w:rPr>
        <w:t>.1</w:t>
      </w:r>
      <w:r w:rsidR="00245D30" w:rsidRPr="00F441C9">
        <w:rPr>
          <w:rFonts w:ascii="Times New Roman" w:eastAsia="SimSun" w:hAnsi="Times New Roman" w:cs="Times New Roman"/>
          <w:sz w:val="24"/>
          <w:szCs w:val="24"/>
          <w:lang w:eastAsia="zh-CN"/>
        </w:rPr>
        <w:t>.-</w:t>
      </w:r>
      <w:r w:rsidRPr="00F441C9">
        <w:rPr>
          <w:rFonts w:ascii="Times New Roman" w:eastAsia="SimSun" w:hAnsi="Times New Roman" w:cs="Times New Roman"/>
          <w:sz w:val="24"/>
          <w:szCs w:val="24"/>
          <w:lang w:eastAsia="zh-CN"/>
        </w:rPr>
        <w:t>Характеристика литературного конфликта)</w:t>
      </w:r>
      <w:proofErr w:type="gramEnd"/>
    </w:p>
    <w:p w:rsidR="007C1C16" w:rsidRPr="00F441C9" w:rsidRDefault="007C1C16" w:rsidP="001C22BF">
      <w:pPr>
        <w:spacing w:line="360" w:lineRule="auto"/>
        <w:rPr>
          <w:rFonts w:ascii="Times New Roman" w:eastAsia="SimSun" w:hAnsi="Times New Roman" w:cs="Times New Roman"/>
          <w:sz w:val="24"/>
          <w:szCs w:val="24"/>
          <w:lang w:eastAsia="zh-CN"/>
        </w:rPr>
      </w:pPr>
    </w:p>
    <w:p w:rsidR="007C1C16" w:rsidRPr="00F441C9" w:rsidRDefault="007C1C16" w:rsidP="001C22BF">
      <w:pPr>
        <w:spacing w:line="360" w:lineRule="auto"/>
        <w:rPr>
          <w:rFonts w:ascii="Times New Roman" w:eastAsia="SimSun" w:hAnsi="Times New Roman" w:cs="Times New Roman"/>
          <w:sz w:val="24"/>
          <w:szCs w:val="24"/>
          <w:lang w:eastAsia="zh-CN"/>
        </w:rPr>
      </w:pPr>
    </w:p>
    <w:p w:rsidR="001C22BF" w:rsidRPr="00F441C9" w:rsidRDefault="001C22BF" w:rsidP="001C22BF">
      <w:pPr>
        <w:spacing w:line="360" w:lineRule="auto"/>
        <w:rPr>
          <w:rFonts w:ascii="Times New Roman" w:eastAsia="SimSun" w:hAnsi="Times New Roman" w:cs="Times New Roman"/>
          <w:sz w:val="24"/>
          <w:szCs w:val="24"/>
          <w:lang w:eastAsia="zh-CN"/>
        </w:rPr>
      </w:pPr>
      <w:r w:rsidRPr="00F441C9">
        <w:rPr>
          <w:rFonts w:ascii="Times New Roman" w:eastAsia="SimSun" w:hAnsi="Times New Roman" w:cs="Times New Roman"/>
          <w:noProof/>
          <w:sz w:val="24"/>
          <w:szCs w:val="24"/>
          <w:lang w:eastAsia="ru-RU"/>
        </w:rPr>
        <w:drawing>
          <wp:inline distT="0" distB="0" distL="0" distR="0">
            <wp:extent cx="3295650" cy="1853737"/>
            <wp:effectExtent l="19050" t="0" r="0" b="0"/>
            <wp:docPr id="4" name="Рисунок 3" descr="n1fi9GmeJT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fi9GmeJTQ.jpg"/>
                    <pic:cNvPicPr/>
                  </pic:nvPicPr>
                  <pic:blipFill>
                    <a:blip r:embed="rId18" cstate="print"/>
                    <a:stretch>
                      <a:fillRect/>
                    </a:stretch>
                  </pic:blipFill>
                  <pic:spPr>
                    <a:xfrm>
                      <a:off x="0" y="0"/>
                      <a:ext cx="3304599" cy="1858771"/>
                    </a:xfrm>
                    <a:prstGeom prst="rect">
                      <a:avLst/>
                    </a:prstGeom>
                  </pic:spPr>
                </pic:pic>
              </a:graphicData>
            </a:graphic>
          </wp:inline>
        </w:drawing>
      </w:r>
    </w:p>
    <w:p w:rsidR="001C22BF" w:rsidRPr="00F441C9" w:rsidRDefault="001C22BF" w:rsidP="001C22BF">
      <w:pPr>
        <w:spacing w:line="360" w:lineRule="auto"/>
        <w:rPr>
          <w:rFonts w:ascii="Times New Roman" w:eastAsia="SimSun" w:hAnsi="Times New Roman" w:cs="Times New Roman"/>
          <w:sz w:val="24"/>
          <w:szCs w:val="24"/>
          <w:lang w:eastAsia="zh-CN"/>
        </w:rPr>
      </w:pPr>
      <w:proofErr w:type="gramStart"/>
      <w:r w:rsidRPr="00F441C9">
        <w:rPr>
          <w:rFonts w:ascii="Times New Roman" w:eastAsia="SimSun" w:hAnsi="Times New Roman" w:cs="Times New Roman"/>
          <w:sz w:val="24"/>
          <w:szCs w:val="24"/>
          <w:lang w:eastAsia="zh-CN"/>
        </w:rPr>
        <w:t>(</w:t>
      </w:r>
      <w:r w:rsidR="00EB0A36" w:rsidRPr="00F441C9">
        <w:rPr>
          <w:rFonts w:ascii="Times New Roman" w:eastAsia="SimSun" w:hAnsi="Times New Roman" w:cs="Times New Roman"/>
          <w:i/>
          <w:sz w:val="24"/>
          <w:szCs w:val="24"/>
          <w:lang w:eastAsia="zh-CN"/>
        </w:rPr>
        <w:t>Рисунок 2</w:t>
      </w:r>
      <w:r w:rsidR="00245D30" w:rsidRPr="00F441C9">
        <w:rPr>
          <w:rFonts w:ascii="Times New Roman" w:eastAsia="SimSun" w:hAnsi="Times New Roman" w:cs="Times New Roman"/>
          <w:i/>
          <w:sz w:val="24"/>
          <w:szCs w:val="24"/>
          <w:lang w:eastAsia="zh-CN"/>
        </w:rPr>
        <w:t>.2.</w:t>
      </w:r>
      <w:proofErr w:type="gramEnd"/>
      <w:r w:rsidR="00245D30" w:rsidRPr="00F441C9">
        <w:rPr>
          <w:rFonts w:ascii="Times New Roman" w:eastAsia="SimSun" w:hAnsi="Times New Roman" w:cs="Times New Roman"/>
          <w:i/>
          <w:sz w:val="24"/>
          <w:szCs w:val="24"/>
          <w:lang w:eastAsia="zh-CN"/>
        </w:rPr>
        <w:t>-</w:t>
      </w:r>
      <w:r w:rsidRPr="00F441C9">
        <w:rPr>
          <w:rFonts w:ascii="Times New Roman" w:eastAsia="SimSun" w:hAnsi="Times New Roman" w:cs="Times New Roman"/>
          <w:sz w:val="24"/>
          <w:szCs w:val="24"/>
          <w:lang w:eastAsia="zh-CN"/>
        </w:rPr>
        <w:t xml:space="preserve"> Психологическ</w:t>
      </w:r>
      <w:r w:rsidR="00895351" w:rsidRPr="00F441C9">
        <w:rPr>
          <w:rFonts w:ascii="Times New Roman" w:eastAsia="SimSun" w:hAnsi="Times New Roman" w:cs="Times New Roman"/>
          <w:sz w:val="24"/>
          <w:szCs w:val="24"/>
          <w:lang w:eastAsia="zh-CN"/>
        </w:rPr>
        <w:t xml:space="preserve">ая интерпретация конфликта. </w:t>
      </w:r>
      <w:proofErr w:type="gramStart"/>
      <w:r w:rsidR="00895351" w:rsidRPr="00F441C9">
        <w:rPr>
          <w:rFonts w:ascii="Times New Roman" w:eastAsia="SimSun" w:hAnsi="Times New Roman" w:cs="Times New Roman"/>
          <w:sz w:val="24"/>
          <w:szCs w:val="24"/>
          <w:lang w:eastAsia="zh-CN"/>
        </w:rPr>
        <w:t xml:space="preserve">Методы </w:t>
      </w:r>
      <w:r w:rsidRPr="00F441C9">
        <w:rPr>
          <w:rFonts w:ascii="Times New Roman" w:eastAsia="SimSun" w:hAnsi="Times New Roman" w:cs="Times New Roman"/>
          <w:sz w:val="24"/>
          <w:szCs w:val="24"/>
          <w:lang w:eastAsia="zh-CN"/>
        </w:rPr>
        <w:t xml:space="preserve"> решения)</w:t>
      </w:r>
      <w:proofErr w:type="gramEnd"/>
    </w:p>
    <w:p w:rsidR="001C22BF" w:rsidRPr="00F441C9" w:rsidRDefault="001C22BF" w:rsidP="001C22BF">
      <w:pPr>
        <w:spacing w:line="360" w:lineRule="auto"/>
        <w:jc w:val="right"/>
        <w:rPr>
          <w:rFonts w:ascii="Times New Roman" w:eastAsia="SimSun" w:hAnsi="Times New Roman" w:cs="Times New Roman"/>
          <w:sz w:val="24"/>
          <w:szCs w:val="24"/>
          <w:lang w:eastAsia="zh-CN"/>
        </w:rPr>
      </w:pPr>
    </w:p>
    <w:p w:rsidR="001C22BF" w:rsidRPr="00F441C9" w:rsidRDefault="001C22BF" w:rsidP="001C22BF">
      <w:pPr>
        <w:spacing w:line="360" w:lineRule="auto"/>
        <w:rPr>
          <w:rFonts w:ascii="Times New Roman" w:eastAsia="SimSun" w:hAnsi="Times New Roman" w:cs="Times New Roman"/>
          <w:sz w:val="24"/>
          <w:szCs w:val="24"/>
          <w:lang w:eastAsia="zh-CN"/>
        </w:rPr>
      </w:pPr>
      <w:r w:rsidRPr="00F441C9">
        <w:rPr>
          <w:rFonts w:ascii="Times New Roman" w:eastAsia="SimSun" w:hAnsi="Times New Roman" w:cs="Times New Roman"/>
          <w:noProof/>
          <w:sz w:val="24"/>
          <w:szCs w:val="24"/>
          <w:lang w:eastAsia="ru-RU"/>
        </w:rPr>
        <w:drawing>
          <wp:inline distT="0" distB="0" distL="0" distR="0">
            <wp:extent cx="3238500" cy="1821591"/>
            <wp:effectExtent l="19050" t="0" r="0" b="0"/>
            <wp:docPr id="7" name="Рисунок 6" descr="BImuwvpcRz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muwvpcRzg.jpg"/>
                    <pic:cNvPicPr/>
                  </pic:nvPicPr>
                  <pic:blipFill>
                    <a:blip r:embed="rId19" cstate="print"/>
                    <a:stretch>
                      <a:fillRect/>
                    </a:stretch>
                  </pic:blipFill>
                  <pic:spPr>
                    <a:xfrm>
                      <a:off x="0" y="0"/>
                      <a:ext cx="3243016" cy="1824131"/>
                    </a:xfrm>
                    <a:prstGeom prst="rect">
                      <a:avLst/>
                    </a:prstGeom>
                  </pic:spPr>
                </pic:pic>
              </a:graphicData>
            </a:graphic>
          </wp:inline>
        </w:drawing>
      </w:r>
    </w:p>
    <w:p w:rsidR="00046CCB" w:rsidRPr="00F441C9" w:rsidRDefault="001C22BF" w:rsidP="001C22BF">
      <w:pPr>
        <w:tabs>
          <w:tab w:val="left" w:pos="2790"/>
        </w:tabs>
        <w:spacing w:line="360" w:lineRule="auto"/>
        <w:rPr>
          <w:rFonts w:ascii="Times New Roman" w:eastAsia="SimSun" w:hAnsi="Times New Roman" w:cs="Times New Roman"/>
          <w:sz w:val="24"/>
          <w:szCs w:val="24"/>
          <w:lang w:eastAsia="zh-CN"/>
        </w:rPr>
      </w:pPr>
      <w:r w:rsidRPr="00F441C9">
        <w:rPr>
          <w:rFonts w:ascii="Times New Roman" w:eastAsia="SimSun" w:hAnsi="Times New Roman" w:cs="Times New Roman"/>
          <w:sz w:val="24"/>
          <w:szCs w:val="24"/>
          <w:lang w:eastAsia="zh-CN"/>
        </w:rPr>
        <w:t>(</w:t>
      </w:r>
      <w:r w:rsidR="00EB0A36" w:rsidRPr="00F441C9">
        <w:rPr>
          <w:rFonts w:ascii="Times New Roman" w:eastAsia="SimSun" w:hAnsi="Times New Roman" w:cs="Times New Roman"/>
          <w:i/>
          <w:sz w:val="24"/>
          <w:szCs w:val="24"/>
          <w:lang w:eastAsia="zh-CN"/>
        </w:rPr>
        <w:t>Рисунок 2</w:t>
      </w:r>
      <w:r w:rsidR="00245D30" w:rsidRPr="00F441C9">
        <w:rPr>
          <w:rFonts w:ascii="Times New Roman" w:eastAsia="SimSun" w:hAnsi="Times New Roman" w:cs="Times New Roman"/>
          <w:i/>
          <w:sz w:val="24"/>
          <w:szCs w:val="24"/>
          <w:lang w:eastAsia="zh-CN"/>
        </w:rPr>
        <w:t>.3.</w:t>
      </w:r>
      <w:r w:rsidRPr="00F441C9">
        <w:rPr>
          <w:rFonts w:ascii="Times New Roman" w:eastAsia="SimSun" w:hAnsi="Times New Roman" w:cs="Times New Roman"/>
          <w:sz w:val="24"/>
          <w:szCs w:val="24"/>
          <w:lang w:eastAsia="zh-CN"/>
        </w:rPr>
        <w:t>Иллюстративный материал)</w:t>
      </w:r>
    </w:p>
    <w:p w:rsidR="00245D30" w:rsidRPr="00F441C9" w:rsidRDefault="00245D30" w:rsidP="001C22BF">
      <w:pPr>
        <w:tabs>
          <w:tab w:val="left" w:pos="2790"/>
        </w:tabs>
        <w:spacing w:line="360" w:lineRule="auto"/>
        <w:rPr>
          <w:rFonts w:ascii="Times New Roman" w:eastAsia="SimSun" w:hAnsi="Times New Roman" w:cs="Times New Roman"/>
          <w:sz w:val="24"/>
          <w:szCs w:val="24"/>
          <w:lang w:eastAsia="zh-CN"/>
        </w:rPr>
      </w:pPr>
    </w:p>
    <w:p w:rsidR="00245D30" w:rsidRPr="00F441C9" w:rsidRDefault="00245D30" w:rsidP="00590E3E">
      <w:pPr>
        <w:tabs>
          <w:tab w:val="left" w:pos="2790"/>
        </w:tabs>
        <w:spacing w:line="360" w:lineRule="auto"/>
        <w:rPr>
          <w:rFonts w:ascii="Times New Roman" w:eastAsia="SimSun" w:hAnsi="Times New Roman" w:cs="Times New Roman"/>
          <w:sz w:val="24"/>
          <w:szCs w:val="24"/>
          <w:lang w:eastAsia="zh-CN"/>
        </w:rPr>
      </w:pPr>
    </w:p>
    <w:sectPr w:rsidR="00245D30" w:rsidRPr="00F441C9" w:rsidSect="002777C7">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6BF" w:rsidRDefault="003F26BF">
      <w:pPr>
        <w:spacing w:line="240" w:lineRule="auto"/>
      </w:pPr>
      <w:r>
        <w:separator/>
      </w:r>
    </w:p>
  </w:endnote>
  <w:endnote w:type="continuationSeparator" w:id="1">
    <w:p w:rsidR="003F26BF" w:rsidRDefault="003F26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ans-serif">
    <w:altName w:val="Segoe Print"/>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Mozilla_Bullet">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185922"/>
      <w:docPartObj>
        <w:docPartGallery w:val="Page Numbers (Bottom of Page)"/>
        <w:docPartUnique/>
      </w:docPartObj>
    </w:sdtPr>
    <w:sdtContent>
      <w:p w:rsidR="003F26BF" w:rsidRDefault="000807B8">
        <w:pPr>
          <w:pStyle w:val="ac"/>
          <w:jc w:val="right"/>
        </w:pPr>
        <w:r w:rsidRPr="002777C7">
          <w:rPr>
            <w:rFonts w:ascii="Times New Roman" w:hAnsi="Times New Roman" w:cs="Times New Roman"/>
            <w:sz w:val="28"/>
            <w:szCs w:val="28"/>
          </w:rPr>
          <w:fldChar w:fldCharType="begin"/>
        </w:r>
        <w:r w:rsidR="003F26BF" w:rsidRPr="002777C7">
          <w:rPr>
            <w:rFonts w:ascii="Times New Roman" w:hAnsi="Times New Roman" w:cs="Times New Roman"/>
            <w:sz w:val="28"/>
            <w:szCs w:val="28"/>
          </w:rPr>
          <w:instrText xml:space="preserve"> PAGE   \* MERGEFORMAT </w:instrText>
        </w:r>
        <w:r w:rsidRPr="002777C7">
          <w:rPr>
            <w:rFonts w:ascii="Times New Roman" w:hAnsi="Times New Roman" w:cs="Times New Roman"/>
            <w:sz w:val="28"/>
            <w:szCs w:val="28"/>
          </w:rPr>
          <w:fldChar w:fldCharType="separate"/>
        </w:r>
        <w:r w:rsidR="00E35439">
          <w:rPr>
            <w:rFonts w:ascii="Times New Roman" w:hAnsi="Times New Roman" w:cs="Times New Roman"/>
            <w:noProof/>
            <w:sz w:val="28"/>
            <w:szCs w:val="28"/>
          </w:rPr>
          <w:t>2</w:t>
        </w:r>
        <w:r w:rsidRPr="002777C7">
          <w:rPr>
            <w:rFonts w:ascii="Times New Roman" w:hAnsi="Times New Roman" w:cs="Times New Roman"/>
            <w:sz w:val="28"/>
            <w:szCs w:val="28"/>
          </w:rPr>
          <w:fldChar w:fldCharType="end"/>
        </w:r>
      </w:p>
    </w:sdtContent>
  </w:sdt>
  <w:p w:rsidR="003F26BF" w:rsidRDefault="003F26B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6BF" w:rsidRDefault="003F26BF">
      <w:pPr>
        <w:spacing w:after="0"/>
      </w:pPr>
      <w:r>
        <w:separator/>
      </w:r>
    </w:p>
  </w:footnote>
  <w:footnote w:type="continuationSeparator" w:id="1">
    <w:p w:rsidR="003F26BF" w:rsidRDefault="003F26B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75DC70"/>
    <w:multiLevelType w:val="multilevel"/>
    <w:tmpl w:val="8A75DC7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8C9A9F2B"/>
    <w:multiLevelType w:val="multilevel"/>
    <w:tmpl w:val="8C9A9F2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E9754B67"/>
    <w:multiLevelType w:val="multilevel"/>
    <w:tmpl w:val="E9754B6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
    <w:nsid w:val="10AE23BB"/>
    <w:multiLevelType w:val="multilevel"/>
    <w:tmpl w:val="C8CC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0233A4"/>
    <w:multiLevelType w:val="multilevel"/>
    <w:tmpl w:val="B1F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3547B2"/>
    <w:multiLevelType w:val="multilevel"/>
    <w:tmpl w:val="E9754B6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6E16C3"/>
    <w:rsid w:val="00002B2C"/>
    <w:rsid w:val="000064A5"/>
    <w:rsid w:val="0001200D"/>
    <w:rsid w:val="000361F9"/>
    <w:rsid w:val="00046CCB"/>
    <w:rsid w:val="000573B1"/>
    <w:rsid w:val="00067B78"/>
    <w:rsid w:val="00071F8A"/>
    <w:rsid w:val="00075044"/>
    <w:rsid w:val="000807B8"/>
    <w:rsid w:val="00093774"/>
    <w:rsid w:val="00097BAC"/>
    <w:rsid w:val="000B37EF"/>
    <w:rsid w:val="000C0033"/>
    <w:rsid w:val="000E1F4E"/>
    <w:rsid w:val="000F2CA1"/>
    <w:rsid w:val="00111E6F"/>
    <w:rsid w:val="0011718F"/>
    <w:rsid w:val="0013478F"/>
    <w:rsid w:val="001444C0"/>
    <w:rsid w:val="0017625B"/>
    <w:rsid w:val="001957DE"/>
    <w:rsid w:val="001A11A4"/>
    <w:rsid w:val="001B33C1"/>
    <w:rsid w:val="001B3F8B"/>
    <w:rsid w:val="001C22BF"/>
    <w:rsid w:val="001E19DA"/>
    <w:rsid w:val="001F2AE3"/>
    <w:rsid w:val="001F7621"/>
    <w:rsid w:val="00206A11"/>
    <w:rsid w:val="002159DC"/>
    <w:rsid w:val="00217F51"/>
    <w:rsid w:val="00241DD4"/>
    <w:rsid w:val="00245D30"/>
    <w:rsid w:val="002537BC"/>
    <w:rsid w:val="00266B18"/>
    <w:rsid w:val="00270DC5"/>
    <w:rsid w:val="00276F2C"/>
    <w:rsid w:val="002773DB"/>
    <w:rsid w:val="002777C7"/>
    <w:rsid w:val="002871B8"/>
    <w:rsid w:val="002A2C47"/>
    <w:rsid w:val="002B2D0F"/>
    <w:rsid w:val="002C1D3D"/>
    <w:rsid w:val="003028B1"/>
    <w:rsid w:val="0031702E"/>
    <w:rsid w:val="00320E53"/>
    <w:rsid w:val="0032230B"/>
    <w:rsid w:val="00332C13"/>
    <w:rsid w:val="003342E1"/>
    <w:rsid w:val="003370DE"/>
    <w:rsid w:val="00344318"/>
    <w:rsid w:val="00373DA6"/>
    <w:rsid w:val="0037783E"/>
    <w:rsid w:val="00382AA0"/>
    <w:rsid w:val="00396C7F"/>
    <w:rsid w:val="003C5F63"/>
    <w:rsid w:val="003D4009"/>
    <w:rsid w:val="003E1515"/>
    <w:rsid w:val="003E73DE"/>
    <w:rsid w:val="003F26BF"/>
    <w:rsid w:val="003F474A"/>
    <w:rsid w:val="003F69E3"/>
    <w:rsid w:val="00403F52"/>
    <w:rsid w:val="00437D01"/>
    <w:rsid w:val="00442059"/>
    <w:rsid w:val="0044267C"/>
    <w:rsid w:val="00442F4D"/>
    <w:rsid w:val="0044442E"/>
    <w:rsid w:val="00460027"/>
    <w:rsid w:val="00472747"/>
    <w:rsid w:val="00480454"/>
    <w:rsid w:val="004808B1"/>
    <w:rsid w:val="00486B5B"/>
    <w:rsid w:val="004A174F"/>
    <w:rsid w:val="004A64D7"/>
    <w:rsid w:val="004C5C06"/>
    <w:rsid w:val="004C7891"/>
    <w:rsid w:val="004E1ED7"/>
    <w:rsid w:val="00511EF2"/>
    <w:rsid w:val="005137C1"/>
    <w:rsid w:val="0052065A"/>
    <w:rsid w:val="005343B6"/>
    <w:rsid w:val="00535DD8"/>
    <w:rsid w:val="00536726"/>
    <w:rsid w:val="00554517"/>
    <w:rsid w:val="005577F3"/>
    <w:rsid w:val="005638C3"/>
    <w:rsid w:val="005727D5"/>
    <w:rsid w:val="00573147"/>
    <w:rsid w:val="0057733D"/>
    <w:rsid w:val="005840D6"/>
    <w:rsid w:val="00590E3E"/>
    <w:rsid w:val="005A04D4"/>
    <w:rsid w:val="005A3903"/>
    <w:rsid w:val="005B63FF"/>
    <w:rsid w:val="005F66D3"/>
    <w:rsid w:val="00605AE8"/>
    <w:rsid w:val="00606DC6"/>
    <w:rsid w:val="00610E8C"/>
    <w:rsid w:val="00625038"/>
    <w:rsid w:val="006422E7"/>
    <w:rsid w:val="00652CB2"/>
    <w:rsid w:val="00664A55"/>
    <w:rsid w:val="0067190F"/>
    <w:rsid w:val="0068644F"/>
    <w:rsid w:val="00690746"/>
    <w:rsid w:val="006A4695"/>
    <w:rsid w:val="006C012E"/>
    <w:rsid w:val="006D2FFB"/>
    <w:rsid w:val="006E16C3"/>
    <w:rsid w:val="00701706"/>
    <w:rsid w:val="00711C96"/>
    <w:rsid w:val="007136E4"/>
    <w:rsid w:val="00721FC9"/>
    <w:rsid w:val="007274D1"/>
    <w:rsid w:val="00737815"/>
    <w:rsid w:val="00761480"/>
    <w:rsid w:val="00766A61"/>
    <w:rsid w:val="007675BE"/>
    <w:rsid w:val="007B0525"/>
    <w:rsid w:val="007B2F62"/>
    <w:rsid w:val="007C1C16"/>
    <w:rsid w:val="007D1608"/>
    <w:rsid w:val="007D307E"/>
    <w:rsid w:val="007E61A2"/>
    <w:rsid w:val="0081294C"/>
    <w:rsid w:val="00831824"/>
    <w:rsid w:val="008619E7"/>
    <w:rsid w:val="00895351"/>
    <w:rsid w:val="008A353B"/>
    <w:rsid w:val="008D2BEE"/>
    <w:rsid w:val="008F1AAB"/>
    <w:rsid w:val="008F43F9"/>
    <w:rsid w:val="009308AB"/>
    <w:rsid w:val="00952D84"/>
    <w:rsid w:val="009A148D"/>
    <w:rsid w:val="009A512C"/>
    <w:rsid w:val="009A70C1"/>
    <w:rsid w:val="009D5E60"/>
    <w:rsid w:val="009D67F3"/>
    <w:rsid w:val="009E5FEE"/>
    <w:rsid w:val="009F2305"/>
    <w:rsid w:val="00A00898"/>
    <w:rsid w:val="00A21698"/>
    <w:rsid w:val="00A411A2"/>
    <w:rsid w:val="00A43FCF"/>
    <w:rsid w:val="00A811B2"/>
    <w:rsid w:val="00AA125B"/>
    <w:rsid w:val="00B03DCA"/>
    <w:rsid w:val="00B34E97"/>
    <w:rsid w:val="00B71325"/>
    <w:rsid w:val="00B92E68"/>
    <w:rsid w:val="00B9368B"/>
    <w:rsid w:val="00BA51F5"/>
    <w:rsid w:val="00BB3CDC"/>
    <w:rsid w:val="00BC7E2A"/>
    <w:rsid w:val="00BF1DDE"/>
    <w:rsid w:val="00BF2F6F"/>
    <w:rsid w:val="00C016CF"/>
    <w:rsid w:val="00C13CEF"/>
    <w:rsid w:val="00C17868"/>
    <w:rsid w:val="00C277B0"/>
    <w:rsid w:val="00C31592"/>
    <w:rsid w:val="00C73DEE"/>
    <w:rsid w:val="00CD2801"/>
    <w:rsid w:val="00CE624D"/>
    <w:rsid w:val="00CF6167"/>
    <w:rsid w:val="00D01741"/>
    <w:rsid w:val="00D06221"/>
    <w:rsid w:val="00D24106"/>
    <w:rsid w:val="00D261B3"/>
    <w:rsid w:val="00D3316B"/>
    <w:rsid w:val="00D35281"/>
    <w:rsid w:val="00D4025A"/>
    <w:rsid w:val="00D50A1E"/>
    <w:rsid w:val="00D60320"/>
    <w:rsid w:val="00D846EF"/>
    <w:rsid w:val="00DA6319"/>
    <w:rsid w:val="00DB7052"/>
    <w:rsid w:val="00DC4116"/>
    <w:rsid w:val="00DC7B9C"/>
    <w:rsid w:val="00DD5C4B"/>
    <w:rsid w:val="00E04A74"/>
    <w:rsid w:val="00E14497"/>
    <w:rsid w:val="00E35439"/>
    <w:rsid w:val="00E517AC"/>
    <w:rsid w:val="00E51D54"/>
    <w:rsid w:val="00E87686"/>
    <w:rsid w:val="00EB0A36"/>
    <w:rsid w:val="00EC345A"/>
    <w:rsid w:val="00ED495C"/>
    <w:rsid w:val="00EE7620"/>
    <w:rsid w:val="00EF44B2"/>
    <w:rsid w:val="00F01643"/>
    <w:rsid w:val="00F1463A"/>
    <w:rsid w:val="00F161CB"/>
    <w:rsid w:val="00F2339C"/>
    <w:rsid w:val="00F304F1"/>
    <w:rsid w:val="00F441C9"/>
    <w:rsid w:val="00F569A2"/>
    <w:rsid w:val="00F64D74"/>
    <w:rsid w:val="00F83A77"/>
    <w:rsid w:val="00F95F46"/>
    <w:rsid w:val="00FB04C5"/>
    <w:rsid w:val="00FB7442"/>
    <w:rsid w:val="00FC347C"/>
    <w:rsid w:val="00FC3C55"/>
    <w:rsid w:val="00FD7858"/>
    <w:rsid w:val="00FD79B2"/>
    <w:rsid w:val="00FE43E1"/>
    <w:rsid w:val="00FF0328"/>
    <w:rsid w:val="00FF06C6"/>
    <w:rsid w:val="00FF1C1A"/>
    <w:rsid w:val="00FF3D6A"/>
    <w:rsid w:val="00FF41F6"/>
    <w:rsid w:val="02DC3F04"/>
    <w:rsid w:val="0BAC55CA"/>
    <w:rsid w:val="0D7D1AE1"/>
    <w:rsid w:val="2573499C"/>
    <w:rsid w:val="2D516663"/>
    <w:rsid w:val="2D6578D2"/>
    <w:rsid w:val="33F60E23"/>
    <w:rsid w:val="3A8D7EEA"/>
    <w:rsid w:val="4216703F"/>
    <w:rsid w:val="424E2DF4"/>
    <w:rsid w:val="42F06635"/>
    <w:rsid w:val="490F7C2D"/>
    <w:rsid w:val="4D0F7FFF"/>
    <w:rsid w:val="4F8429F5"/>
    <w:rsid w:val="560A34EB"/>
    <w:rsid w:val="5CEB6912"/>
    <w:rsid w:val="60E0295D"/>
    <w:rsid w:val="65CE6758"/>
    <w:rsid w:val="683251DF"/>
    <w:rsid w:val="6BA821EB"/>
    <w:rsid w:val="6ECD7BF7"/>
    <w:rsid w:val="72D2660D"/>
    <w:rsid w:val="7AA53BCD"/>
    <w:rsid w:val="7B6317F7"/>
    <w:rsid w:val="7CEA2605"/>
    <w:rsid w:val="7E406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AA0"/>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2777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next w:val="a"/>
    <w:uiPriority w:val="9"/>
    <w:semiHidden/>
    <w:unhideWhenUsed/>
    <w:qFormat/>
    <w:rsid w:val="00382AA0"/>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82AA0"/>
    <w:rPr>
      <w:i/>
      <w:iCs/>
    </w:rPr>
  </w:style>
  <w:style w:type="character" w:styleId="a4">
    <w:name w:val="Hyperlink"/>
    <w:basedOn w:val="a0"/>
    <w:uiPriority w:val="99"/>
    <w:unhideWhenUsed/>
    <w:qFormat/>
    <w:rsid w:val="00382AA0"/>
    <w:rPr>
      <w:color w:val="0000FF"/>
      <w:u w:val="single"/>
    </w:rPr>
  </w:style>
  <w:style w:type="character" w:styleId="a5">
    <w:name w:val="Strong"/>
    <w:basedOn w:val="a0"/>
    <w:uiPriority w:val="22"/>
    <w:qFormat/>
    <w:rsid w:val="00382AA0"/>
    <w:rPr>
      <w:b/>
      <w:bCs/>
    </w:rPr>
  </w:style>
  <w:style w:type="paragraph" w:styleId="a6">
    <w:name w:val="Body Text"/>
    <w:basedOn w:val="a"/>
    <w:link w:val="a7"/>
    <w:qFormat/>
    <w:rsid w:val="00382AA0"/>
    <w:pPr>
      <w:widowControl w:val="0"/>
      <w:suppressAutoHyphens/>
      <w:spacing w:after="120" w:line="240" w:lineRule="auto"/>
    </w:pPr>
    <w:rPr>
      <w:rFonts w:ascii="Times New Roman" w:eastAsia="SimSun" w:hAnsi="Times New Roman" w:cs="Mangal"/>
      <w:kern w:val="1"/>
      <w:sz w:val="24"/>
      <w:szCs w:val="24"/>
      <w:lang w:eastAsia="hi-IN" w:bidi="hi-IN"/>
    </w:rPr>
  </w:style>
  <w:style w:type="paragraph" w:styleId="a8">
    <w:name w:val="Normal (Web)"/>
    <w:basedOn w:val="a"/>
    <w:uiPriority w:val="99"/>
    <w:unhideWhenUsed/>
    <w:qFormat/>
    <w:rsid w:val="00382AA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qFormat/>
    <w:rsid w:val="00382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qFormat/>
    <w:rsid w:val="00382AA0"/>
  </w:style>
  <w:style w:type="character" w:customStyle="1" w:styleId="a7">
    <w:name w:val="Основной текст Знак"/>
    <w:basedOn w:val="a0"/>
    <w:link w:val="a6"/>
    <w:qFormat/>
    <w:rsid w:val="00382AA0"/>
    <w:rPr>
      <w:rFonts w:ascii="Times New Roman" w:eastAsia="SimSun" w:hAnsi="Times New Roman" w:cs="Mangal"/>
      <w:kern w:val="1"/>
      <w:sz w:val="24"/>
      <w:szCs w:val="24"/>
      <w:lang w:eastAsia="hi-IN" w:bidi="hi-IN"/>
    </w:rPr>
  </w:style>
  <w:style w:type="character" w:customStyle="1" w:styleId="c4">
    <w:name w:val="c4"/>
    <w:basedOn w:val="a0"/>
    <w:qFormat/>
    <w:rsid w:val="00382AA0"/>
  </w:style>
  <w:style w:type="character" w:customStyle="1" w:styleId="c16">
    <w:name w:val="c16"/>
    <w:basedOn w:val="a0"/>
    <w:qFormat/>
    <w:rsid w:val="00382AA0"/>
  </w:style>
  <w:style w:type="character" w:customStyle="1" w:styleId="apple-style-span">
    <w:name w:val="apple-style-span"/>
    <w:basedOn w:val="a0"/>
    <w:rsid w:val="00382AA0"/>
  </w:style>
  <w:style w:type="paragraph" w:customStyle="1" w:styleId="11">
    <w:name w:val="Абзац списка1"/>
    <w:basedOn w:val="a"/>
    <w:rsid w:val="00382AA0"/>
    <w:pPr>
      <w:widowControl w:val="0"/>
      <w:suppressAutoHyphens/>
      <w:spacing w:after="0" w:line="240" w:lineRule="auto"/>
      <w:ind w:left="720"/>
    </w:pPr>
    <w:rPr>
      <w:rFonts w:ascii="Calibri" w:eastAsia="Calibri" w:hAnsi="Calibri" w:cs="Times New Roman"/>
      <w:kern w:val="1"/>
      <w:sz w:val="24"/>
      <w:szCs w:val="24"/>
      <w:lang w:eastAsia="hi-IN" w:bidi="hi-IN"/>
    </w:rPr>
  </w:style>
  <w:style w:type="character" w:customStyle="1" w:styleId="citation">
    <w:name w:val="citation"/>
    <w:basedOn w:val="a0"/>
    <w:rsid w:val="00A811B2"/>
  </w:style>
  <w:style w:type="character" w:customStyle="1" w:styleId="nowrap">
    <w:name w:val="nowrap"/>
    <w:basedOn w:val="a0"/>
    <w:rsid w:val="00A811B2"/>
  </w:style>
  <w:style w:type="paragraph" w:styleId="aa">
    <w:name w:val="header"/>
    <w:basedOn w:val="a"/>
    <w:link w:val="ab"/>
    <w:uiPriority w:val="99"/>
    <w:semiHidden/>
    <w:unhideWhenUsed/>
    <w:rsid w:val="002777C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777C7"/>
    <w:rPr>
      <w:rFonts w:asciiTheme="minorHAnsi" w:eastAsiaTheme="minorHAnsi" w:hAnsiTheme="minorHAnsi" w:cstheme="minorBidi"/>
      <w:sz w:val="22"/>
      <w:szCs w:val="22"/>
      <w:lang w:eastAsia="en-US"/>
    </w:rPr>
  </w:style>
  <w:style w:type="paragraph" w:styleId="ac">
    <w:name w:val="footer"/>
    <w:basedOn w:val="a"/>
    <w:link w:val="ad"/>
    <w:uiPriority w:val="99"/>
    <w:unhideWhenUsed/>
    <w:rsid w:val="002777C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777C7"/>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2777C7"/>
    <w:rPr>
      <w:rFonts w:asciiTheme="majorHAnsi" w:eastAsiaTheme="majorEastAsia" w:hAnsiTheme="majorHAnsi" w:cstheme="majorBidi"/>
      <w:b/>
      <w:bCs/>
      <w:color w:val="2F5496" w:themeColor="accent1" w:themeShade="BF"/>
      <w:sz w:val="28"/>
      <w:szCs w:val="28"/>
      <w:lang w:eastAsia="en-US"/>
    </w:rPr>
  </w:style>
  <w:style w:type="paragraph" w:styleId="ae">
    <w:name w:val="TOC Heading"/>
    <w:basedOn w:val="1"/>
    <w:next w:val="a"/>
    <w:uiPriority w:val="39"/>
    <w:semiHidden/>
    <w:unhideWhenUsed/>
    <w:qFormat/>
    <w:rsid w:val="002777C7"/>
    <w:pPr>
      <w:spacing w:line="276" w:lineRule="auto"/>
      <w:outlineLvl w:val="9"/>
    </w:pPr>
  </w:style>
  <w:style w:type="paragraph" w:styleId="2">
    <w:name w:val="toc 2"/>
    <w:basedOn w:val="a"/>
    <w:next w:val="a"/>
    <w:autoRedefine/>
    <w:uiPriority w:val="39"/>
    <w:unhideWhenUsed/>
    <w:qFormat/>
    <w:rsid w:val="002777C7"/>
    <w:pPr>
      <w:spacing w:after="100" w:line="276" w:lineRule="auto"/>
      <w:ind w:left="220"/>
    </w:pPr>
    <w:rPr>
      <w:rFonts w:eastAsiaTheme="minorEastAsia"/>
    </w:rPr>
  </w:style>
  <w:style w:type="paragraph" w:styleId="12">
    <w:name w:val="toc 1"/>
    <w:basedOn w:val="a"/>
    <w:next w:val="a"/>
    <w:autoRedefine/>
    <w:uiPriority w:val="39"/>
    <w:semiHidden/>
    <w:unhideWhenUsed/>
    <w:qFormat/>
    <w:rsid w:val="002777C7"/>
    <w:pPr>
      <w:spacing w:after="100" w:line="276" w:lineRule="auto"/>
    </w:pPr>
    <w:rPr>
      <w:rFonts w:eastAsiaTheme="minorEastAsia"/>
    </w:rPr>
  </w:style>
  <w:style w:type="paragraph" w:styleId="30">
    <w:name w:val="toc 3"/>
    <w:basedOn w:val="a"/>
    <w:next w:val="a"/>
    <w:autoRedefine/>
    <w:uiPriority w:val="39"/>
    <w:semiHidden/>
    <w:unhideWhenUsed/>
    <w:qFormat/>
    <w:rsid w:val="002777C7"/>
    <w:pPr>
      <w:spacing w:after="100" w:line="276" w:lineRule="auto"/>
      <w:ind w:left="440"/>
    </w:pPr>
    <w:rPr>
      <w:rFonts w:eastAsiaTheme="minorEastAsia"/>
    </w:rPr>
  </w:style>
  <w:style w:type="paragraph" w:styleId="af">
    <w:name w:val="Balloon Text"/>
    <w:basedOn w:val="a"/>
    <w:link w:val="af0"/>
    <w:uiPriority w:val="99"/>
    <w:semiHidden/>
    <w:unhideWhenUsed/>
    <w:rsid w:val="002777C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77C7"/>
    <w:rPr>
      <w:rFonts w:ascii="Tahoma" w:eastAsiaTheme="minorHAnsi" w:hAnsi="Tahoma" w:cs="Tahoma"/>
      <w:sz w:val="16"/>
      <w:szCs w:val="16"/>
      <w:lang w:eastAsia="en-US"/>
    </w:rPr>
  </w:style>
  <w:style w:type="character" w:customStyle="1" w:styleId="nobr">
    <w:name w:val="nobr"/>
    <w:basedOn w:val="a0"/>
    <w:rsid w:val="000E1F4E"/>
  </w:style>
  <w:style w:type="character" w:customStyle="1" w:styleId="apple-converted-space">
    <w:name w:val="apple-converted-space"/>
    <w:basedOn w:val="a0"/>
    <w:rsid w:val="000E1F4E"/>
  </w:style>
  <w:style w:type="paragraph" w:styleId="af1">
    <w:name w:val="footnote text"/>
    <w:basedOn w:val="a"/>
    <w:link w:val="af2"/>
    <w:uiPriority w:val="99"/>
    <w:semiHidden/>
    <w:unhideWhenUsed/>
    <w:rsid w:val="004A64D7"/>
    <w:pPr>
      <w:spacing w:after="0" w:line="240" w:lineRule="auto"/>
    </w:pPr>
    <w:rPr>
      <w:sz w:val="20"/>
      <w:szCs w:val="20"/>
    </w:rPr>
  </w:style>
  <w:style w:type="character" w:customStyle="1" w:styleId="af2">
    <w:name w:val="Текст сноски Знак"/>
    <w:basedOn w:val="a0"/>
    <w:link w:val="af1"/>
    <w:uiPriority w:val="99"/>
    <w:semiHidden/>
    <w:rsid w:val="004A64D7"/>
    <w:rPr>
      <w:rFonts w:asciiTheme="minorHAnsi" w:eastAsiaTheme="minorHAnsi" w:hAnsiTheme="minorHAnsi" w:cstheme="minorBidi"/>
      <w:lang w:eastAsia="en-US"/>
    </w:rPr>
  </w:style>
  <w:style w:type="character" w:styleId="af3">
    <w:name w:val="footnote reference"/>
    <w:basedOn w:val="a0"/>
    <w:uiPriority w:val="99"/>
    <w:semiHidden/>
    <w:unhideWhenUsed/>
    <w:rsid w:val="004A64D7"/>
    <w:rPr>
      <w:vertAlign w:val="superscript"/>
    </w:rPr>
  </w:style>
  <w:style w:type="paragraph" w:customStyle="1" w:styleId="paragraph">
    <w:name w:val="paragraph"/>
    <w:basedOn w:val="a"/>
    <w:rsid w:val="00D062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3227195">
      <w:bodyDiv w:val="1"/>
      <w:marLeft w:val="0"/>
      <w:marRight w:val="0"/>
      <w:marTop w:val="0"/>
      <w:marBottom w:val="0"/>
      <w:divBdr>
        <w:top w:val="none" w:sz="0" w:space="0" w:color="auto"/>
        <w:left w:val="none" w:sz="0" w:space="0" w:color="auto"/>
        <w:bottom w:val="none" w:sz="0" w:space="0" w:color="auto"/>
        <w:right w:val="none" w:sz="0" w:space="0" w:color="auto"/>
      </w:divBdr>
    </w:div>
    <w:div w:id="954823810">
      <w:bodyDiv w:val="1"/>
      <w:marLeft w:val="0"/>
      <w:marRight w:val="0"/>
      <w:marTop w:val="0"/>
      <w:marBottom w:val="0"/>
      <w:divBdr>
        <w:top w:val="none" w:sz="0" w:space="0" w:color="auto"/>
        <w:left w:val="none" w:sz="0" w:space="0" w:color="auto"/>
        <w:bottom w:val="none" w:sz="0" w:space="0" w:color="auto"/>
        <w:right w:val="none" w:sz="0" w:space="0" w:color="auto"/>
      </w:divBdr>
    </w:div>
    <w:div w:id="981034638">
      <w:bodyDiv w:val="1"/>
      <w:marLeft w:val="0"/>
      <w:marRight w:val="0"/>
      <w:marTop w:val="0"/>
      <w:marBottom w:val="0"/>
      <w:divBdr>
        <w:top w:val="none" w:sz="0" w:space="0" w:color="auto"/>
        <w:left w:val="none" w:sz="0" w:space="0" w:color="auto"/>
        <w:bottom w:val="none" w:sz="0" w:space="0" w:color="auto"/>
        <w:right w:val="none" w:sz="0" w:space="0" w:color="auto"/>
      </w:divBdr>
    </w:div>
    <w:div w:id="1230919287">
      <w:bodyDiv w:val="1"/>
      <w:marLeft w:val="0"/>
      <w:marRight w:val="0"/>
      <w:marTop w:val="0"/>
      <w:marBottom w:val="0"/>
      <w:divBdr>
        <w:top w:val="none" w:sz="0" w:space="0" w:color="auto"/>
        <w:left w:val="none" w:sz="0" w:space="0" w:color="auto"/>
        <w:bottom w:val="none" w:sz="0" w:space="0" w:color="auto"/>
        <w:right w:val="none" w:sz="0" w:space="0" w:color="auto"/>
      </w:divBdr>
    </w:div>
    <w:div w:id="1522745249">
      <w:bodyDiv w:val="1"/>
      <w:marLeft w:val="0"/>
      <w:marRight w:val="0"/>
      <w:marTop w:val="0"/>
      <w:marBottom w:val="0"/>
      <w:divBdr>
        <w:top w:val="none" w:sz="0" w:space="0" w:color="auto"/>
        <w:left w:val="none" w:sz="0" w:space="0" w:color="auto"/>
        <w:bottom w:val="none" w:sz="0" w:space="0" w:color="auto"/>
        <w:right w:val="none" w:sz="0" w:space="0" w:color="auto"/>
      </w:divBdr>
    </w:div>
    <w:div w:id="180750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rvices.selfpub.ru/poleznoe-dlja-pisatelej/konflikt-v-literaturnyh-proizvedeniyah" TargetMode="External"/><Relationship Id="rId13" Type="http://schemas.openxmlformats.org/officeDocument/2006/relationships/hyperlink" Target="http://www.zpu-journal.ru/zpu/2005_1/Lukov&amp;Kirillina/12.pdf"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9B%D1%83%D0%BA%D0%BE%D0%B2,_%D0%92%D0%B0%D0%BB%D0%B5%D1%80%D0%B8%D0%B9_%D0%90%D0%BD%D0%B4%D1%80%D0%B5%D0%B5%D0%B2%D0%B8%D1%87"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ikigrowth.ru/psyhologiya/lichno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7%D0%BD%D0%B0%D0%BD%D0%B8%D0%B5._%D0%9F%D0%BE%D0%BD%D0%B8%D0%BC%D0%B0%D0%BD%D0%B8%D0%B5._%D0%A3%D0%BC%D0%B5%D0%BD%D0%B8%D0%B5" TargetMode="External"/><Relationship Id="rId5" Type="http://schemas.openxmlformats.org/officeDocument/2006/relationships/webSettings" Target="webSettings.xml"/><Relationship Id="rId15" Type="http://schemas.openxmlformats.org/officeDocument/2006/relationships/hyperlink" Target="https://wikigrowth.ru/psyhologiya/osobennosti-haraktera/" TargetMode="External"/><Relationship Id="rId10" Type="http://schemas.openxmlformats.org/officeDocument/2006/relationships/hyperlink" Target="http://www.zpu-journal.ru/zpu/2005_2/Zubok/25.pdf"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cyberleninka.ru/article/n/otechestvennye-psihologi-o-vozdeystvii-hudozhestvennoy-literatury" TargetMode="External"/><Relationship Id="rId14" Type="http://schemas.openxmlformats.org/officeDocument/2006/relationships/hyperlink" Target="https://ru.wikipedia.org/wiki/%D0%97%D0%BD%D0%B0%D0%BD%D0%B8%D0%B5._%D0%9F%D0%BE%D0%BD%D0%B8%D0%BC%D0%B0%D0%BD%D0%B8%D0%B5._%D0%A3%D0%BC%D0%B5%D0%BD%D0%B8%D0%B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99380-13DD-4CE0-80D4-0A34781D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20</Pages>
  <Words>5042</Words>
  <Characters>28746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 Пахомов</dc:creator>
  <cp:lastModifiedBy>Бурлакова_Л_Г</cp:lastModifiedBy>
  <cp:revision>60</cp:revision>
  <cp:lastPrinted>2023-04-05T04:35:00Z</cp:lastPrinted>
  <dcterms:created xsi:type="dcterms:W3CDTF">2023-02-07T21:29:00Z</dcterms:created>
  <dcterms:modified xsi:type="dcterms:W3CDTF">2026-05-14T09:33:00Z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692C4CE63B224F63860369CCBFC4C601</vt:lpwstr>
  </property>
</Properties>
</file>