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EB" w:rsidRPr="004721EB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AA56FC" w:rsidRDefault="004721EB" w:rsidP="00AA5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72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участие</w:t>
      </w:r>
      <w:r w:rsidR="00AA56FC" w:rsidRPr="00AA5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5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общеобразовательного </w:t>
      </w:r>
      <w:r w:rsidR="00AA56FC" w:rsidRPr="003A2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учреждения </w:t>
      </w:r>
    </w:p>
    <w:p w:rsidR="00AA56FC" w:rsidRDefault="00AA56FC" w:rsidP="00AA5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средней общеобразовательной школы №30</w:t>
      </w:r>
    </w:p>
    <w:p w:rsidR="004721EB" w:rsidRPr="004721EB" w:rsidRDefault="00AA56FC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Рыбинска </w:t>
      </w:r>
      <w:r w:rsidRPr="003A2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6D59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конкурсном отборе на присвоение статуса </w:t>
      </w:r>
    </w:p>
    <w:p w:rsidR="004721EB" w:rsidRPr="004721EB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региональной инновационной площадки</w:t>
      </w:r>
    </w:p>
    <w:p w:rsidR="004721EB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1EB" w:rsidRDefault="004721EB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Сведения об организации</w:t>
      </w:r>
      <w:r w:rsidR="007669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-заявителе:</w:t>
      </w:r>
    </w:p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4"/>
        <w:tblW w:w="9923" w:type="dxa"/>
        <w:tblInd w:w="-289" w:type="dxa"/>
        <w:tblLook w:val="04A0"/>
      </w:tblPr>
      <w:tblGrid>
        <w:gridCol w:w="9923"/>
      </w:tblGrid>
      <w:tr w:rsidR="004721EB" w:rsidTr="00AA56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EA4FAF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1.11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ОРГАНИЗАЦИИ-ЗАЯВИТЕЛЯ</w:t>
            </w:r>
          </w:p>
        </w:tc>
      </w:tr>
      <w:tr w:rsidR="004721EB" w:rsidTr="00AA56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AA56FC" w:rsidP="00AA56F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72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общеобразовательное </w:t>
            </w:r>
            <w:r w:rsidRPr="003A2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</w:t>
            </w:r>
            <w:r w:rsidRPr="00072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2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072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4721EB" w:rsidTr="00AA56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EA4FAF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 ОРГАНИЗАЦИИ-ЗАЯВИТЕЛЯ</w:t>
            </w:r>
          </w:p>
        </w:tc>
      </w:tr>
      <w:tr w:rsidR="004721EB" w:rsidTr="00AA56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AA56FC" w:rsidP="00220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FD">
              <w:rPr>
                <w:rFonts w:ascii="Times New Roman" w:eastAsia="Courier New CYR" w:hAnsi="Times New Roman"/>
                <w:kern w:val="3"/>
                <w:sz w:val="24"/>
                <w:szCs w:val="24"/>
                <w:lang w:eastAsia="ja-JP" w:bidi="fa-IR"/>
              </w:rPr>
              <w:t>152</w:t>
            </w:r>
            <w:r>
              <w:rPr>
                <w:rFonts w:ascii="Times New Roman" w:eastAsia="Courier New CYR" w:hAnsi="Times New Roman"/>
                <w:kern w:val="3"/>
                <w:sz w:val="24"/>
                <w:szCs w:val="24"/>
                <w:lang w:eastAsia="ja-JP" w:bidi="fa-IR"/>
              </w:rPr>
              <w:t>930</w:t>
            </w:r>
            <w:r w:rsidRPr="003A2AFD">
              <w:rPr>
                <w:rFonts w:ascii="Times New Roman" w:eastAsia="Courier New CYR" w:hAnsi="Times New Roman"/>
                <w:kern w:val="3"/>
                <w:sz w:val="24"/>
                <w:szCs w:val="24"/>
                <w:lang w:eastAsia="ja-JP" w:bidi="fa-IR"/>
              </w:rPr>
              <w:t xml:space="preserve"> Ярославская обл., г. </w:t>
            </w:r>
            <w:r>
              <w:rPr>
                <w:rFonts w:ascii="Times New Roman" w:eastAsia="Courier New CYR" w:hAnsi="Times New Roman"/>
                <w:kern w:val="3"/>
                <w:sz w:val="24"/>
                <w:szCs w:val="24"/>
                <w:lang w:eastAsia="ja-JP" w:bidi="fa-IR"/>
              </w:rPr>
              <w:t xml:space="preserve">Рыбинск, </w:t>
            </w:r>
            <w:r w:rsidRPr="003A2AFD">
              <w:rPr>
                <w:rFonts w:ascii="Times New Roman" w:eastAsia="Courier New CYR" w:hAnsi="Times New Roman"/>
                <w:kern w:val="3"/>
                <w:sz w:val="24"/>
                <w:szCs w:val="24"/>
                <w:lang w:eastAsia="ja-JP" w:bidi="fa-IR"/>
              </w:rPr>
              <w:t xml:space="preserve"> ул. </w:t>
            </w:r>
            <w:r>
              <w:rPr>
                <w:rFonts w:ascii="Times New Roman" w:eastAsia="Courier New CYR" w:hAnsi="Times New Roman"/>
                <w:kern w:val="3"/>
                <w:sz w:val="24"/>
                <w:szCs w:val="24"/>
                <w:lang w:eastAsia="ja-JP" w:bidi="fa-IR"/>
              </w:rPr>
              <w:t>Черепанова</w:t>
            </w:r>
            <w:r w:rsidRPr="003A2AFD">
              <w:rPr>
                <w:rFonts w:ascii="Times New Roman" w:eastAsia="Courier New CYR" w:hAnsi="Times New Roman"/>
                <w:kern w:val="3"/>
                <w:sz w:val="24"/>
                <w:szCs w:val="24"/>
                <w:lang w:eastAsia="ja-JP" w:bidi="fa-IR"/>
              </w:rPr>
              <w:t xml:space="preserve">, д. </w:t>
            </w:r>
            <w:r>
              <w:rPr>
                <w:rFonts w:ascii="Times New Roman" w:eastAsia="Courier New CYR" w:hAnsi="Times New Roman"/>
                <w:kern w:val="3"/>
                <w:sz w:val="24"/>
                <w:szCs w:val="24"/>
                <w:lang w:eastAsia="ja-JP" w:bidi="fa-IR"/>
              </w:rPr>
              <w:t>15</w:t>
            </w:r>
          </w:p>
        </w:tc>
      </w:tr>
      <w:tr w:rsidR="004721EB" w:rsidTr="00AA56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EA4FAF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ФАМИЛИЯ, ИМЯ, ОТЧЕСТВО РУКОВОДИТЕЛЯ ОРГАНИЗАЦИИ-ЗАЯВИТЕЛЯ</w:t>
            </w:r>
          </w:p>
        </w:tc>
      </w:tr>
      <w:tr w:rsidR="004721EB" w:rsidTr="00AA56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AA56FC" w:rsidP="00220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Новикова Антонина Анатольевна</w:t>
            </w:r>
          </w:p>
        </w:tc>
      </w:tr>
      <w:tr w:rsidR="004721EB" w:rsidTr="00AA56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EA4FAF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1.4.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ТЕЛЕФОНА, ФАКСА ОРГАНИЗАЦИИ-ЗАЯВИТЕЛЯ</w:t>
            </w:r>
          </w:p>
        </w:tc>
      </w:tr>
      <w:tr w:rsidR="004721EB" w:rsidTr="00AA56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AA56FC" w:rsidP="00AA56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(4855)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Pr="003A2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3A2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4721EB" w:rsidTr="00AA56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EA4FAF" w:rsidP="00EA4FAF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1.5.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ЭЛЕКТРОННОЙ ПОЧТЫ И ОФИЦИАЛЬНОГО САЙТА ОРГАНИЗАЦИИ-ЗАЯВИТЕЛЯ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ИНФОРМАЦИОННО-КОММУНИКАЦИОННОЙ 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721EB" w:rsidTr="00AA56F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CB" w:rsidRPr="003E6A40" w:rsidRDefault="0056526F" w:rsidP="000E03CB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0E03CB" w:rsidRPr="0007226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sch</w:t>
              </w:r>
              <w:r w:rsidR="000E03CB" w:rsidRPr="003E6A40">
                <w:rPr>
                  <w:rStyle w:val="a5"/>
                  <w:rFonts w:ascii="Times New Roman" w:hAnsi="Times New Roman"/>
                  <w:sz w:val="24"/>
                  <w:szCs w:val="24"/>
                </w:rPr>
                <w:t>30@</w:t>
              </w:r>
              <w:r w:rsidR="000E03CB" w:rsidRPr="0007226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rybadm</w:t>
              </w:r>
              <w:r w:rsidR="000E03CB" w:rsidRPr="003E6A40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0E03CB" w:rsidRPr="0007226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721EB" w:rsidRDefault="0056526F" w:rsidP="000E03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0E03CB" w:rsidRPr="0007226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</w:t>
              </w:r>
              <w:r w:rsidR="000E03CB" w:rsidRPr="003E6A40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0E03CB" w:rsidRPr="0007226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sch</w:t>
              </w:r>
              <w:proofErr w:type="spellEnd"/>
              <w:r w:rsidR="000E03CB" w:rsidRPr="003E6A40">
                <w:rPr>
                  <w:rStyle w:val="a5"/>
                  <w:rFonts w:ascii="Times New Roman" w:hAnsi="Times New Roman"/>
                  <w:sz w:val="24"/>
                  <w:szCs w:val="24"/>
                </w:rPr>
                <w:t>30</w:t>
              </w:r>
              <w:proofErr w:type="spellStart"/>
              <w:r w:rsidR="000E03CB" w:rsidRPr="0007226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rybadm</w:t>
              </w:r>
              <w:proofErr w:type="spellEnd"/>
              <w:r w:rsidR="000E03CB" w:rsidRPr="003E6A40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E03CB" w:rsidRPr="00072267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4721EB" w:rsidRDefault="004721EB" w:rsidP="004721EB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  <w:lang w:eastAsia="ru-RU"/>
        </w:rPr>
      </w:pPr>
    </w:p>
    <w:p w:rsidR="004721EB" w:rsidRDefault="004721EB" w:rsidP="004721EB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Опыт проектной деятельности организации-заявителя за последние 5 лет </w:t>
      </w:r>
    </w:p>
    <w:p w:rsidR="004721EB" w:rsidRDefault="004721EB" w:rsidP="004721EB">
      <w:pPr>
        <w:pStyle w:val="2"/>
        <w:spacing w:before="0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(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Проекты, успешно реализованные организацией-заявителем в рамках федеральных, региональных и муниципальных программ</w:t>
      </w:r>
      <w:r>
        <w:rPr>
          <w:rFonts w:ascii="Times New Roman" w:hAnsi="Times New Roman" w:cs="Times New Roman"/>
          <w:i/>
          <w:color w:val="auto"/>
        </w:rPr>
        <w:t>)</w:t>
      </w:r>
    </w:p>
    <w:tbl>
      <w:tblPr>
        <w:tblStyle w:val="a4"/>
        <w:tblW w:w="9923" w:type="dxa"/>
        <w:tblInd w:w="-289" w:type="dxa"/>
        <w:tblLook w:val="04A0"/>
      </w:tblPr>
      <w:tblGrid>
        <w:gridCol w:w="3545"/>
        <w:gridCol w:w="2126"/>
        <w:gridCol w:w="4252"/>
      </w:tblGrid>
      <w:tr w:rsidR="004721EB" w:rsidTr="00033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4721EB" w:rsidP="0022070C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4721EB" w:rsidP="0022070C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4721EB" w:rsidP="004721EB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выполняемых работ</w:t>
            </w:r>
          </w:p>
        </w:tc>
      </w:tr>
      <w:tr w:rsidR="004721EB" w:rsidTr="00AA56F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0D3CFA" w:rsidP="002207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72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реализации федеральных проектов</w:t>
            </w:r>
          </w:p>
        </w:tc>
      </w:tr>
      <w:tr w:rsidR="00303FBE" w:rsidTr="00033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BE" w:rsidRPr="003A2AFD" w:rsidRDefault="00303FBE" w:rsidP="00303FBE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Введение в учебный процесс технологий образовательной системы «Школа 2100» в сотрудничестве с Учебно-методическим центром «Школа 2100» под руководством доктора педагогических наук, профессора, члена – корреспондента РАО Р.Н.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Бунеева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BE" w:rsidRPr="003A2AFD" w:rsidRDefault="00303FBE" w:rsidP="00810090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22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BE" w:rsidRPr="003A2AFD" w:rsidRDefault="000F0AF3" w:rsidP="000F0AF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303F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пробация технологий проблемного обучения и продуктивного чтения в начальной и основной школе, разработка технологических карт  и видеозапись уроков с использованием технологий образовательной системы «Школа 2100»</w:t>
            </w:r>
          </w:p>
        </w:tc>
      </w:tr>
      <w:tr w:rsidR="00303FBE" w:rsidTr="00AA56F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03FBE" w:rsidRDefault="00303FBE" w:rsidP="00303FB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D3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реализации региональных проектов</w:t>
            </w:r>
          </w:p>
        </w:tc>
      </w:tr>
      <w:tr w:rsidR="00033B6B" w:rsidTr="00033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B" w:rsidRDefault="0003224B" w:rsidP="00033B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033B6B"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механизмов реализации междисциплинарных программ в рамках образовательной программы основного общего образования</w:t>
            </w:r>
            <w:r w:rsidR="00033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условиях реализации ФГОС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03224B" w:rsidRPr="0038352B" w:rsidRDefault="0003224B" w:rsidP="00033B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департамента образования Ярославской области от 12.03.2015 № 216/01-03 «О внесении дополнений в приказ от 17.03.2014 № 157/01-03 «О признании образовательных организаций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региональными инновационными площадками»</w:t>
            </w:r>
          </w:p>
          <w:p w:rsidR="00033B6B" w:rsidRPr="003A2AFD" w:rsidRDefault="00033B6B" w:rsidP="00033B6B">
            <w:pPr>
              <w:ind w:left="284"/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B" w:rsidRPr="0038352B" w:rsidRDefault="00033B6B" w:rsidP="00033B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2014-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оды</w:t>
            </w:r>
          </w:p>
          <w:p w:rsidR="00033B6B" w:rsidRPr="003A2AFD" w:rsidRDefault="00033B6B" w:rsidP="00033B6B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B" w:rsidRPr="003A2AFD" w:rsidRDefault="000F0AF3" w:rsidP="000F0AF3">
            <w:pPr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033B6B"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азработка и апробация вариативной формы организации образовательного процесса в СОШ №30 – </w:t>
            </w:r>
            <w:proofErr w:type="spellStart"/>
            <w:r w:rsidR="00033B6B"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="00033B6B"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декады</w:t>
            </w:r>
            <w:r w:rsidR="00033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создание с</w:t>
            </w:r>
            <w:r w:rsidR="00033B6B"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борник</w:t>
            </w:r>
            <w:r w:rsidR="00033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33B6B"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методических рекомендаций по проведению </w:t>
            </w:r>
            <w:proofErr w:type="spellStart"/>
            <w:r w:rsidR="00033B6B"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="00033B6B"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декады в образовательной организации</w:t>
            </w:r>
            <w:r w:rsidR="00033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</w:t>
            </w:r>
            <w:r w:rsidR="00033B6B"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ценарии образовательных событий </w:t>
            </w:r>
          </w:p>
        </w:tc>
      </w:tr>
      <w:tr w:rsidR="00033B6B" w:rsidTr="00AA56F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3B6B" w:rsidRDefault="00033B6B" w:rsidP="00033B6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0D3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реализации муниципальных проектов</w:t>
            </w:r>
          </w:p>
        </w:tc>
      </w:tr>
      <w:tr w:rsidR="00033B6B" w:rsidTr="00033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B" w:rsidRPr="00033B6B" w:rsidRDefault="0003224B" w:rsidP="00033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33B6B" w:rsidRPr="0003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метапредметная декада как эффективная форма организации внеурочной деятельности по развитию УУД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033B6B" w:rsidRDefault="0003224B" w:rsidP="0003224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3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 заседания педагогического совета № 5  от 16.11.2017, протокол №2 заседания инновационного совета  Департамента образования Администрации городского округа город Рыбинск от 06.12.2017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B" w:rsidRPr="00033B6B" w:rsidRDefault="00033B6B" w:rsidP="0003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B6B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301" w:rsidRPr="00DF7301" w:rsidRDefault="000F0AF3" w:rsidP="000F0A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F7301"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етодическое сопровождение процесса внедрения и апробации модели в образовательную практику школ Рыбинска </w:t>
            </w:r>
            <w:r w:rsid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</w:t>
            </w:r>
            <w:r w:rsidR="00DF7301"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информационно-методических семинаров для соисполнителей </w:t>
            </w:r>
            <w:proofErr w:type="spellStart"/>
            <w:r w:rsidR="00DF7301"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МИПр</w:t>
            </w:r>
            <w:proofErr w:type="spellEnd"/>
            <w:r w:rsidR="00DF7301"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«Сетевое взаимодействие школьников в ходе </w:t>
            </w:r>
            <w:proofErr w:type="spellStart"/>
            <w:r w:rsidR="00DF7301"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="00DF7301"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декады «Слово есть выражение человека» в контексте ФГОС ООО» 15</w:t>
            </w:r>
            <w:r w:rsid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  <w:r w:rsidR="00DF7301"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  <w:r w:rsid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F7301"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«Технология организации сетевой </w:t>
            </w:r>
            <w:proofErr w:type="spellStart"/>
            <w:r w:rsidR="00DF7301"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="00DF7301"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декады «Наследники победы» </w:t>
            </w:r>
            <w:r w:rsid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F7301"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="00DF7301"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2018;</w:t>
            </w:r>
            <w:r w:rsid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«Вторая сетевая метапредметная декада «Ассамблея изобретателей «Бионика-2018» 22.11.2018;</w:t>
            </w:r>
          </w:p>
          <w:p w:rsidR="00033B6B" w:rsidRDefault="00DF7301" w:rsidP="000F0AF3">
            <w:pPr>
              <w:jc w:val="both"/>
            </w:pPr>
            <w:r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соисполнителей проекта (школы 11, 18, 20,36, лицей 2 г. Рыбинска), обеспечен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межрегионально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взаимодействия</w:t>
            </w:r>
            <w:r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(школа № 1554 г. Москвы). </w:t>
            </w:r>
          </w:p>
        </w:tc>
      </w:tr>
      <w:tr w:rsidR="0084176B" w:rsidTr="00033B6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4B" w:rsidRPr="0003224B" w:rsidRDefault="0003224B" w:rsidP="0003224B">
            <w:pPr>
              <w:suppressAutoHyphens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0322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«</w:t>
            </w:r>
            <w:r w:rsidRPr="00032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Восстановительный подход как способ урегулирования семейных конфликтов»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,</w:t>
            </w:r>
          </w:p>
          <w:p w:rsidR="0003224B" w:rsidRPr="0003224B" w:rsidRDefault="0003224B" w:rsidP="000322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№2 заседания инновационного </w:t>
            </w:r>
            <w:proofErr w:type="gramStart"/>
            <w:r w:rsidRPr="0003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 Департамента образования Администрации городского округа</w:t>
            </w:r>
            <w:proofErr w:type="gramEnd"/>
            <w:r w:rsidRPr="0003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Рыбинск от 06.12.2017</w:t>
            </w:r>
          </w:p>
          <w:p w:rsidR="0003224B" w:rsidRPr="0003224B" w:rsidRDefault="0003224B" w:rsidP="000322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№053-01-09/47 от 15.01.2019 Департамента образования Администрации городского округа город Рыбинск</w:t>
            </w:r>
          </w:p>
          <w:p w:rsidR="0003224B" w:rsidRPr="0003224B" w:rsidRDefault="0003224B" w:rsidP="000322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инновационная площадка</w:t>
            </w:r>
          </w:p>
          <w:p w:rsidR="0084176B" w:rsidRPr="00033B6B" w:rsidRDefault="0084176B" w:rsidP="00033B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6B" w:rsidRPr="00033B6B" w:rsidRDefault="0003224B" w:rsidP="0003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24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2018 – 2019 гг.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6B" w:rsidRPr="00DF7301" w:rsidRDefault="0003224B" w:rsidP="000F0A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zh-CN"/>
              </w:rPr>
              <w:t>В</w:t>
            </w:r>
            <w:r w:rsidRPr="0003224B">
              <w:rPr>
                <w:rFonts w:ascii="Times New Roman" w:eastAsia="Symbol" w:hAnsi="Times New Roman" w:cs="Times New Roman"/>
                <w:sz w:val="24"/>
                <w:szCs w:val="24"/>
                <w:lang w:eastAsia="zh-CN"/>
              </w:rPr>
              <w:t>недрение и эффективное использование технологии восстановительного подхода в работе с родителями для формирования основ бесконфликтного общения в семье и социуме.</w:t>
            </w:r>
            <w:r w:rsidRPr="0003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2017-18 учебный год проведены родительские собрания в параллелях3, 4, 5,6,7,8 классов «Особенности подросткового возраста», «Конфликты и способы выхода из них», «Стили воспитания в семье и их влияние на формирование личности ребёнка». В результате сформирована инициативная группа родителей, ориентированная на работу по реализации проекта. В октябре 2018 года на базе школы открыт центр школьной медиации и права. Программа обучения родителей-медиаторов навыкам бесконфликтного общения проходит экспертизу в МУ ДПО «Информационно-образовательном центре». Достигнуты договорные отношения с руководством МУБИНТ на образовательные услуги</w:t>
            </w:r>
          </w:p>
        </w:tc>
      </w:tr>
    </w:tbl>
    <w:p w:rsidR="004721EB" w:rsidRDefault="004721EB" w:rsidP="004721E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721EB" w:rsidRDefault="004721EB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Сведения о проекте организации</w:t>
      </w:r>
      <w:r w:rsidR="000C0D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</w:t>
      </w:r>
      <w:r w:rsidR="000C0D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заявителя: </w:t>
      </w:r>
    </w:p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9923" w:type="dxa"/>
        <w:tblInd w:w="-289" w:type="dxa"/>
        <w:tblLook w:val="04A0"/>
      </w:tblPr>
      <w:tblGrid>
        <w:gridCol w:w="9923"/>
      </w:tblGrid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911683" w:rsidRDefault="00911683" w:rsidP="0091168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4721EB" w:rsidRPr="0091168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 (УКАЗЫВАЕТСЯ ССЫЛКА НА ПОСВЯЩЕННЫЙ ПРОЕКТУ РАЗДЕЛ ОФИЦИАЛЬНОГО САЙТА ОРГАНИЗАЦИИ-ЗАЯВИТЕЛЯ В ИНФОРМАЦИОННО-КОММУНИКАЦИОННОЙ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721EB" w:rsidRPr="0091168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D2" w:rsidRPr="00FB6D59" w:rsidRDefault="005A55D2" w:rsidP="005A55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  <w:r w:rsidRPr="00FB6D59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FB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школы в условиях преемственности ФГОС на всех уровнях общего образования (ДОО, НОО, ООО и СОО)»</w:t>
            </w:r>
          </w:p>
          <w:p w:rsidR="00A97202" w:rsidRDefault="00A97202" w:rsidP="00A97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948A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http://sch30.rybadm.ru/p45aa1.html</w:t>
              </w:r>
            </w:hyperlink>
          </w:p>
          <w:p w:rsidR="00A97202" w:rsidRDefault="00A97202" w:rsidP="00A97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911683" w:rsidP="009116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ЗАДАЧ ГОСУДАРСТВЕННОЙ (РЕГИОНАЛЬНОЙ) ПОЛИТИКИ В СФЕРЕ ОБРАЗОВАНИЯ,  НА РЕШЕНИЕ КОТОРЫХ НАПРАВЛЕН ПРОЕКТ ОРГАНИЗАЦИИ-ЗАЯВИТЕЛЯ (НЕОБХОДИМО УКАЗАТЬ РЕКВИЗИТЫ НОРМАТИВНОГО ПРАВОВОГО АКТА, В СООТВЕТСТВИИ С КОТОРЫМ УКАЗЫВАЕТСЯ ПЕРЕЧЕНЬ ЗАДАЧ)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78" w:rsidRDefault="00521A23" w:rsidP="00F1133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Выдержки из п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роекта «Цифровая школа» (</w:t>
            </w:r>
            <w:r w:rsidR="00E20B78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Национальный проект "Образование" утверждён </w:t>
            </w:r>
            <w:r w:rsidR="00E20B78" w:rsidRPr="00BB654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президиумом Совета при Президенте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20B78" w:rsidRPr="00BB654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Российской Федерации по стратегическому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20B78" w:rsidRPr="00BB654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развитию и национальным проектам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 w:rsidR="00E20B78" w:rsidRPr="00BB654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протокол от 3 сентября 2018 г. №10)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: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F11330" w:rsidRDefault="005A55D2" w:rsidP="00F1133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 w:rsidR="00F1133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внедрить </w:t>
            </w:r>
            <w:r w:rsidR="00F11330" w:rsidRPr="00F11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технологии управления учебной деятельностью</w:t>
            </w:r>
            <w:r w:rsidR="0002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вве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сти в практику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современны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технологически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решени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я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для радикального упрощения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отчетности и сокращения рутинных видов работы для педагогов и руководите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лей</w:t>
            </w:r>
            <w:r w:rsidR="00F1133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; </w:t>
            </w:r>
          </w:p>
          <w:p w:rsidR="00E20B78" w:rsidRPr="0091247B" w:rsidRDefault="00F11330" w:rsidP="00E20B78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5A55D2" w:rsidRPr="005A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и развивать универсальные навыки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55D2" w:rsidRPr="005A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позитивные социальные установки </w:t>
            </w:r>
            <w:r w:rsidR="00E2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обучающихся </w:t>
            </w:r>
            <w:r w:rsidR="005A55D2" w:rsidRPr="005A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(коммуникация, кооперация, креативность, аналитическое мышление, предприимчивость, самоорганизация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</w:t>
            </w:r>
            <w:r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инансовая, правовая, цифровая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грамотность</w:t>
            </w:r>
            <w:r w:rsidR="005A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E2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A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0B78"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разработ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ать</w:t>
            </w:r>
            <w:r w:rsidR="00E20B78"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внедр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ить</w:t>
            </w:r>
            <w:r w:rsidR="00E20B78"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образовательны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="00E20B78"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практик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="00E20B78"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ориентированны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="00E20B78"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на развитие 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="00E20B78"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етапредметных навыков и на повышение самостоятельности и мотивации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20B78"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рамках действующих стандартов;</w:t>
            </w:r>
          </w:p>
          <w:p w:rsidR="00E20B78" w:rsidRPr="0091247B" w:rsidRDefault="00E20B78" w:rsidP="00E20B78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реализ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овать </w:t>
            </w:r>
            <w:r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механизм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ы</w:t>
            </w:r>
            <w:r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сетевого взаимодействия школ и организаций дополнительного образования для обеспечения индивидуальных траекторий;</w:t>
            </w:r>
          </w:p>
          <w:p w:rsidR="005A55D2" w:rsidRDefault="00E20B78" w:rsidP="00E20B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внедр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ить</w:t>
            </w:r>
            <w:r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на всех уровнях образования, начиная с дошкольного, современны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е </w:t>
            </w:r>
            <w:r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воспитательны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практик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ориентированны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на развитие социальных навыков,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1247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установок солидарного действия для общего блага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4721EB" w:rsidRDefault="00F11330" w:rsidP="005A55D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A5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5A55D2" w:rsidRPr="005A55D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беспечить индивидуализацию (персонализацию) образовательных программ</w:t>
            </w:r>
            <w:r w:rsidR="005A55D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F11330" w:rsidRDefault="005A55D2" w:rsidP="00F1133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- </w:t>
            </w:r>
            <w:r w:rsidR="00F11330" w:rsidRPr="00F11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внедрить</w:t>
            </w:r>
            <w:r w:rsidR="00F11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F1133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F11330"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широко примен</w:t>
            </w:r>
            <w:r w:rsidR="00F1133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ять</w:t>
            </w:r>
            <w:r w:rsidR="00F11330"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на уроках и во внеурочной деятельности игровы</w:t>
            </w:r>
            <w:r w:rsidR="00F1133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е </w:t>
            </w:r>
            <w:r w:rsidR="00F11330"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проектны</w:t>
            </w:r>
            <w:r w:rsidR="00F1133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="00F11330"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технологи</w:t>
            </w:r>
            <w:r w:rsidR="00F1133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="00F11330"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— как цифровы</w:t>
            </w:r>
            <w:r w:rsidR="00F1133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="00F11330"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так и традиционны</w:t>
            </w:r>
            <w:r w:rsidR="00F1133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е;</w:t>
            </w:r>
          </w:p>
          <w:p w:rsidR="00F11330" w:rsidRPr="008D5B20" w:rsidRDefault="00F11330" w:rsidP="00F1133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транслир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овать </w:t>
            </w:r>
            <w:r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культурный код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через качественный контент </w:t>
            </w:r>
            <w:r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информационны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</w:t>
            </w:r>
            <w:r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ресурс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ов;</w:t>
            </w:r>
          </w:p>
          <w:p w:rsidR="005A55D2" w:rsidRDefault="00F11330" w:rsidP="0002251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02251E"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формир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овать </w:t>
            </w:r>
            <w:r w:rsidR="0002251E" w:rsidRPr="008D5B2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предпосылки роста качества образования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через </w:t>
            </w:r>
            <w:r w:rsidR="0002251E" w:rsidRPr="0002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 онлайн-курсов и смешанного обучения</w:t>
            </w:r>
            <w:r w:rsidR="0002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вовлеч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ь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учителей в разработку учебных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модулей и других 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бразовательных ресурсов на базе ЦОР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созда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вать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регулярно обновл</w:t>
            </w:r>
            <w:r w:rsidR="0002251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ять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и продви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гать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открыты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="0002251E"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онлайн-курс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ы</w:t>
            </w:r>
            <w:r w:rsidR="00022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2251E" w:rsidRDefault="0002251E" w:rsidP="0002251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продви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гать</w:t>
            </w:r>
            <w:r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облачны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образовательны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ресурс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ы</w:t>
            </w:r>
            <w:r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для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школьников, родителей, педагогов (базы данных, видеоматериалы, обучающие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игры, онлайн-тесты, сценарии уроков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);</w:t>
            </w:r>
          </w:p>
          <w:p w:rsidR="0002251E" w:rsidRPr="005A55D2" w:rsidRDefault="0002251E" w:rsidP="000C0D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осуществить </w:t>
            </w:r>
            <w:r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переход на контракт нового типа с провайдерами ЦОР</w:t>
            </w:r>
            <w:r w:rsidR="00E20B7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;</w:t>
            </w:r>
            <w:r w:rsidRPr="008248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911683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  <w:r w:rsidR="004721EB"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АКТУАЛЬНОСТИ И ИННОВАЦИОННОСТИ ПРОЕКТА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E0" w:rsidRDefault="00FB6D59" w:rsidP="00E851E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одной стороны а</w:t>
            </w:r>
            <w:r w:rsidRPr="00F5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ктуальность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</w:t>
            </w:r>
            <w:r w:rsidRPr="00F5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обусловлена необходимостью продвижения в практику работы школ Ярославской области </w:t>
            </w:r>
            <w:r w:rsidR="00E851E0" w:rsidRPr="00F5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инновационно</w:t>
            </w:r>
            <w:r w:rsidR="00E85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опыта </w:t>
            </w:r>
            <w:r w:rsidR="00E85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5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результатов, полученных в ходе реализации </w:t>
            </w:r>
            <w:r w:rsidR="00E85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школой </w:t>
            </w:r>
            <w:r w:rsidRPr="00F5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регионального проекта «Разработка механизмов реализации междисциплинарных программ в рамках образовательной программы основного общего образования»</w:t>
            </w:r>
            <w:r w:rsidR="00E85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муниципального инициативного проекта «</w:t>
            </w:r>
            <w:r w:rsidR="00E851E0" w:rsidRPr="0003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метапредметная декада как эффективная форма организации внеурочной деятельности по развитию УУД школьников</w:t>
            </w:r>
            <w:r w:rsidR="00E85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 №30</w:t>
            </w:r>
            <w:r w:rsidR="00734121" w:rsidRPr="00734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341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реализует ФГОС на уровнях дошкольного, начального, основного и с 2018 года в пилотном режиме среднего общего образования на технологическом, естественнонаучном и универсальном профиля</w:t>
            </w:r>
            <w:r w:rsidR="00841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накоплен богатый опыт и апробирована практика </w:t>
            </w:r>
            <w:r w:rsidRPr="00F5531F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 xml:space="preserve">создания специальных организационно-педагогических условий для формирования у обучающихся междисциплинарных  понятий </w:t>
            </w:r>
            <w:r w:rsidRPr="00F5531F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и развития универсальных учебных действий через  </w:t>
            </w:r>
            <w:r w:rsidRPr="00E851E0">
              <w:rPr>
                <w:rFonts w:ascii="Times New Roman" w:eastAsia="+mn-ea" w:hAnsi="Times New Roman"/>
                <w:bCs/>
                <w:kern w:val="24"/>
                <w:sz w:val="24"/>
                <w:szCs w:val="24"/>
                <w:lang w:eastAsia="ru-RU"/>
              </w:rPr>
              <w:t>п</w:t>
            </w:r>
            <w:r w:rsidRPr="00E851E0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 xml:space="preserve">едагогическую технологию </w:t>
            </w:r>
            <w:proofErr w:type="spellStart"/>
            <w:r w:rsidRPr="00E851E0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E851E0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 xml:space="preserve"> интегративного погружения</w:t>
            </w:r>
            <w:r>
              <w:rPr>
                <w:rFonts w:ascii="Times New Roman" w:eastAsia="+mj-ea" w:hAnsi="Times New Roman"/>
                <w:bCs/>
                <w:color w:val="464646"/>
                <w:kern w:val="24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+mj-ea" w:hAnsi="Times New Roman"/>
                <w:bCs/>
                <w:color w:val="464646"/>
                <w:kern w:val="24"/>
                <w:sz w:val="24"/>
                <w:szCs w:val="24"/>
                <w:lang w:eastAsia="ru-RU"/>
              </w:rPr>
              <w:t xml:space="preserve"> </w:t>
            </w:r>
            <w:r w:rsidRPr="00F5531F">
              <w:rPr>
                <w:rFonts w:ascii="Times New Roman" w:eastAsia="+mj-ea" w:hAnsi="Times New Roman"/>
                <w:bCs/>
                <w:color w:val="464646"/>
                <w:kern w:val="24"/>
                <w:sz w:val="24"/>
                <w:szCs w:val="24"/>
                <w:lang w:eastAsia="ru-RU"/>
              </w:rPr>
              <w:t xml:space="preserve"> </w:t>
            </w:r>
            <w:r w:rsidRPr="00F5531F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Ц</w:t>
            </w:r>
            <w:r w:rsidRPr="00F5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елесообразность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</w:t>
            </w:r>
            <w:r w:rsidRPr="00F5531F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 xml:space="preserve"> накопленного опыта </w:t>
            </w:r>
            <w:r w:rsidRPr="00E851E0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>заключается в том, что для рыбинских школ</w:t>
            </w:r>
            <w:r w:rsidRPr="00F5531F">
              <w:rPr>
                <w:rFonts w:ascii="Times New Roman" w:eastAsia="+mj-ea" w:hAnsi="Times New Roman"/>
                <w:bCs/>
                <w:color w:val="464646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+mj-ea" w:hAnsi="Times New Roman"/>
                <w:bCs/>
                <w:color w:val="464646"/>
                <w:kern w:val="24"/>
                <w:sz w:val="24"/>
                <w:szCs w:val="24"/>
                <w:lang w:eastAsia="ru-RU"/>
              </w:rPr>
              <w:t xml:space="preserve"> </w:t>
            </w:r>
            <w:r w:rsidRPr="00E851E0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>данный</w:t>
            </w:r>
            <w:r w:rsidRPr="00F5531F">
              <w:rPr>
                <w:rFonts w:ascii="Times New Roman" w:eastAsia="+mj-ea" w:hAnsi="Times New Roman"/>
                <w:bCs/>
                <w:color w:val="464646"/>
                <w:kern w:val="24"/>
                <w:sz w:val="24"/>
                <w:szCs w:val="24"/>
                <w:lang w:eastAsia="ru-RU"/>
              </w:rPr>
              <w:t xml:space="preserve"> </w:t>
            </w:r>
            <w:r w:rsidRPr="00F5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механизм, обеспечивающий формирован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ие </w:t>
            </w:r>
            <w:r w:rsidRPr="00F5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метапредметных УУД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r w:rsidRPr="00E851E0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>является инновационным</w:t>
            </w:r>
            <w:r w:rsidRPr="00F5531F">
              <w:rPr>
                <w:rFonts w:ascii="Times New Roman" w:eastAsia="+mj-ea" w:hAnsi="Times New Roman"/>
                <w:bCs/>
                <w:color w:val="464646"/>
                <w:kern w:val="24"/>
                <w:sz w:val="24"/>
                <w:szCs w:val="24"/>
                <w:lang w:eastAsia="ru-RU"/>
              </w:rPr>
              <w:t xml:space="preserve">, </w:t>
            </w:r>
            <w:r w:rsidRPr="00E851E0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>а опыт востребованным</w:t>
            </w:r>
            <w:r w:rsidRPr="00F5531F">
              <w:rPr>
                <w:rFonts w:ascii="Times New Roman" w:eastAsia="+mj-ea" w:hAnsi="Times New Roman"/>
                <w:bCs/>
                <w:color w:val="464646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+mj-ea" w:hAnsi="Times New Roman"/>
                <w:bCs/>
                <w:color w:val="464646"/>
                <w:kern w:val="24"/>
                <w:sz w:val="24"/>
                <w:szCs w:val="24"/>
                <w:lang w:eastAsia="ru-RU"/>
              </w:rPr>
              <w:t xml:space="preserve"> </w:t>
            </w:r>
            <w:r w:rsidRPr="00E851E0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>В результате РИП 2014-16 гг.</w:t>
            </w:r>
            <w:r w:rsidR="00E851E0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851E0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>МИПр</w:t>
            </w:r>
            <w:proofErr w:type="spellEnd"/>
            <w:r w:rsidR="00E851E0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 xml:space="preserve"> 2017-18 гг.</w:t>
            </w:r>
            <w:r w:rsidRPr="00E851E0"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 xml:space="preserve"> в СОШ №30 </w:t>
            </w:r>
            <w:r w:rsidRPr="001D3D45">
              <w:rPr>
                <w:rFonts w:ascii="Times New Roman" w:eastAsia="+mj-ea" w:hAnsi="Times New Roman"/>
                <w:bCs/>
                <w:color w:val="464646"/>
                <w:kern w:val="24"/>
                <w:sz w:val="24"/>
                <w:szCs w:val="24"/>
                <w:lang w:eastAsia="ru-RU"/>
              </w:rPr>
              <w:t>с</w:t>
            </w:r>
            <w:r w:rsidRPr="001D3D45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формирована  </w:t>
            </w:r>
            <w:r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специальная </w:t>
            </w:r>
            <w:r w:rsidRPr="001D3D45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информационно-образовательная  среда для организации взаимодействия обучающихся и педагогов в ходе метапредметн</w:t>
            </w:r>
            <w:r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ых</w:t>
            </w:r>
            <w:r w:rsidRPr="001D3D45"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декад</w:t>
            </w:r>
            <w:r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 Образовательный портал СОШ №30 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включа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ет 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график образовательных событий, банк детских </w:t>
            </w:r>
            <w:r w:rsidR="009B201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проектов, созданных дошкольниками и старшеклассниками 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ра</w:t>
            </w:r>
            <w:r w:rsidR="009B201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зных образовательных учреждений, 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форум для голосования 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и позволяет</w:t>
            </w:r>
            <w:r w:rsidR="00E851E0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обеспеч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ить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информирование, свободный выбор, выстраивание участниками образовательных событий своих индивидуальных маршрутов</w:t>
            </w:r>
            <w:r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У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словия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создан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н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е в школе,  ориентированы на </w:t>
            </w:r>
            <w:r w:rsidRPr="001D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D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обучающихся целостного, междисциплинарного видения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таких </w:t>
            </w:r>
            <w:r w:rsidRPr="001D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й,  как «время»,</w:t>
            </w:r>
            <w:r w:rsidRPr="001D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«личность»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«традиция», «подвиг»</w:t>
            </w:r>
            <w:r w:rsidR="00E85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«слово», «бионика»</w:t>
            </w:r>
            <w:r w:rsidR="003F1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«земляки»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 междисциплинарных понятий происходит </w:t>
            </w:r>
            <w:r w:rsidRPr="001D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многопредметную интеграцию в особой информационно-образовательной среде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55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 к организации внеурочной деятельности </w:t>
            </w:r>
            <w:r w:rsidR="00E55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всех уровнях образования </w:t>
            </w:r>
            <w:r>
              <w:rPr>
                <w:rFonts w:ascii="Times New Roman" w:eastAsia="+mn-ea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успешно 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реш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ает 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приоритетн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ую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педагогическ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>ую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задач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  - </w:t>
            </w:r>
            <w:r w:rsidRPr="001D3D45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применение ИКТ для формирования УУД в объемах и измерениях, очерченных ФГОС.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образовательной организации  </w:t>
            </w:r>
            <w:r w:rsidRPr="001D3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диагностируется готовность большей части учителей, реализующих ФГОС,  работать в режиме распространения инновационной педагогической технологии «Метапредметная декада».</w:t>
            </w:r>
          </w:p>
          <w:p w:rsidR="002A3C68" w:rsidRPr="00734121" w:rsidRDefault="009B201B" w:rsidP="002A3C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другой стороны потенциал образовательного портала школы не используется в полной мере</w:t>
            </w:r>
            <w:r w:rsidR="006B34C4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назрела острая необходимость в его модернизации в силу следующих причин. </w:t>
            </w:r>
          </w:p>
          <w:p w:rsidR="002A3C68" w:rsidRPr="00734121" w:rsidRDefault="009B201B" w:rsidP="002A3C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Зачастую </w:t>
            </w:r>
            <w:r w:rsidR="00281CF1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учащиеся, вступая в систему образования, занимают в ней роль 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лишь </w:t>
            </w:r>
            <w:r w:rsidR="00E5523A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пассивных </w:t>
            </w:r>
            <w:r w:rsidR="00281CF1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исполнителей образовательных программ, сформированных без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81CF1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участия. </w:t>
            </w:r>
            <w:r w:rsidR="00E5523A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Глобальный тренд </w:t>
            </w:r>
            <w:proofErr w:type="spellStart"/>
            <w:r w:rsidR="00E5523A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="00E5523A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который нельзя остановить и опасно игнорировать позволяет создать условия для </w:t>
            </w:r>
            <w:r w:rsidR="002A3C6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81CF1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ндивидуализации образования</w:t>
            </w:r>
            <w:r w:rsidR="00E5523A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помощи осознанного выбора старшеклассниками </w:t>
            </w:r>
            <w:proofErr w:type="spellStart"/>
            <w:r w:rsidR="00E5523A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он-лайн</w:t>
            </w:r>
            <w:proofErr w:type="spellEnd"/>
            <w:r w:rsidR="00E5523A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3C6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дистанционных </w:t>
            </w:r>
            <w:r w:rsidR="00E5523A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курсов.</w:t>
            </w:r>
            <w:r w:rsidR="00281CF1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523A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3C6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технологии</w:t>
            </w:r>
            <w:r w:rsidR="002A3C68" w:rsidRPr="00734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3C6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дают возможность обеспечить индивидуализацию для каждого обучающегося образовательной траектории, методов (форм) и темпа освоения образовательного материала. </w:t>
            </w:r>
          </w:p>
          <w:p w:rsidR="00270413" w:rsidRPr="00734121" w:rsidRDefault="00E5523A" w:rsidP="002704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бязательным требованием современного рынка труда является новый</w:t>
            </w:r>
            <w:r w:rsidR="002A3C6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базовых 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цифровых, правовых, финансовых 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знаний и умений, </w:t>
            </w:r>
            <w:r w:rsidR="002A3C6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которые пока не 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входят в число </w:t>
            </w:r>
            <w:r w:rsidR="002A3C6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онтролируемых результатов образования</w:t>
            </w:r>
            <w:r w:rsidR="006B34C4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поэтому требуется широкое применение как цифровых, так и традиционных игровых и проектных технологий на уроках и во внеурочной деятельности для формирования навыков 21 века.</w:t>
            </w:r>
            <w:r w:rsidR="00270413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 научиться использовать новые технологические инструменты и практически неограниченные информационные ресурсы для формирования</w:t>
            </w:r>
          </w:p>
          <w:p w:rsidR="006B34C4" w:rsidRPr="008D5B20" w:rsidRDefault="00270413" w:rsidP="00270413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надежного ядра содержания образования, в котором эффективно транслируется культурный код.</w:t>
            </w:r>
            <w:r w:rsidR="00902CD9" w:rsidRPr="00FB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2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этом важно обеспечить</w:t>
            </w:r>
            <w:r w:rsidR="00902CD9" w:rsidRPr="00FB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преемственност</w:t>
            </w:r>
            <w:r w:rsidR="00902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902CD9" w:rsidRPr="00FB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на всех уровнях общего образования</w:t>
            </w:r>
            <w:r w:rsidR="00902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D5B20" w:rsidRPr="00734121" w:rsidRDefault="00270413" w:rsidP="0027041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</w:t>
            </w:r>
            <w:r w:rsidR="002A3C6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Добросовестный педагог тратит сегодня на бюрократические и рутинные процедуры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(мониторинг, отчетность, проверка работ)</w:t>
            </w:r>
            <w:r w:rsidR="002A3C6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34C4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львиную долю времени. Ц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ифровые технологии управления учебной деятельностью (LMS-технологии)</w:t>
            </w:r>
            <w:r w:rsidR="002C19EA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высвободят врем</w:t>
            </w:r>
            <w:r w:rsidR="006B34C4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сдела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="006B34C4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учителя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более творческим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позволят в каждый момент «видеть» успехи и трудности каждого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учащегося, вовремя реагировать на проблемы в освоении 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D5B20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рограммы.</w:t>
            </w:r>
          </w:p>
          <w:p w:rsidR="002C19EA" w:rsidRPr="00734121" w:rsidRDefault="002C19EA" w:rsidP="002C19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не обеспечить высокоскоростной,  беспроводной интернет, позволяющий одновременную работу в Сети 50% учащихся, то эффективность использования современных цифровых технологий снизится в два раза.</w:t>
            </w:r>
            <w:proofErr w:type="gramEnd"/>
          </w:p>
          <w:p w:rsidR="004721EB" w:rsidRDefault="0000549D" w:rsidP="000C0D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способов интегрирования инновационных решений перечисленных проблем</w:t>
            </w:r>
            <w:r w:rsidR="000C0DF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модернизация </w:t>
            </w:r>
            <w:r w:rsidR="000C0DF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контента, 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форматов и функций существующ</w:t>
            </w:r>
            <w:r w:rsidR="000C0DF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0DF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электронных 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</w:t>
            </w:r>
            <w:r w:rsidR="000C0DF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0DF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 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проектные задачи</w:t>
            </w:r>
            <w:r w:rsidR="000C0DF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актуальные для многих образовательных организаций</w:t>
            </w:r>
            <w:r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C0DF8" w:rsidRPr="00734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региона.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911683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ПРОЕКТА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EC6386" w:rsidP="00220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2019-2021 годы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911683" w:rsidP="00472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ОПИСАНИЕ ОЖИДАЕМЫХ РЕЗУЛЬТАТОВ РЕАЛИЗАЦИИ ПРОЕКТА (ВТОМ ЧИСЛЕ ДЛЯ РЕГИОНАЛЬНОЙ (МУНИЦИПАЛЬНОЙ) СИСТЕМЫ ОБРАЗОВАНИЯ)</w:t>
            </w:r>
          </w:p>
        </w:tc>
      </w:tr>
      <w:tr w:rsidR="004721EB" w:rsidTr="00E54C5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53" w:rsidRPr="00E54C53" w:rsidRDefault="00E54C53" w:rsidP="00EC638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0C0DF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оздание единой цифровой-образовательной системы школы;</w:t>
            </w:r>
          </w:p>
          <w:p w:rsidR="00E54C53" w:rsidRPr="00E54C53" w:rsidRDefault="00E54C53" w:rsidP="00EC638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C0DF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еревод официального школьного сайта на новую систему управления содержимым сайта (CMS)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54C53" w:rsidRDefault="00E54C53" w:rsidP="00EC6386">
            <w:pPr>
              <w:spacing w:before="100" w:beforeAutospacing="1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C0DF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асширение функций школьного образовательного портала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54C53" w:rsidRDefault="00E54C53" w:rsidP="00EC6386">
            <w:pPr>
              <w:spacing w:before="100" w:beforeAutospacing="1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C0DF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бновление материально-технической базы школы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54C53" w:rsidRPr="00E54C53" w:rsidRDefault="00E54C53" w:rsidP="00EC638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C0DF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оздание комплекса </w:t>
            </w:r>
            <w:proofErr w:type="spellStart"/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курсов,</w:t>
            </w:r>
            <w:r w:rsidR="00EC6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4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54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истанционных сервисов</w:t>
            </w:r>
            <w:r w:rsidRPr="00E54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позволяющих реализовать </w:t>
            </w:r>
            <w:r w:rsidRPr="00E5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индивидуализацию (персонализацию) образовательных программ, выбор форматов обучения, </w:t>
            </w:r>
            <w:proofErr w:type="spellStart"/>
            <w:r w:rsidRPr="00E5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профнавигацию</w:t>
            </w:r>
            <w:proofErr w:type="spellEnd"/>
            <w:r w:rsidRPr="00E5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управление профессиональным выбором</w:t>
            </w:r>
            <w:r w:rsidR="00EC6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54C53" w:rsidRPr="00E54C53" w:rsidRDefault="00EC6386" w:rsidP="00EC638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C0DF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E54C53"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рганизованы и проведены 6 сетевых метапредметных декад в рамках муниципального и межрегионального сетевого взаимодействия с формированием контента на школьном образовательном портале с целью</w:t>
            </w:r>
            <w:r w:rsidR="00E54C53" w:rsidRPr="00E5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</w:t>
            </w:r>
            <w:r w:rsidR="00E54C53" w:rsidRPr="00E54C5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метапредметных навыков, </w:t>
            </w:r>
            <w:r w:rsidR="00E54C53" w:rsidRPr="00E5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E54C53" w:rsidRPr="00E54C5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инансовой, правовой, цифровой грамотности школьников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E54C53" w:rsidRPr="00E54C53" w:rsidRDefault="00EC6386" w:rsidP="00EC638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C0DF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E54C53"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иобретение ИКТ-компетентности педагогическими работниками (100%);</w:t>
            </w:r>
          </w:p>
          <w:p w:rsidR="00E54C53" w:rsidRPr="00E54C53" w:rsidRDefault="00EC6386" w:rsidP="00EC6386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C0DF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E54C53"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акопление опыта реального использования ИКТ в образовательном процессе  и во внеурочной деятельности (90% учителей);</w:t>
            </w:r>
          </w:p>
          <w:p w:rsidR="004721EB" w:rsidRDefault="00EC6386" w:rsidP="000C0DF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C0DF8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E54C53"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оздание банка цифровых образовательных ресурсов, </w:t>
            </w:r>
            <w:proofErr w:type="spellStart"/>
            <w:r w:rsidR="00E54C53" w:rsidRPr="00EC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54C53" w:rsidRPr="00EC63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еймификация</w:t>
            </w:r>
            <w:proofErr w:type="spellEnd"/>
            <w:r w:rsidR="00E54C53" w:rsidRPr="00EC63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54C53" w:rsidRPr="00E54C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54C53"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интереса детей через  привлекательный и имеющий надёжное содержательное ядро контент.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8208A2" w:rsidP="0022070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3.6.</w:t>
            </w:r>
            <w:r w:rsidR="004721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ПЕРСПЕКТИВЫ РАЗВИТИЯ ПРОЕКТА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CA0821" w:rsidP="00E859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к ГИС (государственной информационной системе), </w:t>
            </w:r>
            <w:r w:rsidR="00E8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образования</w:t>
            </w:r>
            <w:r w:rsidR="0007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обеспечение доступа к ЦОР</w:t>
            </w:r>
            <w:r w:rsidR="00E8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«принципа одного окна», выход на использование цифровых учебно-методических комплексов и цифровых </w:t>
            </w:r>
            <w:proofErr w:type="spellStart"/>
            <w:r w:rsidR="00E8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мегаплатформ</w:t>
            </w:r>
            <w:proofErr w:type="spellEnd"/>
            <w:r w:rsidR="00E8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8208A2" w:rsidP="0022070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3.7.</w:t>
            </w:r>
            <w:r w:rsidR="004721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ОСНОВНЫЕ ПОДХОДЫ К ОЦЕНКЕ ЭФФЕКТИВНОСТИ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РЕАЛИЗАЦИИ </w:t>
            </w:r>
            <w:r w:rsidR="004721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ПРОЕКТА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D9" w:rsidRPr="003A2AFD" w:rsidRDefault="00902CD9" w:rsidP="00902CD9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AFD">
              <w:rPr>
                <w:rFonts w:ascii="Times New Roman" w:hAnsi="Times New Roman"/>
                <w:sz w:val="24"/>
                <w:szCs w:val="24"/>
              </w:rPr>
              <w:t xml:space="preserve">Достижение цели и задач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инновационной 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 xml:space="preserve"> в полном объёме;</w:t>
            </w:r>
          </w:p>
          <w:p w:rsidR="000F0AF3" w:rsidRDefault="00902CD9" w:rsidP="000F0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У</w:t>
            </w:r>
            <w:r w:rsidRPr="003A2AFD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довлетворённость участников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, реализующих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инновационный 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ект</w:t>
            </w:r>
            <w:r w:rsidR="000F0AF3">
              <w:rPr>
                <w:rFonts w:ascii="Times New Roman" w:hAnsi="Times New Roman"/>
                <w:sz w:val="24"/>
                <w:szCs w:val="24"/>
              </w:rPr>
              <w:t>, с</w:t>
            </w:r>
            <w:r w:rsidR="000F0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етевых партнёров на уровне </w:t>
            </w:r>
          </w:p>
          <w:p w:rsidR="000F0AF3" w:rsidRDefault="000F0AF3" w:rsidP="000F0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школа-школа (СОШ </w:t>
            </w:r>
            <w:r w:rsidRPr="00DF7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 18, 20,36, лицей 2 г. Рыбинска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др.);</w:t>
            </w:r>
          </w:p>
          <w:p w:rsidR="000F0AF3" w:rsidRDefault="000F0AF3" w:rsidP="000F0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– ВУЗ (РГАТУ им. П.И. Соловьёва, ЯГПУ им. К.Д. Ушинского);</w:t>
            </w:r>
          </w:p>
          <w:p w:rsidR="000F0AF3" w:rsidRDefault="000F0AF3" w:rsidP="000F0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– УДО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 технического творчества, БИЦ «Радуга» и др.)</w:t>
            </w:r>
          </w:p>
          <w:p w:rsidR="000722BC" w:rsidRDefault="000F0AF3" w:rsidP="000F0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– предприятие (ПАО «ОДК САТУРН» и др.)</w:t>
            </w:r>
            <w:r w:rsidR="00902CD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bookmarkStart w:id="0" w:name="_GoBack"/>
            <w:bookmarkEnd w:id="0"/>
            <w:r w:rsidR="00916F69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0722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="000722BC" w:rsidRPr="000722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езультаты </w:t>
            </w:r>
            <w:r w:rsidR="000722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ВПР, ОГЭ, </w:t>
            </w:r>
            <w:r w:rsidR="000722BC" w:rsidRPr="000722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ЕГЭ</w:t>
            </w:r>
            <w:r w:rsidR="000722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</w:t>
            </w:r>
            <w:r w:rsidR="000722BC" w:rsidRPr="000722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оступление в ВУЗы</w:t>
            </w:r>
            <w:r w:rsidR="000722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="00916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="000722BC" w:rsidRPr="000722BC">
              <w:rPr>
                <w:rFonts w:ascii="Times New Roman" w:eastAsia="Calibri" w:hAnsi="Times New Roman" w:cs="Times New Roman"/>
                <w:sz w:val="24"/>
              </w:rPr>
              <w:t>Участие и достижения обучающихся  в дистанционных образовательных проектах</w:t>
            </w:r>
            <w:r w:rsidR="00916F69">
              <w:rPr>
                <w:rFonts w:ascii="Times New Roman" w:eastAsia="Calibri" w:hAnsi="Times New Roman" w:cs="Times New Roman"/>
                <w:sz w:val="24"/>
              </w:rPr>
              <w:t xml:space="preserve">; </w:t>
            </w:r>
            <w:r w:rsidR="000722B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722BC" w:rsidRPr="000722BC">
              <w:rPr>
                <w:rFonts w:ascii="Times New Roman" w:eastAsia="Calibri" w:hAnsi="Times New Roman" w:cs="Times New Roman"/>
                <w:sz w:val="24"/>
                <w:szCs w:val="24"/>
              </w:rPr>
              <w:t>овышение профессиональной компетентности</w:t>
            </w:r>
            <w:r w:rsidR="00072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</w:t>
            </w:r>
            <w:r w:rsidR="000722BC" w:rsidRPr="000722BC">
              <w:rPr>
                <w:rFonts w:ascii="Times New Roman" w:eastAsia="Calibri" w:hAnsi="Times New Roman" w:cs="Times New Roman"/>
                <w:sz w:val="24"/>
                <w:szCs w:val="24"/>
              </w:rPr>
              <w:t>, представление и распространение передового опыта</w:t>
            </w:r>
            <w:r w:rsidR="00916F69">
              <w:rPr>
                <w:rFonts w:ascii="Times New Roman" w:eastAsia="Calibri" w:hAnsi="Times New Roman" w:cs="Times New Roman"/>
                <w:sz w:val="24"/>
                <w:szCs w:val="24"/>
              </w:rPr>
              <w:t>, у</w:t>
            </w:r>
            <w:r w:rsidR="00916F69" w:rsidRPr="000722BC">
              <w:rPr>
                <w:rFonts w:ascii="Times New Roman" w:eastAsia="Calibri" w:hAnsi="Times New Roman" w:cs="Times New Roman"/>
                <w:sz w:val="24"/>
              </w:rPr>
              <w:t>частие и достижения педагогов в различных дистанционных конкурсах, фестивалях</w:t>
            </w:r>
            <w:r w:rsidR="000722B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916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0722BC" w:rsidRPr="000722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Уровень оснащенности процесса </w:t>
            </w:r>
            <w:proofErr w:type="spellStart"/>
            <w:r w:rsidR="00916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="000722BC" w:rsidRPr="000722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="00916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  <w:r w:rsidR="000722BC" w:rsidRPr="000722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="00916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овизации</w:t>
            </w:r>
            <w:proofErr w:type="spellEnd"/>
            <w:r w:rsidR="00916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8208A2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ПОТРЕБИТЕЛИ (ОРГАНИЗАЦИИ, ГРУППЫ ГРАЖДАН) РЕЗУЛЬТАТОВ ПРОЕКТА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902CD9" w:rsidP="00220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Образовательные организации, реализующие </w:t>
            </w:r>
            <w:r w:rsidRPr="00257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дошкольного, начального, основного, среднего общего образования.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8208A2" w:rsidP="004721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- СОИСПОЛНИТЕЛИ ПРОЕКТА (ПРИ ИХ НАЛИЧИИ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721EB" w:rsidTr="0092584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A1" w:rsidRDefault="003F11A1" w:rsidP="003F11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0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</w:tbl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1EB" w:rsidRDefault="004721EB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Ресурсное обеспечение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782" w:type="dxa"/>
        <w:tblInd w:w="-289" w:type="dxa"/>
        <w:tblLayout w:type="fixed"/>
        <w:tblLook w:val="04A0"/>
      </w:tblPr>
      <w:tblGrid>
        <w:gridCol w:w="712"/>
        <w:gridCol w:w="3541"/>
        <w:gridCol w:w="1418"/>
        <w:gridCol w:w="992"/>
        <w:gridCol w:w="284"/>
        <w:gridCol w:w="992"/>
        <w:gridCol w:w="1843"/>
      </w:tblGrid>
      <w:tr w:rsidR="004721EB" w:rsidTr="00776553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8208A2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ПРОЕКТА </w:t>
            </w:r>
          </w:p>
        </w:tc>
      </w:tr>
      <w:tr w:rsidR="004721EB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4721EB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  <w:p w:rsidR="004721EB" w:rsidRDefault="004721EB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4721EB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сотрудника</w:t>
            </w:r>
          </w:p>
          <w:p w:rsidR="004721EB" w:rsidRDefault="004721EB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Должность, ученая степень, ученое звание  (при наличии)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4721EB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4721EB" w:rsidRDefault="004721EB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проектов, выполняемых при участии специалиста</w:t>
            </w:r>
          </w:p>
          <w:p w:rsidR="004721EB" w:rsidRDefault="004721EB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последних 5 л.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8208A2" w:rsidP="002207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Функции сотрудника при реализации проекта</w:t>
            </w:r>
          </w:p>
        </w:tc>
      </w:tr>
      <w:tr w:rsidR="000F0AF3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220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220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Карастелина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Владимировна, заместитель директора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МОУ ДПО «Информационно - образовательный центр» г.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Рыбинска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AF3" w:rsidRDefault="000F0AF3" w:rsidP="001467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Региональный инновационный проект «</w:t>
            </w:r>
            <w:r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механизмов реализации </w:t>
            </w:r>
            <w:r w:rsidRPr="003835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междисциплинарных программ в рамках образовательной программы основного общего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условиях реализации ФГОС;</w:t>
            </w:r>
          </w:p>
          <w:p w:rsidR="000F0AF3" w:rsidRPr="0038352B" w:rsidRDefault="000F0AF3" w:rsidP="0014670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инициативный проект «</w:t>
            </w:r>
            <w:r w:rsidRPr="0003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метапредметная декада как эффективная форма организации внеурочной деятельности по развитию УУД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F0AF3" w:rsidRDefault="000F0AF3" w:rsidP="000F0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инновационная площадка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22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«</w:t>
            </w:r>
            <w:r w:rsidRPr="00032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Восстановительный подход как способ урегулирования семейных конфликтов»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220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Научное руководство проектом</w:t>
            </w:r>
          </w:p>
        </w:tc>
      </w:tr>
      <w:tr w:rsidR="000F0AF3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Pr="003A2AFD" w:rsidRDefault="000F0AF3" w:rsidP="003112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Антонина Анатольевна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 xml:space="preserve">, директор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AF3" w:rsidRPr="003A2AFD" w:rsidRDefault="000F0AF3" w:rsidP="003112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Pr="003A2AFD" w:rsidRDefault="000F0AF3" w:rsidP="003112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>бщее руководство и контроль 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3A2A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тверждение нормативно-правовых документов </w:t>
            </w:r>
          </w:p>
        </w:tc>
      </w:tr>
      <w:tr w:rsidR="000F0AF3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Pr="003A2AFD" w:rsidRDefault="000F0AF3" w:rsidP="003112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Лодягина Ирина Игоревна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 xml:space="preserve">, 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научно-методической работе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AF3" w:rsidRPr="003A2AFD" w:rsidRDefault="000F0AF3" w:rsidP="003112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Pr="003A2AFD" w:rsidRDefault="000F0AF3" w:rsidP="003112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AFD">
              <w:rPr>
                <w:rFonts w:ascii="Times New Roman" w:hAnsi="Times New Roman"/>
                <w:sz w:val="24"/>
                <w:szCs w:val="24"/>
              </w:rPr>
              <w:t>Разработка стратегии проекта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етодическое сопровождение</w:t>
            </w:r>
          </w:p>
        </w:tc>
      </w:tr>
      <w:tr w:rsidR="000F0AF3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Pr="003A2AFD" w:rsidRDefault="000F0AF3" w:rsidP="003112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Юматова Елена Викторовна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информационно-коммуникационным технологиям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AF3" w:rsidRPr="003A2AFD" w:rsidRDefault="000F0AF3" w:rsidP="003112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Pr="003A2AFD" w:rsidRDefault="000F0AF3" w:rsidP="0031128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>-техническое обеспечение реализации проекта</w:t>
            </w:r>
          </w:p>
        </w:tc>
      </w:tr>
      <w:tr w:rsidR="000F0AF3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Юришинец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Юрьевна,</w:t>
            </w:r>
          </w:p>
          <w:p w:rsidR="000F0AF3" w:rsidRDefault="000F0AF3" w:rsidP="001473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0F0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>уководство и контроль 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уровне дошкольного общего образования</w:t>
            </w:r>
          </w:p>
        </w:tc>
      </w:tr>
      <w:tr w:rsidR="000F0AF3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Шутова Жанна Николаевна,</w:t>
            </w:r>
          </w:p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0F0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>уководство и контроль 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 проекта на уровне начального общего образования</w:t>
            </w:r>
          </w:p>
        </w:tc>
      </w:tr>
      <w:tr w:rsidR="000F0AF3" w:rsidTr="00441C09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Соколова Светлана Николаевна, заместитель 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FD7D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A2AFD">
              <w:rPr>
                <w:rFonts w:ascii="Times New Roman" w:hAnsi="Times New Roman"/>
                <w:sz w:val="24"/>
                <w:szCs w:val="24"/>
              </w:rPr>
              <w:t>уководство и контроль  реализации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задач проекта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основного и среднего общего образования</w:t>
            </w:r>
          </w:p>
        </w:tc>
      </w:tr>
      <w:tr w:rsidR="000F0AF3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дошкольных групп, начальной, основной и старшей школы 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F3" w:rsidRDefault="000F0AF3" w:rsidP="00FD7D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задач проекта в контексте преемственности уровней образования </w:t>
            </w:r>
          </w:p>
        </w:tc>
      </w:tr>
      <w:tr w:rsidR="0031128E" w:rsidTr="00776553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28E" w:rsidRDefault="0031128E" w:rsidP="00311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4.2.НОРМАТИВНО-ПРАВОВОЕ ОБЕСПЕЧЕНИЕ ПРОЕКТА</w:t>
            </w:r>
          </w:p>
        </w:tc>
      </w:tr>
      <w:tr w:rsidR="0031128E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8E" w:rsidRDefault="0031128E" w:rsidP="00311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  <w:p w:rsidR="0031128E" w:rsidRDefault="0031128E" w:rsidP="00311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  <w:p w:rsidR="0031128E" w:rsidRDefault="0031128E" w:rsidP="00311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8E" w:rsidRDefault="0031128E" w:rsidP="00311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нормативного</w:t>
            </w:r>
          </w:p>
          <w:p w:rsidR="0031128E" w:rsidRDefault="0031128E" w:rsidP="00311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правового акта, в соответствии с которым осуществляется реализация проекта 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8E" w:rsidRDefault="0031128E" w:rsidP="00311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обоснование включения нормативного правового акта в нормативно-правовое обеспечение проекта</w:t>
            </w:r>
          </w:p>
        </w:tc>
      </w:tr>
      <w:tr w:rsidR="00146706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6" w:rsidRDefault="00146706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6" w:rsidRDefault="00146706" w:rsidP="00CA08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Приказ </w:t>
            </w:r>
            <w:proofErr w:type="spellStart"/>
            <w:r w:rsid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</w:t>
            </w:r>
            <w:r w:rsidRP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инобрнауки</w:t>
            </w:r>
            <w:proofErr w:type="spellEnd"/>
            <w:r w:rsidRPr="003F1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России</w:t>
            </w:r>
            <w:r w:rsidRPr="003F1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от 17.10.2013 N 1155 «Об утверждении </w:t>
            </w:r>
            <w:r w:rsidR="00CA08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ФГОС </w:t>
            </w:r>
            <w:r w:rsid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</w:t>
            </w:r>
            <w:r w:rsidRP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ошкольного</w:t>
            </w:r>
            <w:r w:rsidRPr="003F1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образования»</w:t>
            </w:r>
          </w:p>
        </w:tc>
        <w:tc>
          <w:tcPr>
            <w:tcW w:w="55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706" w:rsidRDefault="00CA0821" w:rsidP="00CA08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Федеральные государственные образовательные стандарты п</w:t>
            </w:r>
            <w:r w:rsidR="00146706" w:rsidRPr="003A2A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редставля</w:t>
            </w:r>
            <w:r w:rsidR="001467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</w:t>
            </w:r>
            <w:r w:rsidR="00146706" w:rsidRPr="003A2A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 собой совокупность требований, обязательных при реализации </w:t>
            </w:r>
            <w:r w:rsidR="001467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основной образовательной программы </w:t>
            </w:r>
            <w:r w:rsidR="00146706" w:rsidRPr="003A2A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467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образовательной организации на уровнях дошкольного, начального, основного и среднего общего образования</w:t>
            </w:r>
            <w:r w:rsidR="00146706" w:rsidRPr="003A2A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1467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46706" w:rsidRPr="003A2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Явля</w:t>
            </w:r>
            <w:r w:rsidR="00146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146706" w:rsidRPr="003A2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      </w:r>
            <w:r w:rsidR="00146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6706" w:rsidRPr="003A2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Включают в себя требования к структуре </w:t>
            </w:r>
            <w:r w:rsidR="001467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основной образовательной программы</w:t>
            </w:r>
            <w:r w:rsidR="00146706" w:rsidRPr="003A2A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условиям их реализации, результатам освоения.</w:t>
            </w:r>
            <w:r w:rsidR="001467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6706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6" w:rsidRDefault="00146706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6" w:rsidRDefault="0056526F" w:rsidP="00CA08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146706" w:rsidRPr="0050005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 xml:space="preserve">Проект Приказа Минобрнауки России </w:t>
              </w:r>
              <w:r w:rsidR="00146706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«</w:t>
              </w:r>
              <w:r w:rsidR="00146706" w:rsidRPr="0050005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 xml:space="preserve">Об утверждении </w:t>
              </w:r>
              <w:r w:rsidR="00CA0821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ФГОС</w:t>
              </w:r>
              <w:r w:rsidR="00146706" w:rsidRPr="0050005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 xml:space="preserve"> начального общего образования</w:t>
              </w:r>
              <w:r w:rsidR="00146706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»</w:t>
              </w:r>
              <w:r w:rsidR="00146706" w:rsidRPr="0050005A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 xml:space="preserve"> 04.04.2018</w:t>
              </w:r>
            </w:hyperlink>
          </w:p>
        </w:tc>
        <w:tc>
          <w:tcPr>
            <w:tcW w:w="55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06" w:rsidRDefault="00146706" w:rsidP="001467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706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6" w:rsidRDefault="00146706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6" w:rsidRDefault="00146706" w:rsidP="00CA08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00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Минобрнауки</w:t>
            </w:r>
            <w:r w:rsidRPr="003F1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РФ</w:t>
            </w:r>
            <w:r w:rsidRPr="003F1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«Об утверждении </w:t>
            </w:r>
            <w:r w:rsidR="00CA08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</w:t>
            </w:r>
            <w:r w:rsidRPr="003F1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стандарта основного общего образования» от </w:t>
            </w:r>
            <w:r w:rsidRP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31</w:t>
            </w:r>
            <w:r w:rsidRPr="003F1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</w:t>
            </w:r>
            <w:r w:rsidRPr="003F1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2015</w:t>
            </w:r>
            <w:r w:rsidRPr="003F11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№ </w:t>
            </w:r>
            <w:r w:rsidRPr="003F11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1577; </w:t>
            </w:r>
            <w:hyperlink r:id="rId9" w:history="1">
              <w:r w:rsidRPr="003F11A1">
                <w:rPr>
                  <w:rFonts w:ascii="Times New Roman" w:hAnsi="Times New Roman" w:cs="Times New Roman"/>
                  <w:shd w:val="clear" w:color="auto" w:fill="FFFFFF"/>
                </w:rPr>
                <w:t xml:space="preserve">Проект </w:t>
              </w:r>
              <w:r w:rsidR="003F11A1">
                <w:rPr>
                  <w:rFonts w:ascii="Times New Roman" w:hAnsi="Times New Roman" w:cs="Times New Roman"/>
                  <w:shd w:val="clear" w:color="auto" w:fill="FFFFFF"/>
                </w:rPr>
                <w:t>п</w:t>
              </w:r>
              <w:r w:rsidRPr="003F11A1">
                <w:rPr>
                  <w:rFonts w:ascii="Times New Roman" w:hAnsi="Times New Roman" w:cs="Times New Roman"/>
                  <w:shd w:val="clear" w:color="auto" w:fill="FFFFFF"/>
                </w:rPr>
                <w:t xml:space="preserve">риказа Министерства образования и науки РФ "Об утверждении </w:t>
              </w:r>
              <w:r w:rsidR="00CA0821">
                <w:rPr>
                  <w:rFonts w:ascii="Times New Roman" w:hAnsi="Times New Roman" w:cs="Times New Roman"/>
                  <w:shd w:val="clear" w:color="auto" w:fill="FFFFFF"/>
                </w:rPr>
                <w:t xml:space="preserve">ФГОС </w:t>
              </w:r>
              <w:r w:rsidRPr="003F11A1">
                <w:rPr>
                  <w:rFonts w:ascii="Times New Roman" w:hAnsi="Times New Roman" w:cs="Times New Roman"/>
                  <w:shd w:val="clear" w:color="auto" w:fill="FFFFFF"/>
                </w:rPr>
                <w:t>основного общего образования в новой редакции" от  09.07.2017</w:t>
              </w:r>
            </w:hyperlink>
          </w:p>
        </w:tc>
        <w:tc>
          <w:tcPr>
            <w:tcW w:w="552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706" w:rsidRDefault="00146706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706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6" w:rsidRDefault="00146706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6" w:rsidRDefault="00146706" w:rsidP="00CA08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42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</w:t>
            </w:r>
            <w:r w:rsidRPr="00F0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428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Минобрнауки</w:t>
            </w:r>
            <w:r w:rsidRPr="007E4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E428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РФ </w:t>
            </w:r>
            <w:r w:rsidRPr="007E4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«Об утверждении </w:t>
            </w:r>
            <w:r w:rsidR="00CA08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ФГОС</w:t>
            </w:r>
            <w:r w:rsidRPr="007E42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среднего общего образования» от 12.05.2012 №413</w:t>
            </w:r>
          </w:p>
        </w:tc>
        <w:tc>
          <w:tcPr>
            <w:tcW w:w="55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06" w:rsidRDefault="00146706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6067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67" w:rsidRDefault="00AD6067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67" w:rsidRPr="00F01420" w:rsidRDefault="00AD6067" w:rsidP="00AD6067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01420">
              <w:rPr>
                <w:rFonts w:ascii="Times New Roman" w:eastAsia="Calibri" w:hAnsi="Times New Roman" w:cs="Times New Roman"/>
                <w:sz w:val="24"/>
                <w:szCs w:val="24"/>
              </w:rPr>
              <w:t>Указ президента России В.В. Путина «О национальных целях и стратегических задачах развития РФ  на период до 2024</w:t>
            </w:r>
            <w:r w:rsidR="00942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1420">
              <w:rPr>
                <w:rFonts w:ascii="Times New Roman" w:eastAsia="Calibri" w:hAnsi="Times New Roman" w:cs="Times New Roman"/>
                <w:sz w:val="24"/>
                <w:szCs w:val="24"/>
              </w:rPr>
              <w:t>года» от 07.05. 2018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67" w:rsidRPr="0022070C" w:rsidRDefault="0022070C" w:rsidP="002207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70C">
              <w:rPr>
                <w:rFonts w:ascii="Times New Roman" w:eastAsia="Calibri" w:hAnsi="Times New Roman" w:cs="Times New Roman"/>
                <w:sz w:val="24"/>
                <w:szCs w:val="24"/>
              </w:rPr>
              <w:t>В документе обозначены цели осуществления прорывного научно-технологического и социально-экономического развития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D6067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67" w:rsidRDefault="00AD6067" w:rsidP="003112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67" w:rsidRPr="007E428E" w:rsidRDefault="00AD6067" w:rsidP="00AD606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2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Национальный проект "Образование" утверждён </w:t>
            </w:r>
            <w:r w:rsidRPr="007E4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президиумом Совета при Президенте Российской Федерации по стратегическому развитию и национальным проектам (протокол от 3 сентября 2018 г. №10), Проект «Цифровая школа». 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67" w:rsidRPr="0022070C" w:rsidRDefault="0022070C" w:rsidP="000F0A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70C"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  <w:lang w:eastAsia="ru-RU"/>
              </w:rPr>
              <w:t>В документе о</w:t>
            </w:r>
            <w:r w:rsidR="00AD6067" w:rsidRPr="0022070C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писаны актуальные  требования соответствия</w:t>
            </w:r>
            <w:r w:rsidRPr="0022070C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  <w:r w:rsidR="00AD6067" w:rsidRPr="0022070C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глобальному тренду </w:t>
            </w:r>
            <w:proofErr w:type="spellStart"/>
            <w:r w:rsidR="00AD6067" w:rsidRPr="0022070C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="00AD6067" w:rsidRPr="0022070C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, который нельзя остановить и опасно игнорировать.</w:t>
            </w:r>
            <w:r w:rsidRPr="002207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 определяет   стратегию национальной безопасности страны как  культуру подготовки созидателей, нацеливает на  внедрение таких образовательных технологий, которые обеспечат освоение школьниками базовых навыков и умений 21 века (математической, естественнонаучной  и социальной грамотности, умения критически мыслить и решать проблемы, </w:t>
            </w:r>
            <w:proofErr w:type="spellStart"/>
            <w:r w:rsidRPr="0022070C">
              <w:rPr>
                <w:rFonts w:ascii="Times New Roman" w:eastAsia="Calibri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2207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070C">
              <w:rPr>
                <w:rFonts w:ascii="Times New Roman" w:eastAsia="Calibri" w:hAnsi="Times New Roman" w:cs="Times New Roman"/>
                <w:sz w:val="24"/>
                <w:szCs w:val="24"/>
              </w:rPr>
              <w:t>командности</w:t>
            </w:r>
            <w:proofErr w:type="spellEnd"/>
            <w:r w:rsidRPr="002207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070C">
              <w:rPr>
                <w:rFonts w:ascii="Times New Roman" w:eastAsia="Calibri" w:hAnsi="Times New Roman" w:cs="Times New Roman"/>
                <w:sz w:val="24"/>
                <w:szCs w:val="24"/>
              </w:rPr>
              <w:t>конвергентности</w:t>
            </w:r>
            <w:proofErr w:type="spellEnd"/>
            <w:r w:rsidRPr="0022070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31128E" w:rsidTr="00776553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128E" w:rsidRDefault="0031128E" w:rsidP="00311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4.3.ФИНАНСОВОЕ ОБЕСПЕЧЕНИЕ ПРОЕКТА</w:t>
            </w:r>
          </w:p>
        </w:tc>
      </w:tr>
      <w:tr w:rsidR="0031128E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8E" w:rsidRDefault="0031128E" w:rsidP="00311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  <w:p w:rsidR="0031128E" w:rsidRDefault="0031128E" w:rsidP="00311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8E" w:rsidRDefault="0031128E" w:rsidP="00311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 объемы финансирования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8E" w:rsidRDefault="0031128E" w:rsidP="0031128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расходов (по годам)</w:t>
            </w:r>
          </w:p>
          <w:p w:rsidR="0031128E" w:rsidRDefault="00EC6386" w:rsidP="003112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2019-2021 годы</w:t>
            </w:r>
          </w:p>
        </w:tc>
      </w:tr>
      <w:tr w:rsidR="00EC6386" w:rsidTr="00776553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86" w:rsidRDefault="00EC6386" w:rsidP="00EC6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86" w:rsidRPr="00EC6386" w:rsidRDefault="00EC6386" w:rsidP="00EC6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Нормативное и внебюджетное от 300 тыс. </w:t>
            </w:r>
            <w:proofErr w:type="spellStart"/>
            <w:r w:rsidRPr="00EC6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EC6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86" w:rsidRPr="00EC6386" w:rsidRDefault="00EC6386" w:rsidP="00EC6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оборудования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86" w:rsidRPr="00EC6386" w:rsidRDefault="00EC6386" w:rsidP="00EC6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86" w:rsidRPr="00EC6386" w:rsidRDefault="00EC6386" w:rsidP="00EC6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КПК</w:t>
            </w:r>
            <w:r w:rsidR="007E4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86" w:rsidRPr="00EC6386" w:rsidRDefault="00EC6386" w:rsidP="00EC63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3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Доплата учителям за инновационную деятельность рамках эффективного контракта</w:t>
            </w:r>
          </w:p>
          <w:p w:rsidR="00EC6386" w:rsidRPr="00EC6386" w:rsidRDefault="00EC6386" w:rsidP="00EC6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1EB" w:rsidRDefault="00A15F61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Механизм</w:t>
      </w:r>
      <w:r w:rsidR="004721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реализации проекта </w:t>
      </w:r>
    </w:p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2125"/>
        <w:gridCol w:w="2551"/>
        <w:gridCol w:w="1134"/>
        <w:gridCol w:w="2947"/>
      </w:tblGrid>
      <w:tr w:rsidR="004721EB" w:rsidTr="0077655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Default="004721EB" w:rsidP="00220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Default="00042659" w:rsidP="00042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</w:t>
            </w:r>
            <w:r w:rsidR="004721EB">
              <w:rPr>
                <w:rFonts w:ascii="Times New Roman" w:hAnsi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Default="00042659" w:rsidP="00220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  <w:r w:rsidR="00472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21EB" w:rsidRDefault="004721EB" w:rsidP="00220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Default="004721EB" w:rsidP="000426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Default="00042659" w:rsidP="00042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к</w:t>
            </w:r>
            <w:r w:rsidR="004721EB">
              <w:rPr>
                <w:rFonts w:ascii="Times New Roman" w:hAnsi="Times New Roman"/>
                <w:sz w:val="24"/>
                <w:szCs w:val="24"/>
              </w:rPr>
              <w:t>онечны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472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 реализации </w:t>
            </w:r>
            <w:r w:rsidR="004721EB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</w:tr>
      <w:tr w:rsidR="004721EB" w:rsidTr="00776553">
        <w:tc>
          <w:tcPr>
            <w:tcW w:w="9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4721EB" w:rsidRDefault="004721EB" w:rsidP="0077655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ЭТАП 1. </w:t>
            </w:r>
            <w:r w:rsidR="00776553" w:rsidRPr="003A2AF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Организационно-подготовительный </w:t>
            </w:r>
          </w:p>
        </w:tc>
      </w:tr>
      <w:tr w:rsidR="00942B11" w:rsidTr="0077655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B11" w:rsidRDefault="00942B11" w:rsidP="00942B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1" w:rsidRPr="003343B3" w:rsidRDefault="00942B11" w:rsidP="00942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B3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условия:</w:t>
            </w:r>
          </w:p>
          <w:p w:rsidR="00942B11" w:rsidRPr="003343B3" w:rsidRDefault="00942B11" w:rsidP="00942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343B3">
              <w:rPr>
                <w:rFonts w:ascii="Times New Roman" w:eastAsia="Calibri" w:hAnsi="Times New Roman" w:cs="Times New Roman"/>
                <w:sz w:val="24"/>
                <w:szCs w:val="24"/>
              </w:rPr>
              <w:t>мотивационные,  кадровые, материально – технические,  научно – методические,  финансовые,  организационные,  нормативно – правовые,  информационные</w:t>
            </w:r>
            <w:proofErr w:type="gramEnd"/>
          </w:p>
          <w:p w:rsidR="00942B11" w:rsidRPr="003A2AFD" w:rsidRDefault="00942B11" w:rsidP="00942B1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1" w:rsidRPr="00D63326" w:rsidRDefault="00942B11" w:rsidP="00942B1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Административные совещания, заседания  методического совета школы,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объединения учителей, координационного совета, с</w:t>
            </w:r>
            <w:r w:rsidRPr="00D633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ерия установочных информационно-методических семинаров по </w:t>
            </w:r>
            <w:r w:rsidRPr="00D633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тематике проекта как на уровне ОО, так и на уровне МР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1" w:rsidRPr="00734121" w:rsidRDefault="00730500" w:rsidP="007305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1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="00942B11" w:rsidRPr="00734121">
              <w:rPr>
                <w:rFonts w:ascii="Times New Roman" w:eastAsia="Calibri" w:hAnsi="Times New Roman" w:cs="Times New Roman"/>
                <w:sz w:val="24"/>
                <w:szCs w:val="24"/>
              </w:rPr>
              <w:t>ентябрь- декабрь 2019 года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11" w:rsidRPr="003A2AFD" w:rsidRDefault="00942B11" w:rsidP="00776553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Создана творческая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группа по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внедрению проекта, о</w:t>
            </w:r>
            <w:r w:rsidRPr="00942B11">
              <w:rPr>
                <w:rFonts w:ascii="Times New Roman" w:eastAsia="Times New Roman" w:hAnsi="Times New Roman"/>
                <w:sz w:val="24"/>
                <w:szCs w:val="28"/>
              </w:rPr>
              <w:t>пределен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ы</w:t>
            </w:r>
            <w:r w:rsidRPr="00942B11">
              <w:rPr>
                <w:rFonts w:ascii="Times New Roman" w:eastAsia="Times New Roman" w:hAnsi="Times New Roman"/>
                <w:sz w:val="24"/>
                <w:szCs w:val="28"/>
              </w:rPr>
              <w:t xml:space="preserve"> концепци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я</w:t>
            </w:r>
            <w:r w:rsidRPr="00942B11">
              <w:rPr>
                <w:rFonts w:ascii="Times New Roman" w:eastAsia="Times New Roman" w:hAnsi="Times New Roman"/>
                <w:sz w:val="24"/>
                <w:szCs w:val="28"/>
              </w:rPr>
              <w:t>, содержани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е</w:t>
            </w:r>
            <w:r w:rsidRPr="00942B11">
              <w:rPr>
                <w:rFonts w:ascii="Times New Roman" w:eastAsia="Times New Roman" w:hAnsi="Times New Roman"/>
                <w:sz w:val="24"/>
                <w:szCs w:val="28"/>
              </w:rPr>
              <w:t xml:space="preserve"> и механизм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ы</w:t>
            </w:r>
            <w:r w:rsidRPr="00942B11">
              <w:rPr>
                <w:rFonts w:ascii="Times New Roman" w:eastAsia="Times New Roman" w:hAnsi="Times New Roman"/>
                <w:sz w:val="24"/>
                <w:szCs w:val="28"/>
              </w:rPr>
              <w:t xml:space="preserve"> реализации проекта </w:t>
            </w:r>
            <w:r w:rsidRPr="00102C6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«Формирование современной </w:t>
            </w:r>
            <w:r w:rsidRPr="00810090">
              <w:rPr>
                <w:rFonts w:ascii="Times New Roman" w:hAnsi="Times New Roman"/>
                <w:sz w:val="24"/>
                <w:szCs w:val="24"/>
              </w:rPr>
              <w:t>цифровой</w:t>
            </w:r>
            <w:r w:rsidRPr="00102C6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образовательной среды школы в условиях преемственности ФГОС на всех уровнях общего образования (ДОО, НОО, </w:t>
            </w:r>
            <w:r w:rsidRPr="00102C6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ООО и СОО)»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п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риведен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в соответствие нормативно-правов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ая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баз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</w:t>
            </w:r>
            <w:r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ОУ</w:t>
            </w:r>
            <w:r w:rsidR="00776553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, з</w:t>
            </w:r>
            <w:r w:rsidR="00776553"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аключен</w:t>
            </w:r>
            <w:r w:rsidR="00776553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ы</w:t>
            </w:r>
            <w:r w:rsidR="00776553"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договор</w:t>
            </w:r>
            <w:r w:rsidR="00776553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ы</w:t>
            </w:r>
            <w:r w:rsidR="00776553" w:rsidRPr="0049425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о сотрудничестве с учреждениями и организациями</w:t>
            </w:r>
            <w:r w:rsidR="00776553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</w:p>
        </w:tc>
      </w:tr>
      <w:tr w:rsidR="00942B11" w:rsidTr="00776553">
        <w:tc>
          <w:tcPr>
            <w:tcW w:w="9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42B11" w:rsidRDefault="00942B11" w:rsidP="007765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ЭТАП 2. </w:t>
            </w:r>
            <w:r w:rsidR="00776553" w:rsidRPr="003A2AFD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Практический </w:t>
            </w:r>
          </w:p>
        </w:tc>
      </w:tr>
      <w:tr w:rsidR="00776553" w:rsidTr="0077655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53" w:rsidRDefault="00776553" w:rsidP="007765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3" w:rsidRPr="00776553" w:rsidRDefault="00776553" w:rsidP="00776553">
            <w:pPr>
              <w:tabs>
                <w:tab w:val="num" w:pos="0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2570B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Создать условия для внедрения и проведения  проектных решений в практике работы ОО в штатном режиме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3" w:rsidRPr="00776553" w:rsidRDefault="003343B3" w:rsidP="0084176B">
            <w:pPr>
              <w:spacing w:before="100" w:beforeAutospacing="1" w:after="100" w:afterAutospacing="1" w:line="240" w:lineRule="auto"/>
              <w:ind w:left="7" w:firstLine="353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B856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Внедрение </w:t>
            </w:r>
            <w:r w:rsidR="002570B3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B85630">
              <w:rPr>
                <w:rFonts w:ascii="Times New Roman" w:hAnsi="Times New Roman"/>
                <w:sz w:val="24"/>
                <w:szCs w:val="24"/>
                <w:lang w:eastAsia="ru-RU"/>
              </w:rPr>
              <w:t>лючевых направлений проекта:</w:t>
            </w:r>
            <w:r w:rsidRPr="00B8563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="00B85630" w:rsidRPr="00B856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85630" w:rsidRPr="00B8563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IT</w:t>
            </w:r>
            <w:r w:rsidR="00B85630" w:rsidRPr="00B856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7341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пространство</w:t>
            </w:r>
            <w:r w:rsidR="00B85630" w:rsidRPr="00B856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(</w:t>
            </w:r>
            <w:r w:rsidR="00B85630" w:rsidRP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«Электронный документооборот»</w:t>
            </w:r>
            <w:r w:rsid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257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5630" w:rsidRP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«Официальный сайт школы»</w:t>
            </w:r>
            <w:r w:rsid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="004C22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B85630" w:rsidRPr="00B8563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B85630" w:rsidRP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бновление трех компьютерных классов;</w:t>
            </w:r>
            <w:r w:rsid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B85630" w:rsidRP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риобретение интерактивного оборудования</w:t>
            </w:r>
            <w:r w:rsid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="00B85630" w:rsidRP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Обновление школьного сервера и сетевого оборудования</w:t>
            </w:r>
            <w:r w:rsid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="004C22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B85630" w:rsidRPr="00B856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85630" w:rsidRPr="00B8563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IT</w:t>
            </w:r>
            <w:r w:rsidR="007341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734121" w:rsidRPr="004C228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компетентность</w:t>
            </w:r>
            <w:r w:rsidR="00B85630" w:rsidRPr="00B856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B856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85630" w:rsidRPr="00B856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(сервис внутрифирменного обучения</w:t>
            </w:r>
            <w:r w:rsidR="004C22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кадров,</w:t>
            </w:r>
            <w:r w:rsidR="007341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4C2286" w:rsidRPr="004C228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пробация образовательных программ  с использованием ресурсов </w:t>
            </w:r>
            <w:r w:rsidR="002570B3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ЦО</w:t>
            </w:r>
            <w:r w:rsidR="004C2286" w:rsidRPr="004C228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</w:t>
            </w:r>
            <w:r w:rsidR="0084176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, </w:t>
            </w:r>
            <w:r w:rsidR="004C228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)</w:t>
            </w:r>
            <w:r w:rsidR="002570B3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,</w:t>
            </w:r>
            <w:r w:rsidR="0076693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    </w:t>
            </w:r>
            <w:r w:rsidR="002570B3" w:rsidRPr="002570B3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«</w:t>
            </w:r>
            <w:r w:rsidR="002570B3" w:rsidRPr="002570B3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>IT</w:t>
            </w:r>
            <w:r w:rsidR="002570B3" w:rsidRPr="002570B3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-</w:t>
            </w:r>
            <w:r w:rsidR="002570B3" w:rsidRPr="002570B3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>club</w:t>
            </w:r>
            <w:r w:rsidR="002570B3" w:rsidRPr="002570B3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»</w:t>
            </w:r>
            <w:r w:rsidR="002570B3" w:rsidRPr="00257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7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841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школьный образовательный портал для организации и проведения сетевых метапредметных декад (</w:t>
            </w:r>
            <w:r w:rsidR="0084176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841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-форум), </w:t>
            </w:r>
            <w:r w:rsidR="00257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студия школьного телевидения, </w:t>
            </w:r>
            <w:r w:rsidR="002570B3" w:rsidRPr="00257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школьная газета</w:t>
            </w:r>
            <w:r w:rsidR="00841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группы и боты в социальных сетях, школьный центр медиации, </w:t>
            </w:r>
            <w:r w:rsidR="00841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социальные проекты на сайте школьного центра медиации</w:t>
            </w:r>
            <w:r w:rsidR="00257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="00D76F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8417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D76F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76FAA" w:rsidRPr="00D76FA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«</w:t>
            </w:r>
            <w:r w:rsidR="00D76FAA" w:rsidRPr="00D76FAA">
              <w:rPr>
                <w:rFonts w:ascii="Times New Roman" w:eastAsia="MS Mincho" w:hAnsi="Times New Roman"/>
                <w:b/>
                <w:sz w:val="24"/>
                <w:szCs w:val="24"/>
                <w:lang w:val="en-US" w:eastAsia="ja-JP"/>
              </w:rPr>
              <w:t>IT</w:t>
            </w:r>
            <w:r w:rsidR="00D76FAA" w:rsidRPr="00D76FAA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-безопасность»</w:t>
            </w:r>
            <w:r w:rsidR="00D76FA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(</w:t>
            </w:r>
            <w:proofErr w:type="spellStart"/>
            <w:r w:rsidR="00D76FA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медиабезопасность</w:t>
            </w:r>
            <w:proofErr w:type="spellEnd"/>
            <w:r w:rsidR="0073412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детей, учителей и родителей как сквозной блок</w:t>
            </w:r>
            <w:r w:rsidR="00D76FA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).</w:t>
            </w:r>
            <w:r w:rsidR="002570B3" w:rsidRPr="002570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6553" w:rsidRPr="007E428E">
              <w:rPr>
                <w:rFonts w:ascii="Times New Roman" w:eastAsia="Calibri" w:hAnsi="Times New Roman" w:cs="Times New Roman"/>
                <w:sz w:val="24"/>
                <w:szCs w:val="24"/>
              </w:rPr>
              <w:t>Входной мониторинг результативности реализации про</w:t>
            </w:r>
            <w:r w:rsidR="007E428E" w:rsidRPr="007E428E">
              <w:rPr>
                <w:rFonts w:ascii="Times New Roman" w:eastAsia="Calibri" w:hAnsi="Times New Roman" w:cs="Times New Roman"/>
                <w:sz w:val="24"/>
                <w:szCs w:val="24"/>
              </w:rPr>
              <w:t>екта</w:t>
            </w:r>
            <w:r w:rsidR="00D76F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3" w:rsidRPr="00734121" w:rsidRDefault="00B85630" w:rsidP="0073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41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  <w:r w:rsidR="00776553" w:rsidRPr="00734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Pr="0073412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76553" w:rsidRPr="00734121">
              <w:rPr>
                <w:rFonts w:ascii="Times New Roman" w:eastAsia="Calibri" w:hAnsi="Times New Roman" w:cs="Times New Roman"/>
                <w:sz w:val="24"/>
                <w:szCs w:val="24"/>
              </w:rPr>
              <w:t>г. - сентябрь 20</w:t>
            </w:r>
            <w:r w:rsidRPr="007341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76553" w:rsidRPr="00734121">
              <w:rPr>
                <w:rFonts w:ascii="Times New Roman" w:eastAsia="Calibri" w:hAnsi="Times New Roman" w:cs="Times New Roman"/>
                <w:sz w:val="24"/>
                <w:szCs w:val="24"/>
              </w:rPr>
              <w:t>1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3" w:rsidRPr="00D76FAA" w:rsidRDefault="00730500" w:rsidP="0073050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еревод официального школьного сайта на новую систему управления содержимым сайта (CMS)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р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асширение функций школьного образовательного портала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о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бновление материально-технической базы школы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с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оздание комплекса </w:t>
            </w:r>
            <w:proofErr w:type="spellStart"/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4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54C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истанционных сервисов</w:t>
            </w:r>
            <w:r w:rsidRPr="00E54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позволяющих реализовать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5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ндивидуализацию образовательных программ, </w:t>
            </w:r>
            <w:proofErr w:type="spellStart"/>
            <w:r w:rsidRPr="00E5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профнавигацию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рганизованы 6 сетевых метапредметных декад в рамках сетевого взаимодействия с формированием контента на школьном образовательном портале с целью</w:t>
            </w:r>
            <w:r w:rsidRPr="00E5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</w:t>
            </w:r>
            <w:r w:rsidRPr="00E54C5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метапредметных навыков, </w:t>
            </w:r>
            <w:r w:rsidRPr="00E5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E54C5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инансовой, правовой, цифровой грамотности школьников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;</w:t>
            </w:r>
            <w:r w:rsidR="00E859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>иобретение ИКТ-компетентности педагогическими работниками (100%);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оздание банка цифровых образовательных ресурсов, </w:t>
            </w:r>
            <w:proofErr w:type="spellStart"/>
            <w:r w:rsidRPr="00EC6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C63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еймификация</w:t>
            </w:r>
            <w:proofErr w:type="spellEnd"/>
            <w:r w:rsidRPr="00EC638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E54C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54C5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повышение интереса детей через  привлекательный и имеющий надёжное содержательное ядро контент.</w:t>
            </w:r>
          </w:p>
        </w:tc>
      </w:tr>
      <w:tr w:rsidR="00776553" w:rsidTr="00776553">
        <w:tc>
          <w:tcPr>
            <w:tcW w:w="9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76553" w:rsidRPr="00776553" w:rsidRDefault="00776553" w:rsidP="007765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8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ЭТАП 3.  </w:t>
            </w:r>
            <w:r w:rsidRPr="00CA0821">
              <w:rPr>
                <w:rFonts w:ascii="Times New Roman" w:eastAsia="Times New Roman" w:hAnsi="Times New Roman" w:cs="Times New Roman"/>
                <w:b/>
                <w:lang w:bidi="en-US"/>
              </w:rPr>
              <w:t>Обобщающий</w:t>
            </w:r>
            <w:r w:rsidRPr="00CA08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776553" w:rsidTr="0077655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3" w:rsidRDefault="00776553" w:rsidP="007765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3" w:rsidRPr="00730500" w:rsidRDefault="00776553" w:rsidP="00776553">
            <w:pPr>
              <w:tabs>
                <w:tab w:val="left" w:pos="464"/>
                <w:tab w:val="num" w:pos="1920"/>
              </w:tabs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3050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Разработать инструментарий для подведения конечных результатов инновационной работы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3" w:rsidRPr="00730500" w:rsidRDefault="00776553" w:rsidP="00776553">
            <w:pPr>
              <w:tabs>
                <w:tab w:val="left" w:pos="366"/>
              </w:tabs>
              <w:spacing w:after="0" w:line="240" w:lineRule="auto"/>
              <w:ind w:hanging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500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Мониторинговые мероприятия по о</w:t>
            </w:r>
            <w:r w:rsidRPr="00730500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ценке</w:t>
            </w:r>
            <w:r w:rsidRPr="00730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0500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результативности</w:t>
            </w:r>
            <w:r w:rsidRPr="00730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программы</w:t>
            </w:r>
          </w:p>
          <w:p w:rsidR="00776553" w:rsidRPr="00730500" w:rsidRDefault="00776553" w:rsidP="00730500">
            <w:pPr>
              <w:tabs>
                <w:tab w:val="left" w:pos="82"/>
                <w:tab w:val="left" w:pos="36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30500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 проекта</w:t>
            </w:r>
            <w:r w:rsidR="0073050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3" w:rsidRPr="0084176B" w:rsidRDefault="00776553" w:rsidP="0073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176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сентябрь-декабрь 20</w:t>
            </w:r>
            <w:r w:rsidR="00730500" w:rsidRPr="008417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4176B">
              <w:rPr>
                <w:rFonts w:ascii="Times New Roman" w:eastAsia="Calibri" w:hAnsi="Times New Roman" w:cs="Times New Roman"/>
                <w:sz w:val="24"/>
                <w:szCs w:val="24"/>
              </w:rPr>
              <w:t>1 г.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53" w:rsidRPr="00776553" w:rsidRDefault="00776553" w:rsidP="00CA0821">
            <w:pPr>
              <w:tabs>
                <w:tab w:val="left" w:pos="34"/>
                <w:tab w:val="left" w:pos="176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FF0000"/>
              </w:rPr>
            </w:pPr>
            <w:r w:rsidRPr="00CA0821">
              <w:rPr>
                <w:rFonts w:ascii="Times New Roman" w:eastAsia="Times New Roman" w:hAnsi="Times New Roman"/>
                <w:sz w:val="24"/>
                <w:szCs w:val="24"/>
              </w:rPr>
              <w:t xml:space="preserve">Апробированная модель </w:t>
            </w:r>
            <w:r w:rsidR="00CA0821" w:rsidRPr="00CA0821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730500" w:rsidRPr="00FB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</w:t>
            </w:r>
            <w:r w:rsidR="00CA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730500" w:rsidRPr="00FB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современной </w:t>
            </w:r>
            <w:r w:rsidR="00730500" w:rsidRPr="00FB6D59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="00730500" w:rsidRPr="00FB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школы в условиях преемственности ФГОС на всех уровнях общего образования (ДОО, НОО, ООО и СОО)</w:t>
            </w:r>
            <w:r w:rsidRPr="0077655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721EB" w:rsidRDefault="004721EB" w:rsidP="004721EB"/>
    <w:p w:rsidR="000E0FF9" w:rsidRDefault="000E0FF9"/>
    <w:sectPr w:rsidR="000E0FF9" w:rsidSect="0056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6B64"/>
    <w:multiLevelType w:val="hybridMultilevel"/>
    <w:tmpl w:val="566C0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4472D"/>
    <w:multiLevelType w:val="multilevel"/>
    <w:tmpl w:val="09126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3F667191"/>
    <w:multiLevelType w:val="multilevel"/>
    <w:tmpl w:val="1108E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A457FD4"/>
    <w:multiLevelType w:val="hybridMultilevel"/>
    <w:tmpl w:val="CB701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21FBF"/>
    <w:multiLevelType w:val="hybridMultilevel"/>
    <w:tmpl w:val="14DEDD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4061B1"/>
    <w:multiLevelType w:val="hybridMultilevel"/>
    <w:tmpl w:val="D172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4E689F"/>
    <w:multiLevelType w:val="hybridMultilevel"/>
    <w:tmpl w:val="B2D6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51A39"/>
    <w:multiLevelType w:val="multilevel"/>
    <w:tmpl w:val="4D38B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9E33B37"/>
    <w:multiLevelType w:val="hybridMultilevel"/>
    <w:tmpl w:val="92F6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EE6"/>
    <w:rsid w:val="0000549D"/>
    <w:rsid w:val="0002251E"/>
    <w:rsid w:val="0003224B"/>
    <w:rsid w:val="00033B6B"/>
    <w:rsid w:val="00042659"/>
    <w:rsid w:val="000722BC"/>
    <w:rsid w:val="000C0DF8"/>
    <w:rsid w:val="000D3CFA"/>
    <w:rsid w:val="000E03CB"/>
    <w:rsid w:val="000E0FF9"/>
    <w:rsid w:val="000F0AF3"/>
    <w:rsid w:val="00146706"/>
    <w:rsid w:val="0014739A"/>
    <w:rsid w:val="0022070C"/>
    <w:rsid w:val="0024675B"/>
    <w:rsid w:val="002570B3"/>
    <w:rsid w:val="00270413"/>
    <w:rsid w:val="00281CF1"/>
    <w:rsid w:val="002A3C68"/>
    <w:rsid w:val="002C19EA"/>
    <w:rsid w:val="00303FBE"/>
    <w:rsid w:val="0031128E"/>
    <w:rsid w:val="003343B3"/>
    <w:rsid w:val="003F11A1"/>
    <w:rsid w:val="004721EB"/>
    <w:rsid w:val="004C2286"/>
    <w:rsid w:val="0050005A"/>
    <w:rsid w:val="00521A23"/>
    <w:rsid w:val="0056471D"/>
    <w:rsid w:val="0056526F"/>
    <w:rsid w:val="00595D42"/>
    <w:rsid w:val="005A55D2"/>
    <w:rsid w:val="00663AB4"/>
    <w:rsid w:val="006B34C4"/>
    <w:rsid w:val="00730500"/>
    <w:rsid w:val="00734121"/>
    <w:rsid w:val="0076693A"/>
    <w:rsid w:val="00776553"/>
    <w:rsid w:val="007A00F5"/>
    <w:rsid w:val="007C05DB"/>
    <w:rsid w:val="007E428E"/>
    <w:rsid w:val="00810090"/>
    <w:rsid w:val="008208A2"/>
    <w:rsid w:val="008248B0"/>
    <w:rsid w:val="0084176B"/>
    <w:rsid w:val="008663B2"/>
    <w:rsid w:val="008D5B20"/>
    <w:rsid w:val="008F26B0"/>
    <w:rsid w:val="008F2EE6"/>
    <w:rsid w:val="00902CD9"/>
    <w:rsid w:val="00911683"/>
    <w:rsid w:val="0091247B"/>
    <w:rsid w:val="00916F69"/>
    <w:rsid w:val="0092584E"/>
    <w:rsid w:val="00942B11"/>
    <w:rsid w:val="009B201B"/>
    <w:rsid w:val="00A15F61"/>
    <w:rsid w:val="00A97202"/>
    <w:rsid w:val="00AA56FC"/>
    <w:rsid w:val="00AD6067"/>
    <w:rsid w:val="00B85630"/>
    <w:rsid w:val="00BB654E"/>
    <w:rsid w:val="00CA0821"/>
    <w:rsid w:val="00CA0C51"/>
    <w:rsid w:val="00D76FAA"/>
    <w:rsid w:val="00DF7301"/>
    <w:rsid w:val="00E20B78"/>
    <w:rsid w:val="00E54C53"/>
    <w:rsid w:val="00E5523A"/>
    <w:rsid w:val="00E851E0"/>
    <w:rsid w:val="00E85922"/>
    <w:rsid w:val="00EA42EE"/>
    <w:rsid w:val="00EA4FAF"/>
    <w:rsid w:val="00EB1224"/>
    <w:rsid w:val="00EB5F74"/>
    <w:rsid w:val="00EC6386"/>
    <w:rsid w:val="00F01420"/>
    <w:rsid w:val="00F11330"/>
    <w:rsid w:val="00F1693E"/>
    <w:rsid w:val="00FA2C3D"/>
    <w:rsid w:val="00FB6D59"/>
    <w:rsid w:val="00FD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E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721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4721EB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472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E03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972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g-zresurs.ru/docs/orgmetod/fgos_noo/norms/FGOS_NOO_new_04.04.2018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30.rybadm.ru/p45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30rybadm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ch30@rybadm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rmatio.ru/upload/docs/%D0%9F%D1%80%D0%BE%D0%B5%D0%BA%D1%82%20%D0%9F%D1%80%D0%B8%D0%BA%D0%B0%D0%B7%D0%B0%20%D0%9C%D0%B8%D0%BD%D0%B8%D1%81%D1%82%D0%B5%D1%80%D1%81%D1%82%D0%B2%D0%B0%20%D0%BE%D0%B1%D1%80%D0%B0%D0%B7%D0%BE%D0%B2%D0%B0%D0%BD%D0%B8%D1%8F%20%D0%B8%20%D0%BD%D0%B0%D1%83%D0%BA%D0%B8%20%D0%A0%D0%A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9</Pages>
  <Words>3488</Words>
  <Characters>19887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Наумова</dc:creator>
  <cp:keywords/>
  <dc:description/>
  <cp:lastModifiedBy>Учитель</cp:lastModifiedBy>
  <cp:revision>11</cp:revision>
  <cp:lastPrinted>2019-02-28T06:14:00Z</cp:lastPrinted>
  <dcterms:created xsi:type="dcterms:W3CDTF">2019-02-13T09:58:00Z</dcterms:created>
  <dcterms:modified xsi:type="dcterms:W3CDTF">2019-02-28T06:14:00Z</dcterms:modified>
</cp:coreProperties>
</file>