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A97" w:rsidRPr="00264835" w:rsidRDefault="000953F6" w:rsidP="00441A97">
      <w:pPr>
        <w:spacing w:before="100" w:beforeAutospacing="1" w:after="100" w:afterAutospacing="1"/>
        <w:jc w:val="center"/>
        <w:outlineLvl w:val="1"/>
        <w:rPr>
          <w:b/>
          <w:bCs/>
        </w:rPr>
      </w:pPr>
      <w:r>
        <w:rPr>
          <w:b/>
          <w:bCs/>
        </w:rPr>
        <w:t>СОГЛАШЕНИЕ</w:t>
      </w:r>
      <w:r w:rsidR="00441A97" w:rsidRPr="00264835">
        <w:rPr>
          <w:b/>
          <w:bCs/>
        </w:rPr>
        <w:t xml:space="preserve"> О СОВМЕСТНОЙ ДЕЯТЕЛЬНОСТИ (сотрудничестве)</w:t>
      </w:r>
    </w:p>
    <w:p w:rsidR="00441A97" w:rsidRPr="00870738" w:rsidRDefault="00441A97" w:rsidP="00441A97">
      <w:pPr>
        <w:jc w:val="both"/>
      </w:pPr>
      <w:r w:rsidRPr="00870738">
        <w:t xml:space="preserve">г. </w:t>
      </w:r>
      <w:r w:rsidR="00323252">
        <w:t>Рыбинск</w:t>
      </w:r>
      <w:r w:rsidRPr="00870738">
        <w:t xml:space="preserve">                                                                                       «___»________ 201</w:t>
      </w:r>
      <w:r w:rsidR="00323252">
        <w:t>8</w:t>
      </w:r>
      <w:r w:rsidRPr="00870738">
        <w:t xml:space="preserve"> года</w:t>
      </w:r>
    </w:p>
    <w:p w:rsidR="00441A97" w:rsidRPr="00ED7F49" w:rsidRDefault="00441A97" w:rsidP="00441A97">
      <w:pPr>
        <w:jc w:val="both"/>
      </w:pPr>
    </w:p>
    <w:p w:rsidR="000B0179" w:rsidRPr="00A31C3E" w:rsidRDefault="00323252" w:rsidP="000B0179">
      <w:pPr>
        <w:jc w:val="both"/>
      </w:pPr>
      <w:proofErr w:type="gramStart"/>
      <w:r>
        <w:t>М</w:t>
      </w:r>
      <w:r w:rsidRPr="00E133A8">
        <w:t xml:space="preserve">униципальное </w:t>
      </w:r>
      <w:r>
        <w:t>обще</w:t>
      </w:r>
      <w:r w:rsidRPr="00E133A8">
        <w:t xml:space="preserve">образовательное учреждение </w:t>
      </w:r>
      <w:r>
        <w:t>с</w:t>
      </w:r>
      <w:r w:rsidRPr="00E133A8">
        <w:t>редняя</w:t>
      </w:r>
      <w:r>
        <w:t xml:space="preserve"> общеобразовательная</w:t>
      </w:r>
      <w:r w:rsidRPr="00E133A8">
        <w:t xml:space="preserve"> школа № 3</w:t>
      </w:r>
      <w:r w:rsidRPr="00272CB1">
        <w:t>0</w:t>
      </w:r>
      <w:r w:rsidR="00CB507B">
        <w:t xml:space="preserve"> -</w:t>
      </w:r>
      <w:r w:rsidR="000B0179" w:rsidRPr="00E133A8">
        <w:t xml:space="preserve"> </w:t>
      </w:r>
      <w:r w:rsidR="00CB507B">
        <w:t>площадка муниципального инициативного проекта</w:t>
      </w:r>
      <w:r w:rsidR="00CB507B" w:rsidRPr="00E133A8">
        <w:t xml:space="preserve"> </w:t>
      </w:r>
      <w:r w:rsidR="00CB507B">
        <w:t>(протокол №2 заседания Инновационного совета Д</w:t>
      </w:r>
      <w:r w:rsidR="00C157E9">
        <w:t>епартамента образования</w:t>
      </w:r>
      <w:r w:rsidR="00CB507B">
        <w:t xml:space="preserve"> Администрации городского округа город Рыбинск от 06.12.2017), </w:t>
      </w:r>
      <w:r w:rsidR="000B0179" w:rsidRPr="00E133A8">
        <w:t xml:space="preserve">именуемое в дальнейшем «Заказчик», в лице </w:t>
      </w:r>
      <w:r w:rsidRPr="00E133A8">
        <w:t xml:space="preserve">директора </w:t>
      </w:r>
      <w:r>
        <w:t>Новиковой Антонины Анатольевны</w:t>
      </w:r>
      <w:r w:rsidR="000B0179" w:rsidRPr="00E133A8">
        <w:t xml:space="preserve">, действующего на основании Устава, с одной стороны, и </w:t>
      </w:r>
      <w:r>
        <w:t>_____________________________________________________________________________</w:t>
      </w:r>
      <w:r w:rsidR="000B0179" w:rsidRPr="00E133A8">
        <w:t xml:space="preserve">, именуемое в дальнейшем «Исполнитель»,  в лице </w:t>
      </w:r>
      <w:r>
        <w:t>_____________________________________________________________________________</w:t>
      </w:r>
      <w:r w:rsidR="00A345E4">
        <w:t xml:space="preserve">, </w:t>
      </w:r>
      <w:r w:rsidR="000B0179">
        <w:t xml:space="preserve">действующего на основании </w:t>
      </w:r>
      <w:r>
        <w:t>____________________________________________________</w:t>
      </w:r>
      <w:r w:rsidR="000B0179">
        <w:t>, с другой стороны, совместно именуемые в дальнейшем «Стороны</w:t>
      </w:r>
      <w:proofErr w:type="gramEnd"/>
      <w:r w:rsidR="000B0179">
        <w:t>», заключили настоящее соглашение</w:t>
      </w:r>
      <w:r w:rsidR="000B0179" w:rsidRPr="00A31C3E">
        <w:t xml:space="preserve"> о нижеследующем:</w:t>
      </w:r>
    </w:p>
    <w:p w:rsidR="000B0179" w:rsidRDefault="000B0179" w:rsidP="000B0179">
      <w:pPr>
        <w:jc w:val="center"/>
        <w:outlineLvl w:val="2"/>
        <w:rPr>
          <w:b/>
          <w:bCs/>
        </w:rPr>
      </w:pPr>
    </w:p>
    <w:p w:rsidR="00441A97" w:rsidRDefault="00441A97" w:rsidP="00441A97">
      <w:pPr>
        <w:jc w:val="center"/>
        <w:outlineLvl w:val="2"/>
        <w:rPr>
          <w:b/>
          <w:bCs/>
        </w:rPr>
      </w:pPr>
      <w:r>
        <w:rPr>
          <w:b/>
          <w:bCs/>
        </w:rPr>
        <w:t xml:space="preserve">1. Предмет </w:t>
      </w:r>
      <w:r w:rsidR="00C80CD7">
        <w:rPr>
          <w:b/>
          <w:bCs/>
        </w:rPr>
        <w:t>соглашения</w:t>
      </w:r>
    </w:p>
    <w:p w:rsidR="00441A97" w:rsidRPr="00A31C3E" w:rsidRDefault="00441A97" w:rsidP="00441A97">
      <w:pPr>
        <w:jc w:val="center"/>
        <w:outlineLvl w:val="2"/>
        <w:rPr>
          <w:b/>
          <w:bCs/>
        </w:rPr>
      </w:pPr>
    </w:p>
    <w:p w:rsidR="00441A97" w:rsidRPr="00A31C3E" w:rsidRDefault="00441A97" w:rsidP="000B0179">
      <w:pPr>
        <w:pStyle w:val="ftextjus"/>
        <w:spacing w:before="0" w:beforeAutospacing="0" w:after="0" w:afterAutospacing="0"/>
        <w:jc w:val="both"/>
      </w:pPr>
      <w:r>
        <w:t>1.1.</w:t>
      </w:r>
      <w:r>
        <w:tab/>
      </w:r>
      <w:r w:rsidRPr="00A31C3E">
        <w:t xml:space="preserve">Предметом настоящего </w:t>
      </w:r>
      <w:r w:rsidR="00A93BBF">
        <w:t>с</w:t>
      </w:r>
      <w:r w:rsidR="008923D0">
        <w:t>оглашения</w:t>
      </w:r>
      <w:r w:rsidRPr="00A31C3E">
        <w:t xml:space="preserve"> является</w:t>
      </w:r>
      <w:r>
        <w:t xml:space="preserve"> сотрудничество Сторон в ходе осуществления инновационной деятельности в рамках реализации </w:t>
      </w:r>
      <w:r w:rsidR="00323252">
        <w:t xml:space="preserve">муниципального инициативного </w:t>
      </w:r>
      <w:r>
        <w:t xml:space="preserve">проекта (далее </w:t>
      </w:r>
      <w:r w:rsidR="00A93BBF">
        <w:t>- Проект</w:t>
      </w:r>
      <w:r>
        <w:t xml:space="preserve">) </w:t>
      </w:r>
      <w:r w:rsidR="000B0179" w:rsidRPr="00F5329B">
        <w:t>«</w:t>
      </w:r>
      <w:r w:rsidR="00323252">
        <w:t xml:space="preserve">Сетевая </w:t>
      </w:r>
      <w:proofErr w:type="spellStart"/>
      <w:r w:rsidR="00323252">
        <w:t>метапредметная</w:t>
      </w:r>
      <w:proofErr w:type="spellEnd"/>
      <w:r w:rsidR="00323252">
        <w:t xml:space="preserve"> декада как эффективная форма организации внеурочной деятельности по развитию УУД школьников»</w:t>
      </w:r>
    </w:p>
    <w:p w:rsidR="00441A97" w:rsidRPr="00A31C3E" w:rsidRDefault="00441A97" w:rsidP="00441A97">
      <w:pPr>
        <w:pStyle w:val="ftextjus"/>
        <w:spacing w:before="0" w:beforeAutospacing="0" w:after="0" w:afterAutospacing="0"/>
        <w:jc w:val="both"/>
      </w:pPr>
      <w:r w:rsidRPr="00A31C3E">
        <w:t>1</w:t>
      </w:r>
      <w:r>
        <w:t>.2.</w:t>
      </w:r>
      <w:r>
        <w:tab/>
      </w:r>
      <w:r w:rsidRPr="00A31C3E">
        <w:t xml:space="preserve">Общий срок реализации </w:t>
      </w:r>
      <w:r>
        <w:t>Проекта</w:t>
      </w:r>
      <w:r w:rsidRPr="00A31C3E">
        <w:t xml:space="preserve">: </w:t>
      </w:r>
      <w:r w:rsidR="006270CD">
        <w:t xml:space="preserve">январь-ноябрь </w:t>
      </w:r>
      <w:r w:rsidR="000B0179" w:rsidRPr="00E133A8">
        <w:t>201</w:t>
      </w:r>
      <w:r w:rsidR="001F345F">
        <w:t xml:space="preserve">8 </w:t>
      </w:r>
      <w:r w:rsidR="000B0179" w:rsidRPr="00E133A8">
        <w:t>г</w:t>
      </w:r>
      <w:r w:rsidR="001F345F">
        <w:t>од</w:t>
      </w:r>
      <w:r w:rsidR="006270CD">
        <w:t>а</w:t>
      </w:r>
    </w:p>
    <w:p w:rsidR="00441A97" w:rsidRDefault="00441A97" w:rsidP="00441A97">
      <w:pPr>
        <w:jc w:val="center"/>
        <w:outlineLvl w:val="2"/>
        <w:rPr>
          <w:b/>
          <w:bCs/>
        </w:rPr>
      </w:pPr>
    </w:p>
    <w:p w:rsidR="00441A97" w:rsidRPr="00A31C3E" w:rsidRDefault="00441A97" w:rsidP="00441A97">
      <w:pPr>
        <w:jc w:val="center"/>
        <w:outlineLvl w:val="2"/>
        <w:rPr>
          <w:b/>
          <w:bCs/>
        </w:rPr>
      </w:pPr>
      <w:r>
        <w:rPr>
          <w:b/>
          <w:bCs/>
        </w:rPr>
        <w:t>2. Направления совместной деятельности</w:t>
      </w:r>
    </w:p>
    <w:p w:rsidR="00441A97" w:rsidRDefault="00441A97" w:rsidP="00441A97">
      <w:pPr>
        <w:jc w:val="both"/>
      </w:pPr>
    </w:p>
    <w:p w:rsidR="00441A97" w:rsidRDefault="00441A97" w:rsidP="00441A97">
      <w:pPr>
        <w:jc w:val="both"/>
      </w:pPr>
      <w:r w:rsidRPr="00A31C3E">
        <w:t xml:space="preserve">2.1. </w:t>
      </w:r>
      <w:r w:rsidR="0054015E">
        <w:t xml:space="preserve">В рамках сотрудничества </w:t>
      </w:r>
      <w:r w:rsidRPr="00A31C3E">
        <w:t xml:space="preserve">Стороны </w:t>
      </w:r>
      <w:r>
        <w:t>в пределах своей компетенции осуществляют совместную деятельность в целях успешной реализации Проекта по следующим направлениям:</w:t>
      </w:r>
    </w:p>
    <w:p w:rsidR="00520628" w:rsidRPr="00AE695A" w:rsidRDefault="00520628" w:rsidP="00520628">
      <w:pPr>
        <w:pStyle w:val="a3"/>
        <w:numPr>
          <w:ilvl w:val="0"/>
          <w:numId w:val="9"/>
        </w:numPr>
        <w:autoSpaceDE w:val="0"/>
        <w:autoSpaceDN w:val="0"/>
        <w:adjustRightInd w:val="0"/>
        <w:jc w:val="both"/>
        <w:rPr>
          <w:b/>
          <w:bCs/>
        </w:rPr>
      </w:pPr>
      <w:r w:rsidRPr="00AE695A">
        <w:rPr>
          <w:rFonts w:eastAsiaTheme="minorHAnsi"/>
          <w:lang w:eastAsia="en-US"/>
        </w:rPr>
        <w:t xml:space="preserve">разработка основных подходов к организации внеурочной деятельности по программе развития УУД  обучающихся в формате «сетевая </w:t>
      </w:r>
      <w:proofErr w:type="spellStart"/>
      <w:r w:rsidRPr="00AE695A">
        <w:rPr>
          <w:rFonts w:eastAsiaTheme="minorHAnsi"/>
          <w:lang w:eastAsia="en-US"/>
        </w:rPr>
        <w:t>метапредметная</w:t>
      </w:r>
      <w:proofErr w:type="spellEnd"/>
      <w:r w:rsidRPr="00AE695A">
        <w:rPr>
          <w:rFonts w:eastAsiaTheme="minorHAnsi"/>
          <w:lang w:eastAsia="en-US"/>
        </w:rPr>
        <w:t xml:space="preserve"> декада»</w:t>
      </w:r>
      <w:r w:rsidR="003D3EEB">
        <w:rPr>
          <w:rFonts w:eastAsiaTheme="minorHAnsi"/>
          <w:lang w:eastAsia="en-US"/>
        </w:rPr>
        <w:t>;</w:t>
      </w:r>
    </w:p>
    <w:p w:rsidR="00520628" w:rsidRPr="00AE695A" w:rsidRDefault="00520628" w:rsidP="00520628">
      <w:pPr>
        <w:pStyle w:val="Default"/>
        <w:numPr>
          <w:ilvl w:val="0"/>
          <w:numId w:val="9"/>
        </w:numPr>
        <w:jc w:val="both"/>
        <w:rPr>
          <w:color w:val="auto"/>
        </w:rPr>
      </w:pPr>
      <w:r w:rsidRPr="00AE695A">
        <w:rPr>
          <w:color w:val="auto"/>
        </w:rPr>
        <w:t xml:space="preserve">разработка концепции, содержания и механизмов реализации сетевой тематической </w:t>
      </w:r>
      <w:proofErr w:type="spellStart"/>
      <w:r w:rsidRPr="00AE695A">
        <w:rPr>
          <w:color w:val="auto"/>
        </w:rPr>
        <w:t>метапредметной</w:t>
      </w:r>
      <w:proofErr w:type="spellEnd"/>
      <w:r w:rsidRPr="00AE695A">
        <w:rPr>
          <w:color w:val="auto"/>
        </w:rPr>
        <w:t xml:space="preserve"> декады с участием нескольких школ муниципального района;</w:t>
      </w:r>
    </w:p>
    <w:p w:rsidR="000B0179" w:rsidRPr="00AE695A" w:rsidRDefault="000B0179" w:rsidP="000B0179">
      <w:pPr>
        <w:numPr>
          <w:ilvl w:val="0"/>
          <w:numId w:val="9"/>
        </w:numPr>
        <w:jc w:val="both"/>
        <w:rPr>
          <w:bCs/>
        </w:rPr>
      </w:pPr>
      <w:r w:rsidRPr="00AE695A">
        <w:rPr>
          <w:bCs/>
        </w:rPr>
        <w:t xml:space="preserve">создание условий для </w:t>
      </w:r>
      <w:r w:rsidR="00FB6184" w:rsidRPr="00AE695A">
        <w:rPr>
          <w:bCs/>
        </w:rPr>
        <w:t>обеспечения дистанционного сетевого взаимодействия соисполнителей проекта</w:t>
      </w:r>
      <w:r w:rsidRPr="00AE695A">
        <w:rPr>
          <w:bCs/>
        </w:rPr>
        <w:t>;</w:t>
      </w:r>
    </w:p>
    <w:p w:rsidR="000B0179" w:rsidRPr="00AE695A" w:rsidRDefault="00FB6184" w:rsidP="000B0179">
      <w:pPr>
        <w:pStyle w:val="Default"/>
        <w:numPr>
          <w:ilvl w:val="0"/>
          <w:numId w:val="9"/>
        </w:numPr>
        <w:jc w:val="both"/>
        <w:rPr>
          <w:color w:val="auto"/>
        </w:rPr>
      </w:pPr>
      <w:r w:rsidRPr="00AE695A">
        <w:rPr>
          <w:bCs/>
          <w:color w:val="auto"/>
        </w:rPr>
        <w:t>создание условий для внедрения и апробации проектных решений</w:t>
      </w:r>
      <w:r w:rsidR="00AE695A" w:rsidRPr="00AE695A">
        <w:rPr>
          <w:bCs/>
          <w:color w:val="auto"/>
        </w:rPr>
        <w:t xml:space="preserve"> в </w:t>
      </w:r>
      <w:r w:rsidR="00AE695A">
        <w:rPr>
          <w:bCs/>
          <w:color w:val="auto"/>
        </w:rPr>
        <w:t xml:space="preserve">каждой </w:t>
      </w:r>
      <w:r w:rsidR="00AE695A" w:rsidRPr="00AE695A">
        <w:rPr>
          <w:bCs/>
          <w:color w:val="auto"/>
        </w:rPr>
        <w:t>партнерской образовательной организации</w:t>
      </w:r>
      <w:r w:rsidR="000B0179" w:rsidRPr="00AE695A">
        <w:rPr>
          <w:color w:val="auto"/>
        </w:rPr>
        <w:t xml:space="preserve">; </w:t>
      </w:r>
    </w:p>
    <w:p w:rsidR="000B0179" w:rsidRPr="000B0179" w:rsidRDefault="000B0179" w:rsidP="000B0179">
      <w:pPr>
        <w:pStyle w:val="a3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B0179">
        <w:rPr>
          <w:rFonts w:eastAsiaTheme="minorHAnsi"/>
          <w:lang w:eastAsia="en-US"/>
        </w:rPr>
        <w:t xml:space="preserve">разработка </w:t>
      </w:r>
      <w:r w:rsidR="00AE695A">
        <w:rPr>
          <w:rFonts w:eastAsiaTheme="minorHAnsi"/>
          <w:lang w:eastAsia="en-US"/>
        </w:rPr>
        <w:t xml:space="preserve">и размещение инновационного продукта, созданного в ходе </w:t>
      </w:r>
      <w:r w:rsidR="006270CD">
        <w:rPr>
          <w:rFonts w:eastAsiaTheme="minorHAnsi"/>
          <w:lang w:eastAsia="en-US"/>
        </w:rPr>
        <w:t>совместных мероприятий</w:t>
      </w:r>
      <w:r w:rsidR="00AE695A">
        <w:rPr>
          <w:rFonts w:eastAsiaTheme="minorHAnsi"/>
          <w:lang w:eastAsia="en-US"/>
        </w:rPr>
        <w:t xml:space="preserve"> сетевой </w:t>
      </w:r>
      <w:proofErr w:type="spellStart"/>
      <w:r w:rsidR="00AE695A">
        <w:rPr>
          <w:rFonts w:eastAsiaTheme="minorHAnsi"/>
          <w:lang w:eastAsia="en-US"/>
        </w:rPr>
        <w:t>метапредметной</w:t>
      </w:r>
      <w:proofErr w:type="spellEnd"/>
      <w:r w:rsidR="00AE695A">
        <w:rPr>
          <w:rFonts w:eastAsiaTheme="minorHAnsi"/>
          <w:lang w:eastAsia="en-US"/>
        </w:rPr>
        <w:t xml:space="preserve"> декады на ЭОР «Образовательный портал»</w:t>
      </w:r>
      <w:r w:rsidRPr="000B0179">
        <w:rPr>
          <w:rFonts w:eastAsiaTheme="minorHAnsi"/>
          <w:lang w:eastAsia="en-US"/>
        </w:rPr>
        <w:t xml:space="preserve">; </w:t>
      </w:r>
    </w:p>
    <w:p w:rsidR="002A1315" w:rsidRPr="002A1315" w:rsidRDefault="002A1315" w:rsidP="002A1315">
      <w:pPr>
        <w:rPr>
          <w:b/>
          <w:bCs/>
        </w:rPr>
      </w:pPr>
    </w:p>
    <w:p w:rsidR="00441A97" w:rsidRDefault="002E4C76" w:rsidP="00441A97">
      <w:pPr>
        <w:jc w:val="center"/>
        <w:rPr>
          <w:b/>
          <w:bCs/>
        </w:rPr>
      </w:pPr>
      <w:r>
        <w:rPr>
          <w:b/>
          <w:bCs/>
        </w:rPr>
        <w:t>3. Обязательства С</w:t>
      </w:r>
      <w:r w:rsidR="00441A97">
        <w:rPr>
          <w:b/>
          <w:bCs/>
        </w:rPr>
        <w:t>торон в ходе совместной деятельности</w:t>
      </w:r>
    </w:p>
    <w:p w:rsidR="00441A97" w:rsidRDefault="00441A97" w:rsidP="00441A97">
      <w:pPr>
        <w:rPr>
          <w:b/>
          <w:bCs/>
        </w:rPr>
      </w:pPr>
    </w:p>
    <w:p w:rsidR="00441A97" w:rsidRPr="00CD2153" w:rsidRDefault="00872B54" w:rsidP="00441A97">
      <w:pPr>
        <w:rPr>
          <w:b/>
          <w:bCs/>
        </w:rPr>
      </w:pPr>
      <w:r>
        <w:rPr>
          <w:b/>
          <w:bCs/>
        </w:rPr>
        <w:t>Заказчик обязуе</w:t>
      </w:r>
      <w:r w:rsidR="00441A97" w:rsidRPr="00CD2153">
        <w:rPr>
          <w:b/>
          <w:bCs/>
        </w:rPr>
        <w:t>тся:</w:t>
      </w:r>
    </w:p>
    <w:p w:rsidR="00441A97" w:rsidRDefault="00441A97" w:rsidP="00441A97">
      <w:pPr>
        <w:jc w:val="both"/>
      </w:pPr>
      <w:r>
        <w:rPr>
          <w:bCs/>
        </w:rPr>
        <w:t>3.1.</w:t>
      </w:r>
      <w:r>
        <w:rPr>
          <w:bCs/>
        </w:rPr>
        <w:tab/>
      </w:r>
      <w:r>
        <w:t>Осуществлять р</w:t>
      </w:r>
      <w:r w:rsidRPr="00A31C3E">
        <w:t xml:space="preserve">уководство совместной деятельностью в рамках реализации проекта и ведение </w:t>
      </w:r>
      <w:r w:rsidR="00B80169">
        <w:t xml:space="preserve">совместных </w:t>
      </w:r>
      <w:r w:rsidRPr="00A31C3E">
        <w:t>мероприятий</w:t>
      </w:r>
      <w:r>
        <w:t xml:space="preserve"> на основании Технического задания (Приложение 1</w:t>
      </w:r>
      <w:r w:rsidR="00D01830">
        <w:t xml:space="preserve"> к настоящему соглашению</w:t>
      </w:r>
      <w:r w:rsidR="007740AA">
        <w:t>);</w:t>
      </w:r>
    </w:p>
    <w:p w:rsidR="00441A97" w:rsidRPr="00C52201" w:rsidRDefault="00441A97" w:rsidP="00441A97">
      <w:pPr>
        <w:jc w:val="both"/>
      </w:pPr>
      <w:r>
        <w:t>3.2.</w:t>
      </w:r>
      <w:r>
        <w:tab/>
        <w:t>Оказывать И</w:t>
      </w:r>
      <w:r w:rsidRPr="00C52201">
        <w:t xml:space="preserve">сполнителю </w:t>
      </w:r>
      <w:r w:rsidR="006270CD">
        <w:t xml:space="preserve">методическую помощь и иные </w:t>
      </w:r>
      <w:r w:rsidRPr="00C52201">
        <w:t>образовательные услуги в полном соответствии</w:t>
      </w:r>
      <w:r>
        <w:t xml:space="preserve"> с предметом настоящего </w:t>
      </w:r>
      <w:r w:rsidR="00875D62">
        <w:t>с</w:t>
      </w:r>
      <w:r w:rsidR="008923D0">
        <w:t>оглашения</w:t>
      </w:r>
      <w:r w:rsidR="007740AA">
        <w:t>;</w:t>
      </w:r>
    </w:p>
    <w:p w:rsidR="00441A97" w:rsidRDefault="00441A97" w:rsidP="00441A97">
      <w:pPr>
        <w:pStyle w:val="10"/>
        <w:spacing w:before="0" w:beforeAutospacing="0" w:after="0" w:afterAutospacing="0"/>
        <w:jc w:val="both"/>
      </w:pPr>
      <w:r>
        <w:lastRenderedPageBreak/>
        <w:t>3.3.</w:t>
      </w:r>
      <w:r>
        <w:tab/>
      </w:r>
      <w:r w:rsidRPr="00A31C3E">
        <w:t xml:space="preserve">Информировать </w:t>
      </w:r>
      <w:r>
        <w:t>И</w:t>
      </w:r>
      <w:r w:rsidRPr="00A31C3E">
        <w:t>сполнителя</w:t>
      </w:r>
      <w:r>
        <w:t xml:space="preserve"> о форме, сроках и процессе </w:t>
      </w:r>
      <w:r w:rsidRPr="00A31C3E">
        <w:t xml:space="preserve">оказания образовательных </w:t>
      </w:r>
      <w:r>
        <w:t xml:space="preserve">услуг по настоящему </w:t>
      </w:r>
      <w:r w:rsidR="00875D62">
        <w:t>с</w:t>
      </w:r>
      <w:r w:rsidR="008923D0">
        <w:t>оглашению</w:t>
      </w:r>
      <w:r w:rsidRPr="00A31C3E">
        <w:t>, а также о ходе совместных мероприятий и прогр</w:t>
      </w:r>
      <w:r w:rsidR="007740AA">
        <w:t>амм в рамках реализации Проекта;</w:t>
      </w:r>
    </w:p>
    <w:p w:rsidR="00441A97" w:rsidRPr="00A31C3E" w:rsidRDefault="00441A97" w:rsidP="00441A97">
      <w:pPr>
        <w:pStyle w:val="10"/>
        <w:spacing w:before="0" w:beforeAutospacing="0" w:after="0" w:afterAutospacing="0"/>
        <w:jc w:val="both"/>
      </w:pPr>
      <w:r>
        <w:t>3.4.</w:t>
      </w:r>
      <w:r>
        <w:tab/>
        <w:t>Координировать действия И</w:t>
      </w:r>
      <w:r w:rsidRPr="00A31C3E">
        <w:t>сполнителя</w:t>
      </w:r>
      <w:r>
        <w:t xml:space="preserve"> в ходе выполнения</w:t>
      </w:r>
      <w:r w:rsidR="00875D62">
        <w:t xml:space="preserve"> Т</w:t>
      </w:r>
      <w:r w:rsidRPr="00A31C3E">
        <w:t>ехнического зада</w:t>
      </w:r>
      <w:r w:rsidR="007740AA">
        <w:t>ния в рамках реализации Проекта;</w:t>
      </w:r>
    </w:p>
    <w:p w:rsidR="00441A97" w:rsidRPr="00E96E8A" w:rsidRDefault="00441A97" w:rsidP="00441A97">
      <w:pPr>
        <w:pStyle w:val="10"/>
        <w:spacing w:before="0" w:beforeAutospacing="0" w:after="0" w:afterAutospacing="0"/>
        <w:jc w:val="both"/>
      </w:pPr>
      <w:r w:rsidRPr="00E96E8A">
        <w:t>3.5</w:t>
      </w:r>
      <w:r>
        <w:t>.</w:t>
      </w:r>
      <w:r>
        <w:tab/>
      </w:r>
      <w:r w:rsidRPr="00E96E8A">
        <w:t xml:space="preserve">По завершении реализации Проекта (в том числе по </w:t>
      </w:r>
      <w:r w:rsidR="00BD0E53">
        <w:t xml:space="preserve">мере </w:t>
      </w:r>
      <w:r w:rsidRPr="00E96E8A">
        <w:t>реализации промежуточных этапов</w:t>
      </w:r>
      <w:r w:rsidR="00AC0C10">
        <w:t xml:space="preserve"> Проекта</w:t>
      </w:r>
      <w:r w:rsidRPr="00E96E8A">
        <w:t xml:space="preserve">) по настоящему </w:t>
      </w:r>
      <w:r w:rsidR="007740AA">
        <w:t>с</w:t>
      </w:r>
      <w:r w:rsidR="008923D0">
        <w:t>оглашению</w:t>
      </w:r>
      <w:r w:rsidR="006270CD">
        <w:t xml:space="preserve"> </w:t>
      </w:r>
      <w:proofErr w:type="gramStart"/>
      <w:r w:rsidRPr="00E96E8A">
        <w:t>предоставить Исполнителю о</w:t>
      </w:r>
      <w:r w:rsidR="007740AA">
        <w:t>тчет</w:t>
      </w:r>
      <w:proofErr w:type="gramEnd"/>
      <w:r w:rsidR="007740AA">
        <w:t xml:space="preserve"> о результатах деятельности;</w:t>
      </w:r>
    </w:p>
    <w:p w:rsidR="00441A97" w:rsidRPr="00A31C3E" w:rsidRDefault="00441A97" w:rsidP="00441A97">
      <w:pPr>
        <w:pStyle w:val="ftextjus"/>
        <w:spacing w:before="0" w:beforeAutospacing="0" w:after="0" w:afterAutospacing="0"/>
        <w:jc w:val="both"/>
      </w:pPr>
      <w:r>
        <w:t>3.6.</w:t>
      </w:r>
      <w:r>
        <w:tab/>
      </w:r>
      <w:r w:rsidRPr="00A31C3E">
        <w:t>Предпринимать необходимые действия, направленные на обеспечение соблюдения эта</w:t>
      </w:r>
      <w:r w:rsidR="007740AA">
        <w:t>пов и сроков реализации Проекта;</w:t>
      </w:r>
    </w:p>
    <w:p w:rsidR="00441A97" w:rsidRDefault="00441A97" w:rsidP="00441A97">
      <w:pPr>
        <w:pStyle w:val="ftextjus"/>
        <w:spacing w:before="0" w:beforeAutospacing="0" w:after="0" w:afterAutospacing="0"/>
        <w:jc w:val="both"/>
      </w:pPr>
      <w:r>
        <w:t>3.7.</w:t>
      </w:r>
      <w:r>
        <w:tab/>
      </w:r>
      <w:r w:rsidRPr="00A31C3E">
        <w:t xml:space="preserve">Обеспечить реализацию Проекта до полного его завершения в объемах и в сроки, установленные настоящим </w:t>
      </w:r>
      <w:r w:rsidR="00441A87">
        <w:t>с</w:t>
      </w:r>
      <w:r w:rsidR="008923D0">
        <w:t>оглашением.</w:t>
      </w:r>
    </w:p>
    <w:p w:rsidR="00441A97" w:rsidRPr="00CD2153" w:rsidRDefault="00441A97" w:rsidP="00441A97">
      <w:pPr>
        <w:jc w:val="both"/>
        <w:rPr>
          <w:b/>
        </w:rPr>
      </w:pPr>
      <w:r w:rsidRPr="00CD2153">
        <w:rPr>
          <w:b/>
        </w:rPr>
        <w:t>И</w:t>
      </w:r>
      <w:r w:rsidRPr="00CD2153">
        <w:rPr>
          <w:b/>
          <w:bCs/>
        </w:rPr>
        <w:t>сполнитель обязуется:</w:t>
      </w:r>
    </w:p>
    <w:p w:rsidR="00441A97" w:rsidRDefault="00441A97" w:rsidP="00441A97">
      <w:pPr>
        <w:jc w:val="both"/>
      </w:pPr>
      <w:r>
        <w:t>3.8.</w:t>
      </w:r>
      <w:r>
        <w:tab/>
        <w:t>В установленный срок вып</w:t>
      </w:r>
      <w:r w:rsidR="007740AA">
        <w:t>олнять Т</w:t>
      </w:r>
      <w:r>
        <w:t>ехническое задание Заказчика;</w:t>
      </w:r>
    </w:p>
    <w:p w:rsidR="00441A97" w:rsidRPr="00C52201" w:rsidRDefault="00441A97" w:rsidP="00441A97">
      <w:pPr>
        <w:jc w:val="both"/>
      </w:pPr>
      <w:r>
        <w:t>3.9.</w:t>
      </w:r>
      <w:r>
        <w:tab/>
        <w:t>П</w:t>
      </w:r>
      <w:r w:rsidRPr="00A31C3E">
        <w:t>редоставля</w:t>
      </w:r>
      <w:r>
        <w:t>ть Заказчику</w:t>
      </w:r>
      <w:r w:rsidRPr="00A31C3E">
        <w:t xml:space="preserve"> всю необходимую информацию и документы по ходу и результатам реализации Проекта</w:t>
      </w:r>
      <w:r>
        <w:t>;</w:t>
      </w:r>
    </w:p>
    <w:p w:rsidR="00441A97" w:rsidRPr="00A31C3E" w:rsidRDefault="00441A97" w:rsidP="00441A97">
      <w:pPr>
        <w:jc w:val="both"/>
      </w:pPr>
      <w:r>
        <w:t>3.10.</w:t>
      </w:r>
      <w:r>
        <w:tab/>
        <w:t>Р</w:t>
      </w:r>
      <w:r w:rsidRPr="00A31C3E">
        <w:t>ешать иные задачи, вы</w:t>
      </w:r>
      <w:r>
        <w:t xml:space="preserve">текающие из настоящего </w:t>
      </w:r>
      <w:r w:rsidR="007740AA">
        <w:t>с</w:t>
      </w:r>
      <w:r w:rsidR="008923D0">
        <w:t>оглашения</w:t>
      </w:r>
      <w:r>
        <w:t>.</w:t>
      </w:r>
    </w:p>
    <w:p w:rsidR="00441A97" w:rsidRPr="00A741CA" w:rsidRDefault="00441A97" w:rsidP="00441A97">
      <w:pPr>
        <w:ind w:left="360"/>
        <w:jc w:val="both"/>
      </w:pPr>
    </w:p>
    <w:p w:rsidR="00441A97" w:rsidRPr="00595D97" w:rsidRDefault="00441A97" w:rsidP="00441A97">
      <w:pPr>
        <w:jc w:val="center"/>
        <w:rPr>
          <w:b/>
          <w:szCs w:val="20"/>
        </w:rPr>
      </w:pPr>
      <w:r>
        <w:rPr>
          <w:b/>
          <w:szCs w:val="20"/>
        </w:rPr>
        <w:t>4</w:t>
      </w:r>
      <w:r>
        <w:rPr>
          <w:szCs w:val="20"/>
        </w:rPr>
        <w:t xml:space="preserve">.  </w:t>
      </w:r>
      <w:r>
        <w:rPr>
          <w:b/>
          <w:szCs w:val="20"/>
        </w:rPr>
        <w:t xml:space="preserve">Срок действия </w:t>
      </w:r>
      <w:r w:rsidR="006E181E">
        <w:rPr>
          <w:b/>
          <w:szCs w:val="20"/>
        </w:rPr>
        <w:t>с</w:t>
      </w:r>
      <w:r w:rsidR="008923D0">
        <w:rPr>
          <w:b/>
          <w:szCs w:val="20"/>
        </w:rPr>
        <w:t>оглашения</w:t>
      </w:r>
    </w:p>
    <w:p w:rsidR="00441A97" w:rsidRDefault="00441A97" w:rsidP="00441A97">
      <w:pPr>
        <w:jc w:val="both"/>
        <w:rPr>
          <w:szCs w:val="20"/>
        </w:rPr>
      </w:pPr>
    </w:p>
    <w:p w:rsidR="00441A97" w:rsidRDefault="00441A97" w:rsidP="00441A97">
      <w:pPr>
        <w:jc w:val="both"/>
        <w:rPr>
          <w:szCs w:val="20"/>
        </w:rPr>
      </w:pPr>
      <w:r>
        <w:rPr>
          <w:szCs w:val="20"/>
        </w:rPr>
        <w:t>4.1.</w:t>
      </w:r>
      <w:r>
        <w:rPr>
          <w:szCs w:val="20"/>
        </w:rPr>
        <w:tab/>
        <w:t>Настоящ</w:t>
      </w:r>
      <w:r w:rsidR="008923D0">
        <w:rPr>
          <w:szCs w:val="20"/>
        </w:rPr>
        <w:t>ее</w:t>
      </w:r>
      <w:r w:rsidR="006270CD">
        <w:rPr>
          <w:szCs w:val="20"/>
        </w:rPr>
        <w:t xml:space="preserve"> </w:t>
      </w:r>
      <w:r w:rsidR="006E181E">
        <w:rPr>
          <w:szCs w:val="20"/>
        </w:rPr>
        <w:t>с</w:t>
      </w:r>
      <w:r w:rsidR="008923D0">
        <w:rPr>
          <w:szCs w:val="20"/>
        </w:rPr>
        <w:t>оглашение</w:t>
      </w:r>
      <w:r>
        <w:rPr>
          <w:szCs w:val="20"/>
        </w:rPr>
        <w:t xml:space="preserve"> вступает в силу с момента его подписания Сторонами</w:t>
      </w:r>
      <w:r w:rsidR="006270CD">
        <w:rPr>
          <w:szCs w:val="20"/>
        </w:rPr>
        <w:t xml:space="preserve"> </w:t>
      </w:r>
      <w:r>
        <w:rPr>
          <w:szCs w:val="20"/>
        </w:rPr>
        <w:t xml:space="preserve">и действует до момента окончания реализации Проекта и  полного исполнения Сторонами взятых на себя обязательств. </w:t>
      </w:r>
    </w:p>
    <w:p w:rsidR="00441A97" w:rsidRDefault="00441A97" w:rsidP="00441A97">
      <w:pPr>
        <w:jc w:val="both"/>
        <w:rPr>
          <w:szCs w:val="20"/>
        </w:rPr>
      </w:pPr>
      <w:r>
        <w:rPr>
          <w:szCs w:val="20"/>
        </w:rPr>
        <w:t>4.2.</w:t>
      </w:r>
      <w:r>
        <w:rPr>
          <w:szCs w:val="20"/>
        </w:rPr>
        <w:tab/>
        <w:t>Настоящ</w:t>
      </w:r>
      <w:r w:rsidR="008923D0">
        <w:rPr>
          <w:szCs w:val="20"/>
        </w:rPr>
        <w:t>ее</w:t>
      </w:r>
      <w:r w:rsidR="006270CD">
        <w:rPr>
          <w:szCs w:val="20"/>
        </w:rPr>
        <w:t xml:space="preserve"> </w:t>
      </w:r>
      <w:r w:rsidR="007F090C">
        <w:rPr>
          <w:szCs w:val="20"/>
        </w:rPr>
        <w:t>с</w:t>
      </w:r>
      <w:r w:rsidR="008923D0">
        <w:rPr>
          <w:szCs w:val="20"/>
        </w:rPr>
        <w:t>оглашение</w:t>
      </w:r>
      <w:r w:rsidR="006270CD">
        <w:rPr>
          <w:szCs w:val="20"/>
        </w:rPr>
        <w:t xml:space="preserve"> </w:t>
      </w:r>
      <w:r>
        <w:rPr>
          <w:szCs w:val="20"/>
        </w:rPr>
        <w:t>может быть расторгнут</w:t>
      </w:r>
      <w:r w:rsidR="007F090C">
        <w:rPr>
          <w:szCs w:val="20"/>
        </w:rPr>
        <w:t>о</w:t>
      </w:r>
      <w:r>
        <w:rPr>
          <w:szCs w:val="20"/>
        </w:rPr>
        <w:t xml:space="preserve"> по инициативе </w:t>
      </w:r>
      <w:r w:rsidR="007F090C">
        <w:rPr>
          <w:szCs w:val="20"/>
        </w:rPr>
        <w:t xml:space="preserve">одной из </w:t>
      </w:r>
      <w:r>
        <w:rPr>
          <w:szCs w:val="20"/>
        </w:rPr>
        <w:t>Сторон</w:t>
      </w:r>
      <w:r w:rsidR="007F090C">
        <w:rPr>
          <w:szCs w:val="20"/>
        </w:rPr>
        <w:t>, о чем другая С</w:t>
      </w:r>
      <w:r>
        <w:rPr>
          <w:szCs w:val="20"/>
        </w:rPr>
        <w:t xml:space="preserve">торона должна быть </w:t>
      </w:r>
      <w:r w:rsidR="007F090C">
        <w:rPr>
          <w:szCs w:val="20"/>
        </w:rPr>
        <w:t xml:space="preserve">письменно уведомлена не менее чем за </w:t>
      </w:r>
      <w:r w:rsidR="006270CD">
        <w:rPr>
          <w:szCs w:val="20"/>
        </w:rPr>
        <w:t>1</w:t>
      </w:r>
      <w:r>
        <w:rPr>
          <w:szCs w:val="20"/>
        </w:rPr>
        <w:t xml:space="preserve"> месяц до момента расторжения </w:t>
      </w:r>
      <w:r w:rsidR="007F090C">
        <w:rPr>
          <w:szCs w:val="20"/>
        </w:rPr>
        <w:t>с</w:t>
      </w:r>
      <w:r w:rsidR="008923D0">
        <w:rPr>
          <w:szCs w:val="20"/>
        </w:rPr>
        <w:t>оглашения</w:t>
      </w:r>
      <w:r w:rsidR="007F090C">
        <w:rPr>
          <w:szCs w:val="20"/>
        </w:rPr>
        <w:t>, а также</w:t>
      </w:r>
      <w:r w:rsidR="006270CD">
        <w:rPr>
          <w:szCs w:val="20"/>
        </w:rPr>
        <w:t xml:space="preserve"> </w:t>
      </w:r>
      <w:r w:rsidR="007F090C">
        <w:rPr>
          <w:szCs w:val="20"/>
        </w:rPr>
        <w:t>в случае неисполнения или ненадлежащего исполнения одной из С</w:t>
      </w:r>
      <w:r>
        <w:rPr>
          <w:szCs w:val="20"/>
        </w:rPr>
        <w:t xml:space="preserve">торон условий </w:t>
      </w:r>
      <w:r w:rsidR="007F090C">
        <w:rPr>
          <w:szCs w:val="20"/>
        </w:rPr>
        <w:t>с</w:t>
      </w:r>
      <w:r w:rsidR="008923D0">
        <w:rPr>
          <w:szCs w:val="20"/>
        </w:rPr>
        <w:t>оглашения</w:t>
      </w:r>
      <w:r>
        <w:rPr>
          <w:szCs w:val="20"/>
        </w:rPr>
        <w:t>.</w:t>
      </w:r>
    </w:p>
    <w:p w:rsidR="00441A97" w:rsidRDefault="00441A97" w:rsidP="00441A97">
      <w:pPr>
        <w:jc w:val="both"/>
      </w:pPr>
    </w:p>
    <w:p w:rsidR="00441A97" w:rsidRDefault="00C308EC" w:rsidP="00441A97">
      <w:pPr>
        <w:pStyle w:val="a3"/>
        <w:numPr>
          <w:ilvl w:val="0"/>
          <w:numId w:val="10"/>
        </w:numPr>
        <w:jc w:val="center"/>
        <w:rPr>
          <w:b/>
        </w:rPr>
      </w:pPr>
      <w:r>
        <w:rPr>
          <w:b/>
        </w:rPr>
        <w:t>Ответственность С</w:t>
      </w:r>
      <w:r w:rsidR="00441A97" w:rsidRPr="001B5AD5">
        <w:rPr>
          <w:b/>
        </w:rPr>
        <w:t>торон</w:t>
      </w:r>
    </w:p>
    <w:p w:rsidR="00441A97" w:rsidRDefault="00441A97" w:rsidP="00441A97">
      <w:pPr>
        <w:jc w:val="both"/>
      </w:pPr>
    </w:p>
    <w:p w:rsidR="00441A97" w:rsidRPr="00BC3429" w:rsidRDefault="00441A97" w:rsidP="00441A97">
      <w:pPr>
        <w:jc w:val="both"/>
      </w:pPr>
      <w:r>
        <w:t>5.1.</w:t>
      </w:r>
      <w:r>
        <w:tab/>
      </w:r>
      <w:r w:rsidRPr="005926C3">
        <w:t>В случае неисполнения или ненадлежащего исполнения своих обяза</w:t>
      </w:r>
      <w:r>
        <w:t xml:space="preserve">тельств по настоящему </w:t>
      </w:r>
      <w:r w:rsidR="00C308EC">
        <w:t>с</w:t>
      </w:r>
      <w:r w:rsidR="008923D0">
        <w:t>оглашению</w:t>
      </w:r>
      <w:r w:rsidRPr="005926C3">
        <w:t xml:space="preserve"> Стороны несут ответственность в соответствии с </w:t>
      </w:r>
      <w:r w:rsidR="00C308EC">
        <w:t xml:space="preserve">действующим </w:t>
      </w:r>
      <w:r w:rsidRPr="005926C3">
        <w:t>законодательством РФ.</w:t>
      </w:r>
    </w:p>
    <w:p w:rsidR="00441A97" w:rsidRDefault="00441A97" w:rsidP="00441A97">
      <w:pPr>
        <w:jc w:val="center"/>
        <w:rPr>
          <w:b/>
        </w:rPr>
      </w:pPr>
    </w:p>
    <w:p w:rsidR="00441A97" w:rsidRPr="00372B91" w:rsidRDefault="00441A97" w:rsidP="00441A97">
      <w:pPr>
        <w:pStyle w:val="a3"/>
        <w:numPr>
          <w:ilvl w:val="0"/>
          <w:numId w:val="10"/>
        </w:numPr>
        <w:jc w:val="center"/>
        <w:rPr>
          <w:b/>
        </w:rPr>
      </w:pPr>
      <w:r w:rsidRPr="00372B91">
        <w:rPr>
          <w:b/>
        </w:rPr>
        <w:t xml:space="preserve">Заключительные положения </w:t>
      </w:r>
    </w:p>
    <w:p w:rsidR="00441A97" w:rsidRDefault="00441A97" w:rsidP="00441A97">
      <w:pPr>
        <w:jc w:val="center"/>
      </w:pPr>
    </w:p>
    <w:p w:rsidR="00441A97" w:rsidRDefault="00441A97" w:rsidP="00441A97">
      <w:pPr>
        <w:jc w:val="both"/>
      </w:pPr>
      <w:r>
        <w:t>6.1.</w:t>
      </w:r>
      <w:r>
        <w:tab/>
      </w:r>
      <w:r w:rsidR="00927B64">
        <w:t>В процессе сотрудничества, предусмотренного настоящим соглашением,</w:t>
      </w:r>
      <w:r w:rsidR="00927B64" w:rsidRPr="00DF078B">
        <w:t xml:space="preserve"> Стороны </w:t>
      </w:r>
      <w:r w:rsidR="00927B64">
        <w:t xml:space="preserve">взаимодействуют </w:t>
      </w:r>
      <w:r w:rsidR="00927B64" w:rsidRPr="00DF078B">
        <w:t xml:space="preserve">на основе </w:t>
      </w:r>
      <w:r w:rsidR="00927B64">
        <w:t xml:space="preserve">принципов </w:t>
      </w:r>
      <w:r w:rsidR="00927B64" w:rsidRPr="00DF078B">
        <w:t>взаимной выгоды, уважения и доверия.</w:t>
      </w:r>
    </w:p>
    <w:p w:rsidR="00441A97" w:rsidRPr="00233086" w:rsidRDefault="00441A97" w:rsidP="00441A97">
      <w:pPr>
        <w:jc w:val="both"/>
      </w:pPr>
      <w:r>
        <w:t>6.2.</w:t>
      </w:r>
      <w:r>
        <w:tab/>
        <w:t xml:space="preserve">Стороны не вправе разглашать информацию, признанную </w:t>
      </w:r>
      <w:r w:rsidR="00927B64">
        <w:t xml:space="preserve">ими или одной из Сторон </w:t>
      </w:r>
      <w:r>
        <w:t>конфиденциальной. Публикация результатов совместной деятельности осуществляется с соблюд</w:t>
      </w:r>
      <w:r w:rsidR="0024049B">
        <w:t>ением требований действующего законодательства РФ об авторских правах</w:t>
      </w:r>
      <w:r>
        <w:t>.</w:t>
      </w:r>
    </w:p>
    <w:p w:rsidR="00441A97" w:rsidRDefault="00441A97" w:rsidP="00441A97">
      <w:pPr>
        <w:jc w:val="both"/>
      </w:pPr>
      <w:r>
        <w:t>6</w:t>
      </w:r>
      <w:r w:rsidRPr="00323B3A">
        <w:t>.</w:t>
      </w:r>
      <w:r w:rsidR="0024049B">
        <w:t>3.</w:t>
      </w:r>
      <w:r w:rsidR="0024049B">
        <w:tab/>
        <w:t>Во всем,</w:t>
      </w:r>
      <w:r w:rsidR="0024049B" w:rsidRPr="00DF078B">
        <w:t xml:space="preserve"> что не</w:t>
      </w:r>
      <w:r w:rsidR="0024049B">
        <w:t xml:space="preserve"> регламентировано настоящи</w:t>
      </w:r>
      <w:r w:rsidR="0024049B" w:rsidRPr="00DF078B">
        <w:t xml:space="preserve">м </w:t>
      </w:r>
      <w:r w:rsidR="0024049B">
        <w:t>соглашением, С</w:t>
      </w:r>
      <w:r w:rsidR="0024049B" w:rsidRPr="00DF078B">
        <w:t>тороны руководствуются действующим законодательством РФ.</w:t>
      </w:r>
    </w:p>
    <w:p w:rsidR="00441A97" w:rsidRPr="00490F9B" w:rsidRDefault="00441A97" w:rsidP="00441A97">
      <w:pPr>
        <w:jc w:val="both"/>
      </w:pPr>
      <w:r>
        <w:t>6</w:t>
      </w:r>
      <w:r w:rsidRPr="00490F9B">
        <w:t>.</w:t>
      </w:r>
      <w:r>
        <w:t>4.</w:t>
      </w:r>
      <w:r>
        <w:tab/>
      </w:r>
      <w:r w:rsidR="006C74C1" w:rsidRPr="006C74C1">
        <w:t>Изменения и дополнения к настоящему соглашению совершаются в письменной форме в виде дополнительных соглашений к настоящему соглашению, которые являются его неотъемлемой частью.</w:t>
      </w:r>
    </w:p>
    <w:p w:rsidR="00441A97" w:rsidRPr="00490F9B" w:rsidRDefault="00441A97" w:rsidP="00441A97">
      <w:pPr>
        <w:jc w:val="both"/>
      </w:pPr>
      <w:r>
        <w:t>6.5.</w:t>
      </w:r>
      <w:r>
        <w:tab/>
      </w:r>
      <w:r w:rsidR="006C74C1">
        <w:t>Настоящее с</w:t>
      </w:r>
      <w:r w:rsidRPr="00490F9B">
        <w:t>оглашение составлено в двух экземплярах, имеющих одинаковую юридическую силу, по одному экземпляру для каждой из Сторон.</w:t>
      </w:r>
    </w:p>
    <w:p w:rsidR="00441A97" w:rsidRDefault="00441A97" w:rsidP="00441A97">
      <w:pPr>
        <w:spacing w:line="360" w:lineRule="auto"/>
        <w:jc w:val="center"/>
        <w:rPr>
          <w:b/>
        </w:rPr>
      </w:pPr>
    </w:p>
    <w:p w:rsidR="00C157E9" w:rsidRDefault="00C157E9" w:rsidP="00441A97">
      <w:pPr>
        <w:spacing w:line="360" w:lineRule="auto"/>
        <w:jc w:val="center"/>
        <w:rPr>
          <w:b/>
        </w:rPr>
      </w:pPr>
    </w:p>
    <w:p w:rsidR="00FB5BD5" w:rsidRDefault="00FB5BD5" w:rsidP="00441A97">
      <w:pPr>
        <w:spacing w:line="360" w:lineRule="auto"/>
        <w:jc w:val="center"/>
        <w:rPr>
          <w:b/>
        </w:rPr>
      </w:pPr>
    </w:p>
    <w:p w:rsidR="00441A97" w:rsidRDefault="00441A97" w:rsidP="00441A97">
      <w:pPr>
        <w:spacing w:line="360" w:lineRule="auto"/>
        <w:jc w:val="center"/>
        <w:rPr>
          <w:b/>
        </w:rPr>
      </w:pPr>
      <w:r>
        <w:rPr>
          <w:b/>
        </w:rPr>
        <w:lastRenderedPageBreak/>
        <w:t>7.</w:t>
      </w:r>
      <w:r>
        <w:rPr>
          <w:b/>
        </w:rPr>
        <w:tab/>
      </w:r>
      <w:r w:rsidRPr="00E14F1E">
        <w:rPr>
          <w:b/>
        </w:rPr>
        <w:t>Реквизиты и подписи Сторон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87E87" w:rsidTr="00587E87">
        <w:tc>
          <w:tcPr>
            <w:tcW w:w="4785" w:type="dxa"/>
          </w:tcPr>
          <w:p w:rsidR="00587E87" w:rsidRDefault="00587E87" w:rsidP="00587E8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Заказчик</w:t>
            </w:r>
          </w:p>
        </w:tc>
        <w:tc>
          <w:tcPr>
            <w:tcW w:w="4786" w:type="dxa"/>
          </w:tcPr>
          <w:p w:rsidR="00587E87" w:rsidRDefault="00587E87" w:rsidP="00587E8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Исполнитель</w:t>
            </w:r>
          </w:p>
        </w:tc>
      </w:tr>
      <w:tr w:rsidR="000B0179" w:rsidTr="000B01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</w:tcPr>
          <w:p w:rsidR="00DF2CCF" w:rsidRDefault="00DF2CCF" w:rsidP="00DF2CCF">
            <w:pPr>
              <w:jc w:val="both"/>
            </w:pPr>
            <w:r>
              <w:t>муниципальное общеобразовательное учреждение средняя общеобразовательная школа №30</w:t>
            </w:r>
          </w:p>
          <w:p w:rsidR="00DF2CCF" w:rsidRDefault="00DF2CCF" w:rsidP="00DF2CCF">
            <w:pPr>
              <w:jc w:val="both"/>
              <w:rPr>
                <w:sz w:val="20"/>
                <w:szCs w:val="20"/>
              </w:rPr>
            </w:pPr>
            <w:r w:rsidRPr="00351FFD">
              <w:rPr>
                <w:sz w:val="20"/>
                <w:szCs w:val="20"/>
              </w:rPr>
              <w:t>Адрес:</w:t>
            </w:r>
            <w:r>
              <w:rPr>
                <w:sz w:val="20"/>
                <w:szCs w:val="20"/>
              </w:rPr>
              <w:t xml:space="preserve"> 152905, Ярославская область,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 Рыбинск, ул. Черепанова, д.15</w:t>
            </w:r>
          </w:p>
          <w:p w:rsidR="00DF2CCF" w:rsidRPr="006531DF" w:rsidRDefault="00DF2CCF" w:rsidP="00DF2C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Электронный адрес: </w:t>
            </w:r>
            <w:hyperlink r:id="rId5" w:history="1">
              <w:r w:rsidRPr="00065CEB">
                <w:rPr>
                  <w:rStyle w:val="ae"/>
                  <w:sz w:val="20"/>
                  <w:szCs w:val="20"/>
                  <w:lang w:val="en-US"/>
                </w:rPr>
                <w:t>sch</w:t>
              </w:r>
              <w:r w:rsidRPr="00065CEB">
                <w:rPr>
                  <w:rStyle w:val="ae"/>
                  <w:sz w:val="20"/>
                  <w:szCs w:val="20"/>
                </w:rPr>
                <w:t>30@</w:t>
              </w:r>
              <w:r w:rsidRPr="00065CEB">
                <w:rPr>
                  <w:rStyle w:val="ae"/>
                  <w:sz w:val="20"/>
                  <w:szCs w:val="20"/>
                  <w:lang w:val="en-US"/>
                </w:rPr>
                <w:t>rybadm</w:t>
              </w:r>
              <w:r w:rsidRPr="00065CEB">
                <w:rPr>
                  <w:rStyle w:val="ae"/>
                  <w:sz w:val="20"/>
                  <w:szCs w:val="20"/>
                </w:rPr>
                <w:t>.</w:t>
              </w:r>
              <w:proofErr w:type="spellStart"/>
              <w:r w:rsidRPr="00065CEB">
                <w:rPr>
                  <w:rStyle w:val="ae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DF2CCF" w:rsidRDefault="00DF2CCF" w:rsidP="00DF2C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сайт: </w:t>
            </w:r>
            <w:hyperlink r:id="rId6" w:history="1">
              <w:r w:rsidRPr="00065CEB">
                <w:rPr>
                  <w:rStyle w:val="ae"/>
                  <w:sz w:val="20"/>
                  <w:szCs w:val="20"/>
                  <w:lang w:val="en-US"/>
                </w:rPr>
                <w:t>http</w:t>
              </w:r>
              <w:r w:rsidRPr="00065CEB">
                <w:rPr>
                  <w:rStyle w:val="ae"/>
                  <w:sz w:val="20"/>
                  <w:szCs w:val="20"/>
                </w:rPr>
                <w:t>://</w:t>
              </w:r>
              <w:proofErr w:type="spellStart"/>
              <w:r w:rsidRPr="00065CEB">
                <w:rPr>
                  <w:rStyle w:val="ae"/>
                  <w:sz w:val="20"/>
                  <w:szCs w:val="20"/>
                  <w:lang w:val="en-US"/>
                </w:rPr>
                <w:t>sch</w:t>
              </w:r>
              <w:proofErr w:type="spellEnd"/>
              <w:r w:rsidRPr="00065CEB">
                <w:rPr>
                  <w:rStyle w:val="ae"/>
                  <w:sz w:val="20"/>
                  <w:szCs w:val="20"/>
                </w:rPr>
                <w:t>30.</w:t>
              </w:r>
              <w:r w:rsidRPr="00065CEB">
                <w:rPr>
                  <w:rStyle w:val="ae"/>
                  <w:sz w:val="20"/>
                  <w:szCs w:val="20"/>
                  <w:lang w:val="en-US"/>
                </w:rPr>
                <w:t>rybadm.ru</w:t>
              </w:r>
            </w:hyperlink>
          </w:p>
          <w:p w:rsidR="00DF2CCF" w:rsidRDefault="00DF2CCF" w:rsidP="00DF2CCF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351FFD">
              <w:rPr>
                <w:sz w:val="20"/>
                <w:szCs w:val="20"/>
              </w:rPr>
              <w:t>Тел-факс</w:t>
            </w:r>
            <w:proofErr w:type="spellEnd"/>
            <w:proofErr w:type="gramEnd"/>
            <w:r w:rsidRPr="00351FFD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224243</w:t>
            </w:r>
          </w:p>
          <w:p w:rsidR="00DF2CCF" w:rsidRDefault="00DF2CCF" w:rsidP="00DF2CC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51FFD">
              <w:rPr>
                <w:sz w:val="20"/>
                <w:szCs w:val="20"/>
              </w:rPr>
              <w:t>ИНН 76</w:t>
            </w:r>
            <w:r>
              <w:rPr>
                <w:sz w:val="20"/>
                <w:szCs w:val="20"/>
              </w:rPr>
              <w:t>10039548</w:t>
            </w:r>
          </w:p>
          <w:p w:rsidR="00DF2CCF" w:rsidRDefault="00DF2CCF" w:rsidP="00DF2CC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51FFD">
              <w:rPr>
                <w:sz w:val="20"/>
                <w:szCs w:val="20"/>
              </w:rPr>
              <w:t>КПП 76</w:t>
            </w:r>
            <w:r>
              <w:rPr>
                <w:sz w:val="20"/>
                <w:szCs w:val="20"/>
              </w:rPr>
              <w:t>1001001</w:t>
            </w:r>
            <w:r w:rsidRPr="00351FFD">
              <w:rPr>
                <w:sz w:val="20"/>
                <w:szCs w:val="20"/>
              </w:rPr>
              <w:t xml:space="preserve"> </w:t>
            </w:r>
          </w:p>
          <w:p w:rsidR="00DF2CCF" w:rsidRDefault="00DF2CCF" w:rsidP="00DF2CC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351FFD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351FFD">
              <w:rPr>
                <w:sz w:val="20"/>
                <w:szCs w:val="20"/>
              </w:rPr>
              <w:t>/счет:</w:t>
            </w:r>
            <w:r>
              <w:rPr>
                <w:sz w:val="20"/>
                <w:szCs w:val="20"/>
              </w:rPr>
              <w:t xml:space="preserve"> 40701810400003000001 в РКЦ Рыбинск</w:t>
            </w:r>
            <w:r w:rsidRPr="00351FFD">
              <w:rPr>
                <w:sz w:val="20"/>
                <w:szCs w:val="20"/>
              </w:rPr>
              <w:t xml:space="preserve"> Лицевой счет:</w:t>
            </w:r>
            <w:r>
              <w:rPr>
                <w:sz w:val="20"/>
                <w:szCs w:val="20"/>
              </w:rPr>
              <w:t xml:space="preserve"> 075070242101003270102230</w:t>
            </w:r>
          </w:p>
          <w:p w:rsidR="00DF2CCF" w:rsidRDefault="00DF2CCF" w:rsidP="00DF2CC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51FFD">
              <w:rPr>
                <w:sz w:val="20"/>
                <w:szCs w:val="20"/>
              </w:rPr>
              <w:t>Лицевой счет:</w:t>
            </w:r>
            <w:r>
              <w:rPr>
                <w:sz w:val="20"/>
                <w:szCs w:val="20"/>
              </w:rPr>
              <w:t xml:space="preserve"> 500.05.230.0 </w:t>
            </w:r>
          </w:p>
          <w:p w:rsidR="00DF2CCF" w:rsidRDefault="00DF2CCF" w:rsidP="00DF2CC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51FFD">
              <w:rPr>
                <w:sz w:val="20"/>
                <w:szCs w:val="20"/>
              </w:rPr>
              <w:t>БИК</w:t>
            </w:r>
            <w:r>
              <w:rPr>
                <w:sz w:val="20"/>
                <w:szCs w:val="20"/>
              </w:rPr>
              <w:t>: 047888001</w:t>
            </w:r>
            <w:r w:rsidRPr="00351FFD">
              <w:rPr>
                <w:sz w:val="20"/>
                <w:szCs w:val="20"/>
              </w:rPr>
              <w:t xml:space="preserve"> </w:t>
            </w:r>
          </w:p>
          <w:p w:rsidR="00DF2CCF" w:rsidRDefault="00DF2CCF" w:rsidP="00DF2CC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51FFD">
              <w:rPr>
                <w:sz w:val="20"/>
                <w:szCs w:val="20"/>
              </w:rPr>
              <w:t>ОКОНХ</w:t>
            </w:r>
            <w:r>
              <w:rPr>
                <w:sz w:val="20"/>
                <w:szCs w:val="20"/>
              </w:rPr>
              <w:t xml:space="preserve"> 80.21.2</w:t>
            </w:r>
            <w:r w:rsidRPr="00351FFD">
              <w:rPr>
                <w:sz w:val="20"/>
                <w:szCs w:val="20"/>
              </w:rPr>
              <w:t xml:space="preserve"> </w:t>
            </w:r>
          </w:p>
          <w:p w:rsidR="00DF2CCF" w:rsidRDefault="00DF2CCF" w:rsidP="00DF2CC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51FFD">
              <w:rPr>
                <w:sz w:val="20"/>
                <w:szCs w:val="20"/>
              </w:rPr>
              <w:t>ОКПО</w:t>
            </w:r>
            <w:r>
              <w:rPr>
                <w:sz w:val="20"/>
                <w:szCs w:val="20"/>
              </w:rPr>
              <w:t xml:space="preserve"> 21724759</w:t>
            </w:r>
          </w:p>
          <w:p w:rsidR="000B0179" w:rsidRDefault="00DF2CCF" w:rsidP="00DF2CCF">
            <w:pPr>
              <w:autoSpaceDE w:val="0"/>
              <w:autoSpaceDN w:val="0"/>
              <w:adjustRightInd w:val="0"/>
              <w:jc w:val="both"/>
            </w:pPr>
            <w:r>
              <w:rPr>
                <w:sz w:val="20"/>
                <w:szCs w:val="20"/>
              </w:rPr>
              <w:t>ОГРН: 1027601121437</w:t>
            </w:r>
          </w:p>
        </w:tc>
        <w:tc>
          <w:tcPr>
            <w:tcW w:w="4786" w:type="dxa"/>
          </w:tcPr>
          <w:p w:rsidR="00DF2CCF" w:rsidRDefault="00DF2CCF" w:rsidP="00DF2CCF">
            <w:pPr>
              <w:autoSpaceDE w:val="0"/>
              <w:autoSpaceDN w:val="0"/>
              <w:adjustRightInd w:val="0"/>
            </w:pPr>
          </w:p>
        </w:tc>
      </w:tr>
    </w:tbl>
    <w:p w:rsidR="00587E87" w:rsidRDefault="00587E87" w:rsidP="00441A97">
      <w:pPr>
        <w:spacing w:line="360" w:lineRule="auto"/>
        <w:jc w:val="center"/>
        <w:rPr>
          <w:b/>
        </w:rPr>
      </w:pPr>
    </w:p>
    <w:p w:rsidR="00D352B9" w:rsidRDefault="00D352B9" w:rsidP="007E5F34">
      <w:pPr>
        <w:sectPr w:rsidR="00D352B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41A97" w:rsidRDefault="00441A97" w:rsidP="00441A97">
      <w:pPr>
        <w:pStyle w:val="a8"/>
        <w:jc w:val="right"/>
        <w:rPr>
          <w:rFonts w:ascii="Times New Roman" w:hAnsi="Times New Roman"/>
          <w:b/>
          <w:i/>
          <w:color w:val="auto"/>
          <w:sz w:val="24"/>
          <w:szCs w:val="24"/>
        </w:rPr>
      </w:pPr>
      <w:r>
        <w:rPr>
          <w:rFonts w:ascii="Times New Roman" w:hAnsi="Times New Roman"/>
          <w:b/>
          <w:i/>
          <w:color w:val="auto"/>
          <w:sz w:val="24"/>
          <w:szCs w:val="24"/>
        </w:rPr>
        <w:lastRenderedPageBreak/>
        <w:t>Приложение 1.</w:t>
      </w:r>
    </w:p>
    <w:p w:rsidR="00441A97" w:rsidRPr="00BB5BB4" w:rsidRDefault="00441A97" w:rsidP="00441A97">
      <w:pPr>
        <w:pStyle w:val="a8"/>
        <w:rPr>
          <w:rFonts w:ascii="Times New Roman" w:hAnsi="Times New Roman"/>
          <w:b/>
          <w:i/>
          <w:color w:val="auto"/>
          <w:sz w:val="24"/>
          <w:szCs w:val="24"/>
        </w:rPr>
      </w:pPr>
      <w:r w:rsidRPr="00BB5BB4">
        <w:rPr>
          <w:rFonts w:ascii="Times New Roman" w:hAnsi="Times New Roman"/>
          <w:b/>
          <w:i/>
          <w:color w:val="auto"/>
          <w:sz w:val="24"/>
          <w:szCs w:val="24"/>
        </w:rPr>
        <w:t>ТЕХНИЧЕСКОЕ ЗАДАНИЕ</w:t>
      </w:r>
    </w:p>
    <w:p w:rsidR="00441A97" w:rsidRDefault="00441A97" w:rsidP="00441A97">
      <w:pPr>
        <w:jc w:val="center"/>
        <w:rPr>
          <w:b/>
        </w:rPr>
      </w:pPr>
    </w:p>
    <w:p w:rsidR="00DF2CCF" w:rsidRPr="00A31C3E" w:rsidRDefault="00441A97" w:rsidP="00DF2CCF">
      <w:pPr>
        <w:pStyle w:val="ftextjus"/>
        <w:spacing w:before="0" w:beforeAutospacing="0" w:after="0" w:afterAutospacing="0"/>
        <w:jc w:val="both"/>
      </w:pPr>
      <w:r w:rsidRPr="00BB5BB4">
        <w:rPr>
          <w:b/>
        </w:rPr>
        <w:t>на реализацию</w:t>
      </w:r>
      <w:r w:rsidR="00A345E4">
        <w:rPr>
          <w:b/>
        </w:rPr>
        <w:t xml:space="preserve"> </w:t>
      </w:r>
      <w:r>
        <w:rPr>
          <w:b/>
        </w:rPr>
        <w:t xml:space="preserve">проекта </w:t>
      </w:r>
      <w:r w:rsidR="00DF2CCF" w:rsidRPr="00F5329B">
        <w:t>«</w:t>
      </w:r>
      <w:r w:rsidR="00DF2CCF">
        <w:t xml:space="preserve">Сетевая </w:t>
      </w:r>
      <w:proofErr w:type="spellStart"/>
      <w:r w:rsidR="00DF2CCF">
        <w:t>метапредметная</w:t>
      </w:r>
      <w:proofErr w:type="spellEnd"/>
      <w:r w:rsidR="00DF2CCF">
        <w:t xml:space="preserve"> декада как эффективная форма организации внеурочной деятельности по развитию УУД школьников»</w:t>
      </w:r>
    </w:p>
    <w:p w:rsidR="000B0179" w:rsidRDefault="00DF2CCF" w:rsidP="00441A97">
      <w:pPr>
        <w:jc w:val="both"/>
        <w:rPr>
          <w:b/>
        </w:rPr>
      </w:pPr>
      <w:r w:rsidRPr="00F5329B">
        <w:t xml:space="preserve"> </w:t>
      </w:r>
    </w:p>
    <w:p w:rsidR="00441A97" w:rsidRPr="00BB5BB4" w:rsidRDefault="00441A97" w:rsidP="00441A97">
      <w:pPr>
        <w:jc w:val="both"/>
        <w:rPr>
          <w:spacing w:val="-2"/>
        </w:rPr>
      </w:pPr>
      <w:r w:rsidRPr="00BB5BB4">
        <w:rPr>
          <w:b/>
        </w:rPr>
        <w:t>Цель работы на данном этапе</w:t>
      </w:r>
      <w:r w:rsidR="000477B7">
        <w:rPr>
          <w:b/>
        </w:rPr>
        <w:t xml:space="preserve"> реализации проекта</w:t>
      </w:r>
      <w:r w:rsidRPr="00BB5BB4">
        <w:rPr>
          <w:b/>
        </w:rPr>
        <w:t xml:space="preserve">: </w:t>
      </w:r>
    </w:p>
    <w:p w:rsidR="000B0179" w:rsidRPr="00BB5BB4" w:rsidRDefault="000B0179" w:rsidP="000B0179">
      <w:pPr>
        <w:jc w:val="both"/>
        <w:rPr>
          <w:spacing w:val="-2"/>
        </w:rPr>
      </w:pPr>
      <w:r>
        <w:rPr>
          <w:spacing w:val="-2"/>
        </w:rPr>
        <w:t>Р</w:t>
      </w:r>
      <w:r w:rsidRPr="00351FFD">
        <w:rPr>
          <w:spacing w:val="-2"/>
        </w:rPr>
        <w:t>азработ</w:t>
      </w:r>
      <w:r>
        <w:rPr>
          <w:spacing w:val="-2"/>
        </w:rPr>
        <w:t>ка</w:t>
      </w:r>
      <w:r w:rsidR="00F1487D">
        <w:rPr>
          <w:spacing w:val="-2"/>
        </w:rPr>
        <w:t xml:space="preserve"> и</w:t>
      </w:r>
      <w:r>
        <w:rPr>
          <w:spacing w:val="-2"/>
        </w:rPr>
        <w:t xml:space="preserve"> </w:t>
      </w:r>
      <w:r w:rsidR="00F1487D" w:rsidRPr="00441A97">
        <w:t>апробация</w:t>
      </w:r>
      <w:r w:rsidR="00F1487D">
        <w:t xml:space="preserve"> </w:t>
      </w:r>
      <w:r>
        <w:rPr>
          <w:spacing w:val="-2"/>
        </w:rPr>
        <w:t>вариативной формы организации образовательного процесса в</w:t>
      </w:r>
      <w:r w:rsidR="00272CB1">
        <w:rPr>
          <w:spacing w:val="-2"/>
        </w:rPr>
        <w:t xml:space="preserve"> СОШ №</w:t>
      </w:r>
      <w:r w:rsidR="00F1487D">
        <w:rPr>
          <w:spacing w:val="-2"/>
        </w:rPr>
        <w:t>_____</w:t>
      </w:r>
      <w:r w:rsidR="00272CB1">
        <w:rPr>
          <w:spacing w:val="-2"/>
        </w:rPr>
        <w:t>–</w:t>
      </w:r>
      <w:r w:rsidR="00F1487D">
        <w:rPr>
          <w:spacing w:val="-2"/>
        </w:rPr>
        <w:t xml:space="preserve"> сетевой </w:t>
      </w:r>
      <w:proofErr w:type="spellStart"/>
      <w:r w:rsidR="00272CB1">
        <w:rPr>
          <w:spacing w:val="-2"/>
        </w:rPr>
        <w:t>метапредметн</w:t>
      </w:r>
      <w:r w:rsidR="00F1487D">
        <w:rPr>
          <w:spacing w:val="-2"/>
        </w:rPr>
        <w:t>ой</w:t>
      </w:r>
      <w:proofErr w:type="spellEnd"/>
      <w:r w:rsidR="00272CB1">
        <w:rPr>
          <w:spacing w:val="-2"/>
        </w:rPr>
        <w:t xml:space="preserve"> декады</w:t>
      </w:r>
      <w:r w:rsidR="00F1487D">
        <w:rPr>
          <w:spacing w:val="-2"/>
        </w:rPr>
        <w:t xml:space="preserve"> «Наследники победы»</w:t>
      </w:r>
      <w:r w:rsidR="00EA6CD1">
        <w:rPr>
          <w:spacing w:val="-2"/>
        </w:rPr>
        <w:t xml:space="preserve"> и сетевой тематической </w:t>
      </w:r>
      <w:proofErr w:type="spellStart"/>
      <w:r w:rsidR="006A1330">
        <w:rPr>
          <w:spacing w:val="-2"/>
        </w:rPr>
        <w:t>метапредметной</w:t>
      </w:r>
      <w:proofErr w:type="spellEnd"/>
      <w:r w:rsidR="006A1330">
        <w:rPr>
          <w:spacing w:val="-2"/>
        </w:rPr>
        <w:t xml:space="preserve"> декады (согласно плану-графику в </w:t>
      </w:r>
      <w:r w:rsidR="00FB5BD5">
        <w:rPr>
          <w:spacing w:val="-2"/>
        </w:rPr>
        <w:t>сентябре-</w:t>
      </w:r>
      <w:r w:rsidR="006A1330">
        <w:rPr>
          <w:spacing w:val="-2"/>
        </w:rPr>
        <w:t>октябре 2018 г.)</w:t>
      </w:r>
      <w:r w:rsidRPr="00351FFD">
        <w:rPr>
          <w:spacing w:val="-2"/>
        </w:rPr>
        <w:t>.</w:t>
      </w:r>
    </w:p>
    <w:p w:rsidR="00441A97" w:rsidRPr="00BB5BB4" w:rsidRDefault="00441A97" w:rsidP="00441A97">
      <w:pPr>
        <w:jc w:val="both"/>
      </w:pPr>
    </w:p>
    <w:p w:rsidR="00441A97" w:rsidRPr="00BB5BB4" w:rsidRDefault="00441A97" w:rsidP="00441A97">
      <w:pPr>
        <w:spacing w:before="240"/>
        <w:jc w:val="both"/>
        <w:rPr>
          <w:b/>
          <w:i/>
        </w:rPr>
      </w:pPr>
      <w:r w:rsidRPr="00BB5BB4">
        <w:rPr>
          <w:b/>
          <w:i/>
        </w:rPr>
        <w:t>ЗАДАНИЕ:</w:t>
      </w:r>
    </w:p>
    <w:p w:rsidR="00DC2DA1" w:rsidRPr="00BB5BB4" w:rsidRDefault="000B0179" w:rsidP="009C6499">
      <w:pPr>
        <w:ind w:left="426"/>
        <w:jc w:val="both"/>
        <w:rPr>
          <w:spacing w:val="-2"/>
        </w:rPr>
      </w:pPr>
      <w:r>
        <w:t xml:space="preserve">1. </w:t>
      </w:r>
      <w:r w:rsidRPr="006218A7">
        <w:t>Пр</w:t>
      </w:r>
      <w:r w:rsidR="00DC2DA1">
        <w:t>инять участие в работе Координационного совета сетевого проекта и информационно-методическом</w:t>
      </w:r>
      <w:r w:rsidRPr="006218A7">
        <w:t xml:space="preserve"> семинар</w:t>
      </w:r>
      <w:r w:rsidR="00DC2DA1">
        <w:t>е</w:t>
      </w:r>
      <w:r w:rsidRPr="006218A7">
        <w:t xml:space="preserve"> </w:t>
      </w:r>
      <w:r w:rsidRPr="006218A7">
        <w:rPr>
          <w:rFonts w:eastAsia="Calibri"/>
          <w:color w:val="000000" w:themeColor="text1"/>
        </w:rPr>
        <w:t xml:space="preserve">«Организация </w:t>
      </w:r>
      <w:r w:rsidR="00DC2DA1">
        <w:rPr>
          <w:rFonts w:eastAsia="Calibri"/>
          <w:color w:val="000000" w:themeColor="text1"/>
        </w:rPr>
        <w:t xml:space="preserve">сетевой </w:t>
      </w:r>
      <w:proofErr w:type="spellStart"/>
      <w:r w:rsidR="00272CB1">
        <w:rPr>
          <w:rFonts w:eastAsia="Calibri"/>
          <w:color w:val="000000" w:themeColor="text1"/>
        </w:rPr>
        <w:t>метапредметной</w:t>
      </w:r>
      <w:proofErr w:type="spellEnd"/>
      <w:r w:rsidR="00272CB1">
        <w:rPr>
          <w:rFonts w:eastAsia="Calibri"/>
          <w:color w:val="000000" w:themeColor="text1"/>
        </w:rPr>
        <w:t xml:space="preserve"> декады</w:t>
      </w:r>
      <w:r w:rsidRPr="006218A7">
        <w:rPr>
          <w:rFonts w:eastAsia="Calibri"/>
          <w:color w:val="000000" w:themeColor="text1"/>
        </w:rPr>
        <w:t xml:space="preserve"> </w:t>
      </w:r>
      <w:r w:rsidR="00DC2DA1">
        <w:rPr>
          <w:spacing w:val="-2"/>
        </w:rPr>
        <w:t>«Наследники победы»</w:t>
      </w:r>
      <w:r w:rsidR="006A1330" w:rsidRPr="006A1330">
        <w:rPr>
          <w:spacing w:val="-2"/>
        </w:rPr>
        <w:t xml:space="preserve"> </w:t>
      </w:r>
      <w:r w:rsidR="006A1330">
        <w:rPr>
          <w:spacing w:val="-2"/>
        </w:rPr>
        <w:t xml:space="preserve">и сетевой тематической </w:t>
      </w:r>
      <w:proofErr w:type="spellStart"/>
      <w:r w:rsidR="006A1330">
        <w:rPr>
          <w:spacing w:val="-2"/>
        </w:rPr>
        <w:t>метапредметной</w:t>
      </w:r>
      <w:proofErr w:type="spellEnd"/>
      <w:r w:rsidR="006A1330">
        <w:rPr>
          <w:spacing w:val="-2"/>
        </w:rPr>
        <w:t xml:space="preserve"> декады (согласно плану-графику в октябре 2018 г.)</w:t>
      </w:r>
      <w:r w:rsidR="00DC2DA1" w:rsidRPr="00351FFD">
        <w:rPr>
          <w:spacing w:val="-2"/>
        </w:rPr>
        <w:t>.</w:t>
      </w:r>
    </w:p>
    <w:p w:rsidR="009C6499" w:rsidRDefault="000B0179" w:rsidP="000B0179">
      <w:pPr>
        <w:pStyle w:val="a3"/>
        <w:ind w:left="420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2.</w:t>
      </w:r>
      <w:r w:rsidR="00EA6CD1">
        <w:rPr>
          <w:rFonts w:eastAsia="Calibri"/>
          <w:color w:val="000000" w:themeColor="text1"/>
        </w:rPr>
        <w:t xml:space="preserve"> </w:t>
      </w:r>
      <w:r w:rsidR="00DC2DA1">
        <w:rPr>
          <w:rFonts w:eastAsia="Calibri"/>
          <w:color w:val="000000" w:themeColor="text1"/>
        </w:rPr>
        <w:t>Провести совместные мероприятия</w:t>
      </w:r>
      <w:r w:rsidR="009C6499">
        <w:rPr>
          <w:rFonts w:eastAsia="Calibri"/>
          <w:color w:val="000000" w:themeColor="text1"/>
        </w:rPr>
        <w:t xml:space="preserve"> согласно плану-графику</w:t>
      </w:r>
      <w:r w:rsidR="00EA6CD1">
        <w:rPr>
          <w:rFonts w:eastAsia="Calibri"/>
          <w:color w:val="000000" w:themeColor="text1"/>
        </w:rPr>
        <w:t xml:space="preserve"> на уровне образовательной организации</w:t>
      </w:r>
      <w:r w:rsidR="009C6499">
        <w:rPr>
          <w:rFonts w:eastAsia="Calibri"/>
          <w:color w:val="000000" w:themeColor="text1"/>
        </w:rPr>
        <w:t>;</w:t>
      </w:r>
    </w:p>
    <w:p w:rsidR="000B0179" w:rsidRDefault="009C6499" w:rsidP="000B0179">
      <w:pPr>
        <w:pStyle w:val="a3"/>
        <w:ind w:left="420"/>
        <w:jc w:val="both"/>
      </w:pPr>
      <w:r>
        <w:rPr>
          <w:rFonts w:eastAsia="Calibri"/>
          <w:color w:val="000000" w:themeColor="text1"/>
        </w:rPr>
        <w:t xml:space="preserve">3. </w:t>
      </w:r>
      <w:r w:rsidR="00CB507B">
        <w:rPr>
          <w:rFonts w:eastAsia="Calibri"/>
          <w:color w:val="000000" w:themeColor="text1"/>
        </w:rPr>
        <w:t xml:space="preserve"> </w:t>
      </w:r>
      <w:r>
        <w:rPr>
          <w:rFonts w:eastAsia="Calibri"/>
          <w:color w:val="000000" w:themeColor="text1"/>
        </w:rPr>
        <w:t>Р</w:t>
      </w:r>
      <w:r w:rsidR="00DC2DA1">
        <w:rPr>
          <w:rFonts w:eastAsiaTheme="minorHAnsi"/>
          <w:lang w:eastAsia="en-US"/>
        </w:rPr>
        <w:t>азме</w:t>
      </w:r>
      <w:r>
        <w:rPr>
          <w:rFonts w:eastAsiaTheme="minorHAnsi"/>
          <w:lang w:eastAsia="en-US"/>
        </w:rPr>
        <w:t xml:space="preserve">стить </w:t>
      </w:r>
      <w:r w:rsidR="00DC2DA1">
        <w:rPr>
          <w:rFonts w:eastAsiaTheme="minorHAnsi"/>
          <w:lang w:eastAsia="en-US"/>
        </w:rPr>
        <w:t xml:space="preserve"> инновационн</w:t>
      </w:r>
      <w:r>
        <w:rPr>
          <w:rFonts w:eastAsiaTheme="minorHAnsi"/>
          <w:lang w:eastAsia="en-US"/>
        </w:rPr>
        <w:t>ые</w:t>
      </w:r>
      <w:r w:rsidR="00DC2DA1">
        <w:rPr>
          <w:rFonts w:eastAsiaTheme="minorHAnsi"/>
          <w:lang w:eastAsia="en-US"/>
        </w:rPr>
        <w:t xml:space="preserve"> продукт</w:t>
      </w:r>
      <w:r>
        <w:rPr>
          <w:rFonts w:eastAsiaTheme="minorHAnsi"/>
          <w:lang w:eastAsia="en-US"/>
        </w:rPr>
        <w:t>ы</w:t>
      </w:r>
      <w:r w:rsidR="00DC2DA1">
        <w:rPr>
          <w:rFonts w:eastAsiaTheme="minorHAnsi"/>
          <w:lang w:eastAsia="en-US"/>
        </w:rPr>
        <w:t>, созданн</w:t>
      </w:r>
      <w:r>
        <w:rPr>
          <w:rFonts w:eastAsiaTheme="minorHAnsi"/>
          <w:lang w:eastAsia="en-US"/>
        </w:rPr>
        <w:t>ые</w:t>
      </w:r>
      <w:r w:rsidR="00DC2DA1">
        <w:rPr>
          <w:rFonts w:eastAsiaTheme="minorHAnsi"/>
          <w:lang w:eastAsia="en-US"/>
        </w:rPr>
        <w:t xml:space="preserve"> в ходе совместных мероприятий сетевой </w:t>
      </w:r>
      <w:proofErr w:type="spellStart"/>
      <w:r w:rsidR="00DC2DA1">
        <w:rPr>
          <w:rFonts w:eastAsiaTheme="minorHAnsi"/>
          <w:lang w:eastAsia="en-US"/>
        </w:rPr>
        <w:t>метапредметной</w:t>
      </w:r>
      <w:proofErr w:type="spellEnd"/>
      <w:r w:rsidR="00DC2DA1">
        <w:rPr>
          <w:rFonts w:eastAsiaTheme="minorHAnsi"/>
          <w:lang w:eastAsia="en-US"/>
        </w:rPr>
        <w:t xml:space="preserve"> декады на ЭОР «Образовательный портал»</w:t>
      </w:r>
      <w:r>
        <w:rPr>
          <w:rFonts w:eastAsiaTheme="minorHAnsi"/>
          <w:lang w:eastAsia="en-US"/>
        </w:rPr>
        <w:t xml:space="preserve"> в целях  т</w:t>
      </w:r>
      <w:r w:rsidR="000B0179">
        <w:rPr>
          <w:rFonts w:eastAsia="Calibri"/>
          <w:color w:val="000000" w:themeColor="text1"/>
        </w:rPr>
        <w:t>рансл</w:t>
      </w:r>
      <w:r>
        <w:rPr>
          <w:rFonts w:eastAsia="Calibri"/>
          <w:color w:val="000000" w:themeColor="text1"/>
        </w:rPr>
        <w:t>яции</w:t>
      </w:r>
      <w:r w:rsidR="000B0179">
        <w:rPr>
          <w:rFonts w:eastAsia="Calibri"/>
          <w:color w:val="000000" w:themeColor="text1"/>
        </w:rPr>
        <w:t xml:space="preserve"> опыт</w:t>
      </w:r>
      <w:r>
        <w:rPr>
          <w:rFonts w:eastAsia="Calibri"/>
          <w:color w:val="000000" w:themeColor="text1"/>
        </w:rPr>
        <w:t>а</w:t>
      </w:r>
      <w:r w:rsidR="000B0179">
        <w:rPr>
          <w:rFonts w:eastAsia="Calibri"/>
          <w:color w:val="000000" w:themeColor="text1"/>
        </w:rPr>
        <w:t xml:space="preserve"> работы педагогического коллектива в рамках </w:t>
      </w:r>
      <w:r>
        <w:t>муниципального инициативного проекта</w:t>
      </w:r>
      <w:r w:rsidR="00EA6CD1">
        <w:t xml:space="preserve"> и представления результатов на уровне муниципального района</w:t>
      </w:r>
      <w:r w:rsidR="000B0179">
        <w:rPr>
          <w:rFonts w:eastAsia="Calibri"/>
          <w:color w:val="000000" w:themeColor="text1"/>
        </w:rPr>
        <w:t>.</w:t>
      </w:r>
    </w:p>
    <w:p w:rsidR="00441A97" w:rsidRPr="00BB5BB4" w:rsidRDefault="00441A97" w:rsidP="00441A97">
      <w:pPr>
        <w:pStyle w:val="a3"/>
        <w:ind w:left="420"/>
        <w:jc w:val="both"/>
      </w:pPr>
    </w:p>
    <w:p w:rsidR="00441A97" w:rsidRPr="00BB5BB4" w:rsidRDefault="00587EF7" w:rsidP="00441A97">
      <w:pPr>
        <w:ind w:left="1701" w:hanging="1701"/>
        <w:rPr>
          <w:b/>
        </w:rPr>
      </w:pPr>
      <w:r>
        <w:rPr>
          <w:b/>
          <w:i/>
        </w:rPr>
        <w:t>ВИДЫ</w:t>
      </w:r>
      <w:r w:rsidR="00441A97" w:rsidRPr="00BB5BB4">
        <w:rPr>
          <w:b/>
          <w:i/>
        </w:rPr>
        <w:t xml:space="preserve"> РАБОТ</w:t>
      </w:r>
      <w:r w:rsidR="00441A97" w:rsidRPr="00BB5BB4">
        <w:rPr>
          <w:b/>
        </w:rPr>
        <w:t>:</w:t>
      </w:r>
    </w:p>
    <w:p w:rsidR="000B0179" w:rsidRPr="00351FFD" w:rsidRDefault="000B0179" w:rsidP="000B0179">
      <w:pPr>
        <w:pStyle w:val="aa"/>
        <w:ind w:firstLine="426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1. </w:t>
      </w:r>
      <w:r w:rsidRPr="00351FFD">
        <w:rPr>
          <w:rFonts w:ascii="Times New Roman" w:hAnsi="Times New Roman"/>
        </w:rPr>
        <w:t xml:space="preserve">Проведение </w:t>
      </w:r>
      <w:r w:rsidR="00EA6CD1" w:rsidRPr="00EA6CD1">
        <w:rPr>
          <w:rFonts w:ascii="Times New Roman" w:eastAsia="Calibri" w:hAnsi="Times New Roman"/>
          <w:color w:val="000000" w:themeColor="text1"/>
        </w:rPr>
        <w:t>совместны</w:t>
      </w:r>
      <w:r w:rsidR="00EA6CD1">
        <w:rPr>
          <w:rFonts w:ascii="Times New Roman" w:eastAsia="Calibri" w:hAnsi="Times New Roman"/>
          <w:color w:val="000000" w:themeColor="text1"/>
        </w:rPr>
        <w:t>х</w:t>
      </w:r>
      <w:r w:rsidR="00EA6CD1" w:rsidRPr="00EA6CD1">
        <w:rPr>
          <w:rFonts w:ascii="Times New Roman" w:eastAsia="Calibri" w:hAnsi="Times New Roman"/>
          <w:color w:val="000000" w:themeColor="text1"/>
        </w:rPr>
        <w:t xml:space="preserve"> мероприяти</w:t>
      </w:r>
      <w:r w:rsidR="00EA6CD1">
        <w:rPr>
          <w:rFonts w:ascii="Times New Roman" w:eastAsia="Calibri" w:hAnsi="Times New Roman"/>
          <w:color w:val="000000" w:themeColor="text1"/>
        </w:rPr>
        <w:t>й</w:t>
      </w:r>
      <w:r w:rsidRPr="00351FFD">
        <w:rPr>
          <w:rFonts w:ascii="Times New Roman" w:hAnsi="Times New Roman"/>
        </w:rPr>
        <w:t xml:space="preserve"> по реализации </w:t>
      </w:r>
      <w:proofErr w:type="spellStart"/>
      <w:r w:rsidR="00EA6CD1">
        <w:rPr>
          <w:rFonts w:ascii="Times New Roman" w:hAnsi="Times New Roman"/>
        </w:rPr>
        <w:t>МИПр</w:t>
      </w:r>
      <w:proofErr w:type="spellEnd"/>
      <w:r w:rsidRPr="00351FFD">
        <w:rPr>
          <w:rFonts w:ascii="Times New Roman" w:hAnsi="Times New Roman"/>
        </w:rPr>
        <w:t xml:space="preserve"> в образовательн</w:t>
      </w:r>
      <w:r w:rsidR="00EA6CD1">
        <w:rPr>
          <w:rFonts w:ascii="Times New Roman" w:hAnsi="Times New Roman"/>
        </w:rPr>
        <w:t>ой</w:t>
      </w:r>
      <w:r w:rsidRPr="00351FFD">
        <w:rPr>
          <w:rFonts w:ascii="Times New Roman" w:hAnsi="Times New Roman"/>
        </w:rPr>
        <w:t xml:space="preserve"> организаци</w:t>
      </w:r>
      <w:r w:rsidR="00EA6CD1">
        <w:rPr>
          <w:rFonts w:ascii="Times New Roman" w:hAnsi="Times New Roman"/>
        </w:rPr>
        <w:t>и</w:t>
      </w:r>
    </w:p>
    <w:p w:rsidR="000B0179" w:rsidRPr="000963E4" w:rsidRDefault="000B0179" w:rsidP="000B0179">
      <w:pPr>
        <w:pStyle w:val="aa"/>
        <w:ind w:firstLine="426"/>
        <w:rPr>
          <w:rFonts w:ascii="Times New Roman" w:hAnsi="Times New Roman"/>
          <w:szCs w:val="24"/>
        </w:rPr>
      </w:pPr>
      <w:r w:rsidRPr="00351FFD">
        <w:rPr>
          <w:rFonts w:ascii="Times New Roman" w:hAnsi="Times New Roman"/>
          <w:szCs w:val="24"/>
        </w:rPr>
        <w:t xml:space="preserve">2. </w:t>
      </w:r>
      <w:r w:rsidRPr="00351FFD">
        <w:rPr>
          <w:rFonts w:ascii="Times New Roman" w:hAnsi="Times New Roman"/>
        </w:rPr>
        <w:t xml:space="preserve">Подготовка </w:t>
      </w:r>
      <w:r w:rsidR="00EA6CD1">
        <w:rPr>
          <w:rFonts w:ascii="Times New Roman" w:hAnsi="Times New Roman"/>
        </w:rPr>
        <w:t xml:space="preserve">электронных </w:t>
      </w:r>
      <w:r w:rsidRPr="00351FFD">
        <w:rPr>
          <w:rFonts w:ascii="Times New Roman" w:hAnsi="Times New Roman"/>
        </w:rPr>
        <w:t xml:space="preserve">материалов по результатам работы </w:t>
      </w:r>
      <w:proofErr w:type="spellStart"/>
      <w:r w:rsidR="00EA6CD1">
        <w:rPr>
          <w:rFonts w:ascii="Times New Roman" w:hAnsi="Times New Roman"/>
        </w:rPr>
        <w:t>МИПр</w:t>
      </w:r>
      <w:proofErr w:type="spellEnd"/>
      <w:r w:rsidR="00EA6CD1">
        <w:rPr>
          <w:rFonts w:ascii="Times New Roman" w:hAnsi="Times New Roman"/>
        </w:rPr>
        <w:t>.</w:t>
      </w:r>
      <w:r w:rsidR="00EA6CD1" w:rsidRPr="00351FFD">
        <w:rPr>
          <w:rFonts w:ascii="Times New Roman" w:hAnsi="Times New Roman"/>
        </w:rPr>
        <w:t xml:space="preserve"> </w:t>
      </w:r>
    </w:p>
    <w:p w:rsidR="00441A97" w:rsidRPr="00BB5BB4" w:rsidRDefault="00441A97" w:rsidP="00441A97">
      <w:pPr>
        <w:pStyle w:val="aa"/>
        <w:spacing w:before="120"/>
        <w:rPr>
          <w:rFonts w:ascii="Times New Roman" w:hAnsi="Times New Roman"/>
          <w:b/>
          <w:i/>
          <w:spacing w:val="-2"/>
          <w:szCs w:val="24"/>
        </w:rPr>
      </w:pPr>
      <w:r w:rsidRPr="00BB5BB4">
        <w:rPr>
          <w:rFonts w:ascii="Times New Roman" w:hAnsi="Times New Roman"/>
          <w:b/>
          <w:i/>
          <w:spacing w:val="-2"/>
          <w:szCs w:val="24"/>
        </w:rPr>
        <w:t>ЭТАПЫ РАБОТЫ:</w:t>
      </w:r>
    </w:p>
    <w:p w:rsidR="00441A97" w:rsidRPr="00BB5BB4" w:rsidRDefault="00441A97" w:rsidP="00441A97">
      <w:pPr>
        <w:ind w:firstLine="708"/>
        <w:jc w:val="both"/>
        <w:outlineLvl w:val="0"/>
        <w:rPr>
          <w:spacing w:val="-2"/>
        </w:rPr>
      </w:pPr>
    </w:p>
    <w:p w:rsidR="00441A97" w:rsidRPr="00BB5BB4" w:rsidRDefault="00441A97" w:rsidP="00441A97">
      <w:pPr>
        <w:jc w:val="both"/>
        <w:outlineLvl w:val="0"/>
        <w:rPr>
          <w:spacing w:val="-2"/>
        </w:rPr>
      </w:pPr>
      <w:r w:rsidRPr="00BB5BB4">
        <w:rPr>
          <w:b/>
          <w:i/>
        </w:rPr>
        <w:t xml:space="preserve">1 этап </w:t>
      </w:r>
      <w:r w:rsidRPr="00BB5BB4">
        <w:t xml:space="preserve">– </w:t>
      </w:r>
      <w:r w:rsidR="00897B7C">
        <w:rPr>
          <w:bCs/>
          <w:i/>
        </w:rPr>
        <w:t>(</w:t>
      </w:r>
      <w:r w:rsidR="00EA6CD1">
        <w:rPr>
          <w:bCs/>
          <w:i/>
        </w:rPr>
        <w:t>январь-февраль</w:t>
      </w:r>
      <w:r w:rsidR="00897B7C">
        <w:rPr>
          <w:bCs/>
          <w:i/>
        </w:rPr>
        <w:t>)</w:t>
      </w:r>
      <w:r w:rsidRPr="00BB5BB4">
        <w:rPr>
          <w:bCs/>
          <w:i/>
        </w:rPr>
        <w:t xml:space="preserve">  – </w:t>
      </w:r>
      <w:r w:rsidRPr="00BB5BB4">
        <w:t>подготовка к участию в проекте</w:t>
      </w:r>
      <w:r w:rsidR="00EA6CD1">
        <w:t>;</w:t>
      </w:r>
    </w:p>
    <w:p w:rsidR="00441A97" w:rsidRPr="00BB5BB4" w:rsidRDefault="00441A97" w:rsidP="00441A97">
      <w:pPr>
        <w:jc w:val="both"/>
        <w:outlineLvl w:val="0"/>
        <w:rPr>
          <w:bCs/>
        </w:rPr>
      </w:pPr>
      <w:r w:rsidRPr="00BB5BB4">
        <w:rPr>
          <w:b/>
          <w:i/>
        </w:rPr>
        <w:t xml:space="preserve">2 этап </w:t>
      </w:r>
      <w:r w:rsidRPr="00BB5BB4">
        <w:t xml:space="preserve"> – </w:t>
      </w:r>
      <w:r w:rsidR="00897B7C" w:rsidRPr="00897B7C">
        <w:rPr>
          <w:bCs/>
          <w:i/>
          <w:iCs/>
        </w:rPr>
        <w:t>(</w:t>
      </w:r>
      <w:r w:rsidR="006A1330">
        <w:rPr>
          <w:bCs/>
          <w:i/>
          <w:iCs/>
        </w:rPr>
        <w:t>февраль-март, сентябрь-октябрь</w:t>
      </w:r>
      <w:r w:rsidR="00897B7C" w:rsidRPr="00897B7C">
        <w:rPr>
          <w:bCs/>
          <w:i/>
          <w:iCs/>
        </w:rPr>
        <w:t>)</w:t>
      </w:r>
      <w:r w:rsidR="00897B7C">
        <w:rPr>
          <w:bCs/>
          <w:i/>
        </w:rPr>
        <w:t xml:space="preserve">– </w:t>
      </w:r>
      <w:r w:rsidR="00897B7C" w:rsidRPr="00897B7C">
        <w:rPr>
          <w:bCs/>
        </w:rPr>
        <w:t>участие в реализации проекта</w:t>
      </w:r>
      <w:r w:rsidRPr="00BB5BB4">
        <w:rPr>
          <w:bCs/>
        </w:rPr>
        <w:t>:</w:t>
      </w:r>
    </w:p>
    <w:p w:rsidR="00441A97" w:rsidRPr="00BB5BB4" w:rsidRDefault="00897B7C" w:rsidP="00897B7C">
      <w:pPr>
        <w:jc w:val="both"/>
        <w:rPr>
          <w:b/>
          <w:bCs/>
        </w:rPr>
      </w:pPr>
      <w:r w:rsidRPr="00897B7C">
        <w:rPr>
          <w:b/>
          <w:i/>
        </w:rPr>
        <w:t>3 этап</w:t>
      </w:r>
      <w:r>
        <w:t xml:space="preserve"> – </w:t>
      </w:r>
      <w:r w:rsidRPr="00897B7C">
        <w:rPr>
          <w:i/>
        </w:rPr>
        <w:t>(</w:t>
      </w:r>
      <w:r w:rsidR="006A1330">
        <w:rPr>
          <w:i/>
        </w:rPr>
        <w:t>ноябрь</w:t>
      </w:r>
      <w:r w:rsidRPr="00897B7C">
        <w:rPr>
          <w:i/>
        </w:rPr>
        <w:t>)</w:t>
      </w:r>
      <w:r>
        <w:t xml:space="preserve"> - </w:t>
      </w:r>
      <w:r w:rsidR="00441A97">
        <w:t>подготовка отчет</w:t>
      </w:r>
      <w:r w:rsidR="00C157E9">
        <w:t>ных материалов</w:t>
      </w:r>
      <w:r w:rsidR="00441A97">
        <w:t xml:space="preserve"> о проделанной работе </w:t>
      </w:r>
      <w:r>
        <w:t xml:space="preserve">по </w:t>
      </w:r>
      <w:r w:rsidR="00441A97">
        <w:t>реализации проекта</w:t>
      </w:r>
    </w:p>
    <w:p w:rsidR="00441A97" w:rsidRPr="00BB5BB4" w:rsidRDefault="00441A97" w:rsidP="00441A97">
      <w:pPr>
        <w:ind w:firstLine="708"/>
        <w:jc w:val="both"/>
      </w:pPr>
    </w:p>
    <w:p w:rsidR="000B0179" w:rsidRPr="00BB5BB4" w:rsidRDefault="000B0179" w:rsidP="000B0179">
      <w:pPr>
        <w:jc w:val="both"/>
        <w:rPr>
          <w:b/>
          <w:i/>
        </w:rPr>
      </w:pPr>
      <w:r w:rsidRPr="00BB5BB4">
        <w:rPr>
          <w:b/>
          <w:i/>
        </w:rPr>
        <w:t>ОЖИДАЕМЫЕ РЕЗУЛЬТАТЫ</w:t>
      </w:r>
    </w:p>
    <w:p w:rsidR="000B0179" w:rsidRPr="00346E39" w:rsidRDefault="000B0179" w:rsidP="000B0179">
      <w:pPr>
        <w:ind w:firstLine="426"/>
        <w:jc w:val="both"/>
      </w:pPr>
      <w:r w:rsidRPr="00587EF7">
        <w:t>1</w:t>
      </w:r>
      <w:r>
        <w:t xml:space="preserve">. </w:t>
      </w:r>
      <w:r w:rsidR="00C157E9">
        <w:t xml:space="preserve">Описание модели организации </w:t>
      </w:r>
      <w:proofErr w:type="spellStart"/>
      <w:r w:rsidR="00C157E9">
        <w:t>метапредметной</w:t>
      </w:r>
      <w:proofErr w:type="spellEnd"/>
      <w:r w:rsidR="00C157E9">
        <w:t xml:space="preserve"> декады и методические рекомендации</w:t>
      </w:r>
      <w:r w:rsidR="00272CB1">
        <w:t xml:space="preserve"> по проведению </w:t>
      </w:r>
      <w:proofErr w:type="spellStart"/>
      <w:r w:rsidR="00272CB1">
        <w:t>метапредметной</w:t>
      </w:r>
      <w:proofErr w:type="spellEnd"/>
      <w:r w:rsidR="00272CB1">
        <w:t xml:space="preserve"> декады в образовательной организации</w:t>
      </w:r>
      <w:r w:rsidR="00346E39">
        <w:t>.</w:t>
      </w:r>
    </w:p>
    <w:p w:rsidR="000B0179" w:rsidRPr="00587EF7" w:rsidRDefault="000B0179" w:rsidP="000B0179">
      <w:pPr>
        <w:ind w:firstLine="426"/>
        <w:jc w:val="both"/>
      </w:pPr>
    </w:p>
    <w:p w:rsidR="000B0179" w:rsidRPr="00BB5BB4" w:rsidRDefault="000B0179" w:rsidP="000B0179">
      <w:pPr>
        <w:jc w:val="both"/>
        <w:rPr>
          <w:b/>
          <w:bCs/>
          <w:i/>
        </w:rPr>
      </w:pPr>
      <w:r w:rsidRPr="00BB5BB4">
        <w:rPr>
          <w:b/>
          <w:i/>
        </w:rPr>
        <w:t>ФОРМА ОТЧЕТА</w:t>
      </w:r>
    </w:p>
    <w:p w:rsidR="000B0179" w:rsidRPr="00BB5BB4" w:rsidRDefault="00C157E9" w:rsidP="000B0179">
      <w:pPr>
        <w:ind w:firstLine="708"/>
        <w:jc w:val="both"/>
        <w:rPr>
          <w:b/>
          <w:bCs/>
        </w:rPr>
      </w:pPr>
      <w:r>
        <w:t>Сценарии образовательных событий,</w:t>
      </w:r>
      <w:r w:rsidRPr="00C157E9">
        <w:t xml:space="preserve"> </w:t>
      </w:r>
      <w:r>
        <w:t>методические рекомендации</w:t>
      </w:r>
      <w:r w:rsidRPr="00BB5BB4">
        <w:t xml:space="preserve"> </w:t>
      </w:r>
      <w:r w:rsidR="000B0179" w:rsidRPr="00BB5BB4">
        <w:t xml:space="preserve"> предоставля</w:t>
      </w:r>
      <w:r>
        <w:t>ю</w:t>
      </w:r>
      <w:r w:rsidR="000B0179">
        <w:t>тся</w:t>
      </w:r>
      <w:r>
        <w:t xml:space="preserve"> </w:t>
      </w:r>
      <w:r w:rsidR="000B0179">
        <w:t>заказчику</w:t>
      </w:r>
      <w:r>
        <w:t xml:space="preserve"> </w:t>
      </w:r>
      <w:r w:rsidR="000B0179" w:rsidRPr="0079656E">
        <w:t xml:space="preserve">в </w:t>
      </w:r>
      <w:r w:rsidR="00272CB1">
        <w:t>ноябр</w:t>
      </w:r>
      <w:r>
        <w:t>е</w:t>
      </w:r>
      <w:r w:rsidR="00272CB1">
        <w:t xml:space="preserve"> </w:t>
      </w:r>
      <w:r w:rsidR="000B0179" w:rsidRPr="00BB5BB4">
        <w:t xml:space="preserve"> 20</w:t>
      </w:r>
      <w:r w:rsidR="000B0179">
        <w:t>1</w:t>
      </w:r>
      <w:r>
        <w:t>8</w:t>
      </w:r>
      <w:r w:rsidR="000B0179" w:rsidRPr="00BB5BB4">
        <w:t xml:space="preserve"> года в </w:t>
      </w:r>
      <w:r>
        <w:t xml:space="preserve">электронной </w:t>
      </w:r>
      <w:r w:rsidR="000B0179" w:rsidRPr="00BB5BB4">
        <w:t>форме.</w:t>
      </w:r>
    </w:p>
    <w:p w:rsidR="000B0179" w:rsidRDefault="000B0179" w:rsidP="000B0179">
      <w:pPr>
        <w:pStyle w:val="aa"/>
        <w:tabs>
          <w:tab w:val="left" w:pos="2268"/>
        </w:tabs>
        <w:ind w:left="2552" w:hanging="2552"/>
        <w:rPr>
          <w:rFonts w:ascii="Times New Roman" w:hAnsi="Times New Roman"/>
          <w:color w:val="auto"/>
          <w:szCs w:val="24"/>
        </w:rPr>
      </w:pPr>
    </w:p>
    <w:p w:rsidR="000B0179" w:rsidRDefault="000B0179" w:rsidP="000B0179"/>
    <w:p w:rsidR="00634E10" w:rsidRDefault="00FB5BD5" w:rsidP="000B0179">
      <w:pPr>
        <w:jc w:val="both"/>
      </w:pPr>
    </w:p>
    <w:sectPr w:rsidR="00634E10" w:rsidSect="00C31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C7403"/>
    <w:multiLevelType w:val="hybridMultilevel"/>
    <w:tmpl w:val="5D5895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F7216"/>
    <w:multiLevelType w:val="hybridMultilevel"/>
    <w:tmpl w:val="AAF87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044DD"/>
    <w:multiLevelType w:val="hybridMultilevel"/>
    <w:tmpl w:val="03BA2EDE"/>
    <w:lvl w:ilvl="0" w:tplc="850EED4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71D8EFBA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121C71D7"/>
    <w:multiLevelType w:val="hybridMultilevel"/>
    <w:tmpl w:val="BF7A2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8041D"/>
    <w:multiLevelType w:val="hybridMultilevel"/>
    <w:tmpl w:val="E9CCE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D74F5D"/>
    <w:multiLevelType w:val="hybridMultilevel"/>
    <w:tmpl w:val="D6DEB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C72C21"/>
    <w:multiLevelType w:val="hybridMultilevel"/>
    <w:tmpl w:val="66DA2D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4F72F7B"/>
    <w:multiLevelType w:val="multilevel"/>
    <w:tmpl w:val="22903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3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>
    <w:nsid w:val="37271960"/>
    <w:multiLevelType w:val="hybridMultilevel"/>
    <w:tmpl w:val="73BA1B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A034E8B"/>
    <w:multiLevelType w:val="hybridMultilevel"/>
    <w:tmpl w:val="E79CF6A8"/>
    <w:lvl w:ilvl="0" w:tplc="728AAA1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39E4E1D"/>
    <w:multiLevelType w:val="hybridMultilevel"/>
    <w:tmpl w:val="3CEE012C"/>
    <w:lvl w:ilvl="0" w:tplc="5FEA1C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E514175"/>
    <w:multiLevelType w:val="hybridMultilevel"/>
    <w:tmpl w:val="B0C4F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B44EAE"/>
    <w:multiLevelType w:val="hybridMultilevel"/>
    <w:tmpl w:val="68282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AD7E76"/>
    <w:multiLevelType w:val="hybridMultilevel"/>
    <w:tmpl w:val="6E38C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5207A9"/>
    <w:multiLevelType w:val="hybridMultilevel"/>
    <w:tmpl w:val="FD38F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9535D8"/>
    <w:multiLevelType w:val="hybridMultilevel"/>
    <w:tmpl w:val="BF6C1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4E0ABB"/>
    <w:multiLevelType w:val="hybridMultilevel"/>
    <w:tmpl w:val="8F9E40CA"/>
    <w:lvl w:ilvl="0" w:tplc="0419000D">
      <w:start w:val="1"/>
      <w:numFmt w:val="bullet"/>
      <w:lvlText w:val="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56E3E97"/>
    <w:multiLevelType w:val="hybridMultilevel"/>
    <w:tmpl w:val="DF38EA4C"/>
    <w:lvl w:ilvl="0" w:tplc="0419000D">
      <w:start w:val="1"/>
      <w:numFmt w:val="bullet"/>
      <w:lvlText w:val="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90B7DBF"/>
    <w:multiLevelType w:val="hybridMultilevel"/>
    <w:tmpl w:val="F94694EA"/>
    <w:lvl w:ilvl="0" w:tplc="681EDF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13"/>
  </w:num>
  <w:num w:numId="5">
    <w:abstractNumId w:val="5"/>
  </w:num>
  <w:num w:numId="6">
    <w:abstractNumId w:val="1"/>
  </w:num>
  <w:num w:numId="7">
    <w:abstractNumId w:val="0"/>
  </w:num>
  <w:num w:numId="8">
    <w:abstractNumId w:val="14"/>
  </w:num>
  <w:num w:numId="9">
    <w:abstractNumId w:val="12"/>
  </w:num>
  <w:num w:numId="10">
    <w:abstractNumId w:val="9"/>
  </w:num>
  <w:num w:numId="11">
    <w:abstractNumId w:val="18"/>
  </w:num>
  <w:num w:numId="12">
    <w:abstractNumId w:val="2"/>
  </w:num>
  <w:num w:numId="13">
    <w:abstractNumId w:val="16"/>
  </w:num>
  <w:num w:numId="14">
    <w:abstractNumId w:val="17"/>
  </w:num>
  <w:num w:numId="15">
    <w:abstractNumId w:val="7"/>
  </w:num>
  <w:num w:numId="16">
    <w:abstractNumId w:val="8"/>
  </w:num>
  <w:num w:numId="17">
    <w:abstractNumId w:val="4"/>
  </w:num>
  <w:num w:numId="18">
    <w:abstractNumId w:val="15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90699"/>
    <w:rsid w:val="000477B7"/>
    <w:rsid w:val="000953F6"/>
    <w:rsid w:val="000B0179"/>
    <w:rsid w:val="00137D42"/>
    <w:rsid w:val="001F345F"/>
    <w:rsid w:val="00225F8E"/>
    <w:rsid w:val="0024049B"/>
    <w:rsid w:val="00241C37"/>
    <w:rsid w:val="00272CB1"/>
    <w:rsid w:val="00275D8A"/>
    <w:rsid w:val="002A1315"/>
    <w:rsid w:val="002E4C76"/>
    <w:rsid w:val="00323252"/>
    <w:rsid w:val="003267A2"/>
    <w:rsid w:val="00346E39"/>
    <w:rsid w:val="00390395"/>
    <w:rsid w:val="003C6C67"/>
    <w:rsid w:val="003C7D7F"/>
    <w:rsid w:val="003D3EEB"/>
    <w:rsid w:val="00441A87"/>
    <w:rsid w:val="00441A97"/>
    <w:rsid w:val="004B76FB"/>
    <w:rsid w:val="00520628"/>
    <w:rsid w:val="005312A8"/>
    <w:rsid w:val="0054015E"/>
    <w:rsid w:val="00587E87"/>
    <w:rsid w:val="00587EF7"/>
    <w:rsid w:val="005C77F3"/>
    <w:rsid w:val="005E579B"/>
    <w:rsid w:val="006270CD"/>
    <w:rsid w:val="006531DF"/>
    <w:rsid w:val="0067397A"/>
    <w:rsid w:val="006A1330"/>
    <w:rsid w:val="006C74C1"/>
    <w:rsid w:val="006E181E"/>
    <w:rsid w:val="00703EDA"/>
    <w:rsid w:val="007740AA"/>
    <w:rsid w:val="00790699"/>
    <w:rsid w:val="007E5F34"/>
    <w:rsid w:val="007F090C"/>
    <w:rsid w:val="007F5252"/>
    <w:rsid w:val="00866362"/>
    <w:rsid w:val="00872B54"/>
    <w:rsid w:val="00875D62"/>
    <w:rsid w:val="008923D0"/>
    <w:rsid w:val="00897B7C"/>
    <w:rsid w:val="008C3321"/>
    <w:rsid w:val="00926C3E"/>
    <w:rsid w:val="00927B64"/>
    <w:rsid w:val="009A06B8"/>
    <w:rsid w:val="009C6499"/>
    <w:rsid w:val="00A345E4"/>
    <w:rsid w:val="00A93BBF"/>
    <w:rsid w:val="00AC0C10"/>
    <w:rsid w:val="00AE695A"/>
    <w:rsid w:val="00B1639A"/>
    <w:rsid w:val="00B46F79"/>
    <w:rsid w:val="00B80169"/>
    <w:rsid w:val="00BD0E53"/>
    <w:rsid w:val="00C0007D"/>
    <w:rsid w:val="00C157E9"/>
    <w:rsid w:val="00C308EC"/>
    <w:rsid w:val="00C3139A"/>
    <w:rsid w:val="00C55DB0"/>
    <w:rsid w:val="00C7031B"/>
    <w:rsid w:val="00C80CD7"/>
    <w:rsid w:val="00C91646"/>
    <w:rsid w:val="00CB507B"/>
    <w:rsid w:val="00CD784D"/>
    <w:rsid w:val="00D01830"/>
    <w:rsid w:val="00D2587B"/>
    <w:rsid w:val="00D352B9"/>
    <w:rsid w:val="00DC2DA1"/>
    <w:rsid w:val="00DF2CCF"/>
    <w:rsid w:val="00EA6CD1"/>
    <w:rsid w:val="00EE6D09"/>
    <w:rsid w:val="00F1487D"/>
    <w:rsid w:val="00F2664D"/>
    <w:rsid w:val="00FB5BD5"/>
    <w:rsid w:val="00FB6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F34"/>
    <w:pPr>
      <w:ind w:left="720"/>
      <w:contextualSpacing/>
    </w:pPr>
  </w:style>
  <w:style w:type="paragraph" w:styleId="a4">
    <w:name w:val="Normal (Web)"/>
    <w:basedOn w:val="a"/>
    <w:uiPriority w:val="99"/>
    <w:rsid w:val="00D352B9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D352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267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67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10"/>
    <w:basedOn w:val="a"/>
    <w:rsid w:val="00441A97"/>
    <w:pPr>
      <w:spacing w:before="100" w:beforeAutospacing="1" w:after="100" w:afterAutospacing="1"/>
    </w:pPr>
  </w:style>
  <w:style w:type="paragraph" w:customStyle="1" w:styleId="ftextjus">
    <w:name w:val="ftextjus"/>
    <w:basedOn w:val="a"/>
    <w:rsid w:val="00441A97"/>
    <w:pPr>
      <w:spacing w:before="100" w:beforeAutospacing="1" w:after="100" w:afterAutospacing="1"/>
    </w:pPr>
  </w:style>
  <w:style w:type="paragraph" w:styleId="a8">
    <w:name w:val="Title"/>
    <w:basedOn w:val="a"/>
    <w:link w:val="a9"/>
    <w:qFormat/>
    <w:rsid w:val="00441A97"/>
    <w:pPr>
      <w:jc w:val="center"/>
    </w:pPr>
    <w:rPr>
      <w:rFonts w:ascii="Arial" w:hAnsi="Arial"/>
      <w:color w:val="000000"/>
      <w:sz w:val="32"/>
      <w:szCs w:val="20"/>
    </w:rPr>
  </w:style>
  <w:style w:type="character" w:customStyle="1" w:styleId="a9">
    <w:name w:val="Название Знак"/>
    <w:basedOn w:val="a0"/>
    <w:link w:val="a8"/>
    <w:rsid w:val="00441A97"/>
    <w:rPr>
      <w:rFonts w:ascii="Arial" w:eastAsia="Times New Roman" w:hAnsi="Arial" w:cs="Times New Roman"/>
      <w:color w:val="000000"/>
      <w:sz w:val="32"/>
      <w:szCs w:val="20"/>
      <w:lang w:eastAsia="ru-RU"/>
    </w:rPr>
  </w:style>
  <w:style w:type="paragraph" w:styleId="aa">
    <w:name w:val="Body Text"/>
    <w:basedOn w:val="a"/>
    <w:link w:val="ab"/>
    <w:rsid w:val="00441A97"/>
    <w:pPr>
      <w:jc w:val="both"/>
    </w:pPr>
    <w:rPr>
      <w:rFonts w:ascii="Arial" w:hAnsi="Arial"/>
      <w:color w:val="000000"/>
      <w:szCs w:val="20"/>
    </w:rPr>
  </w:style>
  <w:style w:type="character" w:customStyle="1" w:styleId="ab">
    <w:name w:val="Основной текст Знак"/>
    <w:basedOn w:val="a0"/>
    <w:link w:val="aa"/>
    <w:rsid w:val="00441A97"/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customStyle="1" w:styleId="ac">
    <w:name w:val="Знак Знак Знак Знак Знак Знак Знак Знак Знак Знак"/>
    <w:basedOn w:val="a"/>
    <w:rsid w:val="00441A9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d">
    <w:name w:val="Table Grid"/>
    <w:basedOn w:val="a1"/>
    <w:uiPriority w:val="59"/>
    <w:rsid w:val="000477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B01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Hyperlink"/>
    <w:basedOn w:val="a0"/>
    <w:uiPriority w:val="99"/>
    <w:unhideWhenUsed/>
    <w:rsid w:val="006531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F34"/>
    <w:pPr>
      <w:ind w:left="720"/>
      <w:contextualSpacing/>
    </w:pPr>
  </w:style>
  <w:style w:type="paragraph" w:styleId="a4">
    <w:name w:val="Normal (Web)"/>
    <w:basedOn w:val="a"/>
    <w:uiPriority w:val="99"/>
    <w:rsid w:val="00D352B9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D352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267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67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10"/>
    <w:basedOn w:val="a"/>
    <w:rsid w:val="00441A97"/>
    <w:pPr>
      <w:spacing w:before="100" w:beforeAutospacing="1" w:after="100" w:afterAutospacing="1"/>
    </w:pPr>
  </w:style>
  <w:style w:type="paragraph" w:customStyle="1" w:styleId="ftextjus">
    <w:name w:val="ftextjus"/>
    <w:basedOn w:val="a"/>
    <w:rsid w:val="00441A97"/>
    <w:pPr>
      <w:spacing w:before="100" w:beforeAutospacing="1" w:after="100" w:afterAutospacing="1"/>
    </w:pPr>
  </w:style>
  <w:style w:type="paragraph" w:styleId="a8">
    <w:name w:val="Title"/>
    <w:basedOn w:val="a"/>
    <w:link w:val="a9"/>
    <w:qFormat/>
    <w:rsid w:val="00441A97"/>
    <w:pPr>
      <w:jc w:val="center"/>
    </w:pPr>
    <w:rPr>
      <w:rFonts w:ascii="Arial" w:hAnsi="Arial"/>
      <w:color w:val="000000"/>
      <w:sz w:val="32"/>
      <w:szCs w:val="20"/>
    </w:rPr>
  </w:style>
  <w:style w:type="character" w:customStyle="1" w:styleId="a9">
    <w:name w:val="Название Знак"/>
    <w:basedOn w:val="a0"/>
    <w:link w:val="a8"/>
    <w:rsid w:val="00441A97"/>
    <w:rPr>
      <w:rFonts w:ascii="Arial" w:eastAsia="Times New Roman" w:hAnsi="Arial" w:cs="Times New Roman"/>
      <w:color w:val="000000"/>
      <w:sz w:val="32"/>
      <w:szCs w:val="20"/>
      <w:lang w:eastAsia="ru-RU"/>
    </w:rPr>
  </w:style>
  <w:style w:type="paragraph" w:styleId="aa">
    <w:name w:val="Body Text"/>
    <w:basedOn w:val="a"/>
    <w:link w:val="ab"/>
    <w:rsid w:val="00441A97"/>
    <w:pPr>
      <w:jc w:val="both"/>
    </w:pPr>
    <w:rPr>
      <w:rFonts w:ascii="Arial" w:hAnsi="Arial"/>
      <w:color w:val="000000"/>
      <w:szCs w:val="20"/>
    </w:rPr>
  </w:style>
  <w:style w:type="character" w:customStyle="1" w:styleId="ab">
    <w:name w:val="Основной текст Знак"/>
    <w:basedOn w:val="a0"/>
    <w:link w:val="aa"/>
    <w:rsid w:val="00441A97"/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customStyle="1" w:styleId="ac">
    <w:name w:val="Знак Знак Знак Знак Знак Знак Знак Знак Знак Знак"/>
    <w:basedOn w:val="a"/>
    <w:rsid w:val="00441A9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d">
    <w:name w:val="Table Grid"/>
    <w:basedOn w:val="a1"/>
    <w:uiPriority w:val="59"/>
    <w:rsid w:val="00047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01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30.rybadm.ru" TargetMode="External"/><Relationship Id="rId5" Type="http://schemas.openxmlformats.org/officeDocument/2006/relationships/hyperlink" Target="mailto:sch30@rybadm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1138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Владимировна Зайцева</dc:creator>
  <cp:lastModifiedBy>Администрация</cp:lastModifiedBy>
  <cp:revision>47</cp:revision>
  <cp:lastPrinted>2015-10-05T11:04:00Z</cp:lastPrinted>
  <dcterms:created xsi:type="dcterms:W3CDTF">2016-03-09T07:51:00Z</dcterms:created>
  <dcterms:modified xsi:type="dcterms:W3CDTF">2018-01-06T07:45:00Z</dcterms:modified>
</cp:coreProperties>
</file>