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1FDB" w14:textId="77777777" w:rsidR="00376534" w:rsidRDefault="00B47E91">
      <w:pPr>
        <w:ind w:left="5443"/>
        <w:jc w:val="both"/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</w:pPr>
      <w:r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  <w:t>УТВЕРЖДЕН</w:t>
      </w:r>
    </w:p>
    <w:p w14:paraId="74BBF07E" w14:textId="77777777" w:rsidR="00376534" w:rsidRDefault="00B47E91">
      <w:pPr>
        <w:spacing w:line="252" w:lineRule="auto"/>
        <w:ind w:left="5443"/>
        <w:jc w:val="both"/>
      </w:pPr>
      <w:r>
        <w:rPr>
          <w:rStyle w:val="markedcontent"/>
          <w:rFonts w:ascii="Times New Roman" w:eastAsia="Calibri" w:hAnsi="Times New Roman" w:cs="Times New Roman"/>
          <w:color w:val="000000"/>
          <w:sz w:val="28"/>
          <w:szCs w:val="28"/>
        </w:rPr>
        <w:t>Приказ от 02.07.2025 № 145-1/01-08</w:t>
      </w:r>
    </w:p>
    <w:p w14:paraId="11EA6C71" w14:textId="23D6AB28" w:rsidR="00376534" w:rsidRDefault="00B47E91" w:rsidP="00023AC9">
      <w:pPr>
        <w:jc w:val="center"/>
      </w:pPr>
      <w:r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  <w:t>УЧЕБНЫЙ ПЛАН</w:t>
      </w:r>
      <w:r w:rsidR="00023AC9">
        <w:t xml:space="preserve"> </w:t>
      </w:r>
      <w:r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  <w:t xml:space="preserve">начального общего </w:t>
      </w:r>
      <w:r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  <w:t>образования</w:t>
      </w:r>
    </w:p>
    <w:p w14:paraId="70725271" w14:textId="526A60C0" w:rsidR="00376534" w:rsidRDefault="00B47E91" w:rsidP="00023AC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  <w:t>на 2025 – 2026 учебный год</w:t>
      </w:r>
    </w:p>
    <w:p w14:paraId="6CD1AD56" w14:textId="77777777" w:rsidR="00376534" w:rsidRPr="00023AC9" w:rsidRDefault="00B47E91">
      <w:pPr>
        <w:jc w:val="center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П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ОЯСНИТЕЛЬНАЯ ЗАПИСКА</w:t>
      </w:r>
    </w:p>
    <w:p w14:paraId="42F3B8D9" w14:textId="77777777" w:rsidR="00376534" w:rsidRPr="00023AC9" w:rsidRDefault="00B47E91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Учебный план начального общего образования муниципального общеобразовательного учреждения средней общеобразовательной школы № 23 имени С.И. </w:t>
      </w:r>
      <w:proofErr w:type="spell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Грудинского</w:t>
      </w:r>
      <w:proofErr w:type="spell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(далее - учебный план) для 1 - 4 классов, реализующих основную образовательную программу начального обще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го образования,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В основу учебного плана положен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вариант 1 федерального учебного плана при пятидневной учебной неделе с 01.09.2025. </w:t>
      </w:r>
    </w:p>
    <w:p w14:paraId="1B07395F" w14:textId="77777777" w:rsidR="00376534" w:rsidRPr="00023AC9" w:rsidRDefault="00B47E91">
      <w:pPr>
        <w:spacing w:after="0" w:line="276" w:lineRule="auto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Учебный план начального общего образования муниципального общеобразовательного учреждения средней общеобразовательной школы № 23 имени С.И. </w:t>
      </w:r>
      <w:proofErr w:type="spell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Грудинского</w:t>
      </w:r>
      <w:proofErr w:type="spell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(далее - учебный пл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ан) для 1-4 классов является частью основной образовательной программы начального общего образования, разработанной в соответствии с ФГОС НОО (приказ Министерства просвещения Российской Федерации от 31.05.2021 № 286 «Об утверждении федерального государстве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нного образовательного стандарта начального общего образования» в действующей редакции), федеральной образовательной программой начального общего образования (Приказ </w:t>
      </w:r>
      <w:proofErr w:type="spell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Минпросвещения</w:t>
      </w:r>
      <w:proofErr w:type="spell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России от 18.05.2023 № 372 «Об утверждении федеральной образовательной прог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раммы начального общего образования»), </w:t>
      </w:r>
      <w:r w:rsidRPr="00023AC9">
        <w:rPr>
          <w:rStyle w:val="markedcontent"/>
          <w:rFonts w:ascii="Times New Roman" w:eastAsia="Calibri" w:hAnsi="Times New Roman" w:cs="Times New Roman"/>
          <w:sz w:val="24"/>
          <w:szCs w:val="24"/>
          <w:lang w:eastAsia="zh-CN"/>
        </w:rPr>
        <w:t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</w:t>
      </w:r>
      <w:r w:rsidRPr="00023AC9">
        <w:rPr>
          <w:rStyle w:val="markedcontent"/>
          <w:rFonts w:ascii="Times New Roman" w:eastAsia="Calibri" w:hAnsi="Times New Roman" w:cs="Times New Roman"/>
          <w:sz w:val="24"/>
          <w:szCs w:val="24"/>
          <w:lang w:eastAsia="zh-CN"/>
        </w:rPr>
        <w:t>ьного общего образования, основного общего образования и среднего общего образования»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.</w:t>
      </w:r>
    </w:p>
    <w:p w14:paraId="7F30B17F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Учебный план НОО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A1659FD" w14:textId="77777777" w:rsidR="00376534" w:rsidRPr="00023AC9" w:rsidRDefault="00B47E91">
      <w:pPr>
        <w:spacing w:after="0" w:line="276" w:lineRule="auto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Учебный год в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муниципальном общеобразовательном учреждении средней общеобразовательной школе № 23 имени С.И. </w:t>
      </w:r>
      <w:proofErr w:type="spell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Грудинского</w:t>
      </w:r>
      <w:proofErr w:type="spell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начинается</w:t>
      </w:r>
      <w:r w:rsidRPr="00023AC9">
        <w:rPr>
          <w:rStyle w:val="markedcontent"/>
          <w:rFonts w:ascii="Times New Roman" w:eastAsia="Calibri" w:hAnsi="Times New Roman" w:cstheme="majorBidi"/>
          <w:color w:val="000000"/>
          <w:sz w:val="24"/>
          <w:szCs w:val="24"/>
        </w:rPr>
        <w:t xml:space="preserve"> 01.09.2025 и заканчивается 26.05.2026. </w:t>
      </w:r>
    </w:p>
    <w:p w14:paraId="1686F456" w14:textId="77777777" w:rsidR="00376534" w:rsidRPr="00023AC9" w:rsidRDefault="00B47E91">
      <w:pPr>
        <w:spacing w:after="0" w:line="276" w:lineRule="auto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Продолжительность учебного года в 1 классе - 33 учебные недели, во 2-4 классах – 34 учебных недел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и. </w:t>
      </w:r>
    </w:p>
    <w:p w14:paraId="52584E46" w14:textId="77777777" w:rsidR="00376534" w:rsidRPr="00023AC9" w:rsidRDefault="00B47E91">
      <w:pPr>
        <w:spacing w:after="0" w:line="276" w:lineRule="auto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составляет  в</w:t>
      </w:r>
      <w:proofErr w:type="gram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1 классе - 21 час, во 2 – 4 классах – 23 часа .</w:t>
      </w:r>
    </w:p>
    <w:p w14:paraId="20BFB4C4" w14:textId="77777777" w:rsidR="00376534" w:rsidRPr="00023AC9" w:rsidRDefault="00B47E91">
      <w:pPr>
        <w:spacing w:after="0" w:line="276" w:lineRule="auto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758674CD" w14:textId="77777777" w:rsidR="00376534" w:rsidRPr="00023AC9" w:rsidRDefault="00B47E91">
      <w:pPr>
        <w:pStyle w:val="af"/>
        <w:numPr>
          <w:ilvl w:val="0"/>
          <w:numId w:val="1"/>
        </w:numPr>
        <w:spacing w:after="0" w:line="276" w:lineRule="auto"/>
        <w:ind w:left="0" w:firstLine="567"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учебные занятия проводятся по 5-дневной у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чебной неделе и только в первую смену;</w:t>
      </w:r>
    </w:p>
    <w:p w14:paraId="423BE61E" w14:textId="77777777" w:rsidR="00376534" w:rsidRPr="00023AC9" w:rsidRDefault="00B47E91">
      <w:pPr>
        <w:pStyle w:val="af"/>
        <w:numPr>
          <w:ilvl w:val="0"/>
          <w:numId w:val="1"/>
        </w:numPr>
        <w:spacing w:after="0" w:line="276" w:lineRule="auto"/>
        <w:ind w:left="0" w:firstLine="567"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ый).</w:t>
      </w:r>
    </w:p>
    <w:p w14:paraId="0EF7DA4D" w14:textId="77777777" w:rsidR="00376534" w:rsidRPr="00023AC9" w:rsidRDefault="00B47E91">
      <w:pPr>
        <w:pStyle w:val="af"/>
        <w:numPr>
          <w:ilvl w:val="0"/>
          <w:numId w:val="1"/>
        </w:numPr>
        <w:spacing w:after="0" w:line="276" w:lineRule="auto"/>
        <w:ind w:left="0" w:firstLine="567"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14:paraId="557E87CD" w14:textId="77777777" w:rsidR="00376534" w:rsidRPr="00023AC9" w:rsidRDefault="00B47E91">
      <w:pPr>
        <w:spacing w:after="0" w:line="276" w:lineRule="auto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ельность каникул в течение учебного года составляет не менее 30 календарных 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lastRenderedPageBreak/>
        <w:t>дней, летом — не менее 8 недель. Для первоклассников предусмотрены дополнительные недельные каникулы в середине третьей четверти. Учебные занятия для учащихся 1-4 классов проводятс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я по 5-и дневной учебной неделе.</w:t>
      </w:r>
    </w:p>
    <w:p w14:paraId="722C966A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 Об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ъем обязательной части программы начального общего образования составляет 80%, а объем части, формируемой участниками образовательных отношений из перечня, предлагаемого образовательной организацией, - 20% от общего объема.</w:t>
      </w:r>
    </w:p>
    <w:p w14:paraId="339363A2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color w:val="000000"/>
          <w:sz w:val="24"/>
          <w:szCs w:val="24"/>
        </w:rPr>
        <w:t>Произведено перераспределение ча</w:t>
      </w:r>
      <w:r w:rsidRPr="00023AC9">
        <w:rPr>
          <w:rStyle w:val="markedcontent"/>
          <w:rFonts w:ascii="Times New Roman" w:eastAsia="Calibri" w:hAnsi="Times New Roman" w:cstheme="majorBidi"/>
          <w:color w:val="000000"/>
          <w:sz w:val="24"/>
          <w:szCs w:val="24"/>
        </w:rPr>
        <w:t>сов в обязательной части учебного плана. Увеличено количество часов на изучение предмета «Математика» в 1-х классах.</w:t>
      </w:r>
      <w:r w:rsidRPr="00023AC9">
        <w:rPr>
          <w:rStyle w:val="markedcontent"/>
          <w:rFonts w:ascii="Times New Roman" w:eastAsia="Calibri" w:hAnsi="Times New Roman" w:cstheme="majorBidi"/>
          <w:color w:val="000000"/>
          <w:sz w:val="24"/>
          <w:szCs w:val="24"/>
          <w:shd w:val="clear" w:color="auto" w:fill="FFFF00"/>
        </w:rPr>
        <w:t xml:space="preserve"> 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Рекомендуемый по ФОП НОО третий час физической активности в 1-ых классах с целью выполнения требований Концепции развития детско-юношеского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спорта в Российской Федерации до 2030 года реализуется посредством выделения часов внеурочной деятельности в рамках курса «Общая физическая подготовка». В рамках учебного плана в 1-ых классах предполагается не более четырех уроков в день. Один раз в недел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ю допускается пять уроков за счет одного урока физической культуры.</w:t>
      </w:r>
    </w:p>
    <w:p w14:paraId="386212E5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обучающихся. Выделены часы на изучение предмета «Информатика» во 2-х и 3-х классах с учетом участия СОШ № 23 во Всеро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ссийском проекте «Инженерный класс РФ» на уровне начального общего образования. </w:t>
      </w:r>
    </w:p>
    <w:p w14:paraId="257BBB40" w14:textId="77777777" w:rsidR="00376534" w:rsidRPr="00023AC9" w:rsidRDefault="00B47E91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Обучение в муниципальном общеобразовательном учреждении средней общеобразовательной школе № 23 имени С.И. </w:t>
      </w:r>
      <w:proofErr w:type="spell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Грудинского</w:t>
      </w:r>
      <w:proofErr w:type="spell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ведется на русском языке.</w:t>
      </w:r>
    </w:p>
    <w:p w14:paraId="16CB5AD9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При изучении предметной области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1268ED15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При изучении предмета «Иностранный язык (английский)» осуществляется деление учащ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ихся на подгруппы.</w:t>
      </w:r>
    </w:p>
    <w:p w14:paraId="5E5C0596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Промежуточная аттестация проходит в конце учебного </w:t>
      </w:r>
      <w:proofErr w:type="gram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года,  формы</w:t>
      </w:r>
      <w:proofErr w:type="gram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и порядок проведения промежуточной аттестации определяются «Положением о формах, периодичности и порядке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br/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муниципального общеобразовательного учреждения средней общеобразовательной школы № 23 имени С.И. </w:t>
      </w:r>
      <w:proofErr w:type="spell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Грудинского</w:t>
      </w:r>
      <w:proofErr w:type="spell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». </w:t>
      </w:r>
    </w:p>
    <w:p w14:paraId="0B4F25DC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В 1-ых классах применяется система </w:t>
      </w:r>
      <w:proofErr w:type="spell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безотметочного</w:t>
      </w:r>
      <w:proofErr w:type="spell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оценивания. Оценивание м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критериальной</w:t>
      </w:r>
      <w:proofErr w:type="spellEnd"/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 </w:t>
      </w:r>
    </w:p>
    <w:p w14:paraId="766C1EA4" w14:textId="77777777" w:rsidR="00376534" w:rsidRPr="00023AC9" w:rsidRDefault="00B47E91">
      <w:pPr>
        <w:spacing w:after="0"/>
        <w:ind w:firstLine="567"/>
        <w:contextualSpacing/>
        <w:jc w:val="both"/>
        <w:rPr>
          <w:sz w:val="24"/>
          <w:szCs w:val="24"/>
        </w:rPr>
      </w:pP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Освоение основных образовательных программ нач</w:t>
      </w:r>
      <w:r w:rsidRPr="00023AC9">
        <w:rPr>
          <w:rStyle w:val="markedcontent"/>
          <w:rFonts w:ascii="Times New Roman" w:eastAsia="Calibri" w:hAnsi="Times New Roman" w:cstheme="majorBidi"/>
          <w:sz w:val="24"/>
          <w:szCs w:val="24"/>
        </w:rPr>
        <w:t>ального общего образования завершается итоговой аттестацией. Нормативный срок освоения ООП НОО составляет 4 года.</w:t>
      </w:r>
    </w:p>
    <w:p w14:paraId="070AA0F8" w14:textId="77777777" w:rsidR="00023AC9" w:rsidRDefault="00023AC9">
      <w:pPr>
        <w:jc w:val="center"/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</w:pPr>
    </w:p>
    <w:p w14:paraId="2CE082D9" w14:textId="560E8B80" w:rsidR="00376534" w:rsidRDefault="00B47E91">
      <w:pPr>
        <w:jc w:val="center"/>
      </w:pPr>
      <w:r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  <w:t>Формы промежуточной аттестации обучающихся 1 — 4 классов</w:t>
      </w:r>
    </w:p>
    <w:tbl>
      <w:tblPr>
        <w:tblStyle w:val="af2"/>
        <w:tblW w:w="10089" w:type="dxa"/>
        <w:tblLayout w:type="fixed"/>
        <w:tblLook w:val="04A0" w:firstRow="1" w:lastRow="0" w:firstColumn="1" w:lastColumn="0" w:noHBand="0" w:noVBand="1"/>
      </w:tblPr>
      <w:tblGrid>
        <w:gridCol w:w="1983"/>
        <w:gridCol w:w="2493"/>
        <w:gridCol w:w="1869"/>
        <w:gridCol w:w="1873"/>
        <w:gridCol w:w="1871"/>
      </w:tblGrid>
      <w:tr w:rsidR="00376534" w14:paraId="08E132D8" w14:textId="77777777">
        <w:tc>
          <w:tcPr>
            <w:tcW w:w="1983" w:type="dxa"/>
            <w:vMerge w:val="restart"/>
          </w:tcPr>
          <w:p w14:paraId="3C088FAE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93" w:type="dxa"/>
            <w:vMerge w:val="restart"/>
            <w:tcBorders>
              <w:right w:val="nil"/>
            </w:tcBorders>
          </w:tcPr>
          <w:p w14:paraId="2F7CDFAD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613" w:type="dxa"/>
            <w:gridSpan w:val="3"/>
          </w:tcPr>
          <w:p w14:paraId="649DC50A" w14:textId="77777777" w:rsidR="00376534" w:rsidRDefault="003765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9CFEA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Параллели</w:t>
            </w:r>
          </w:p>
        </w:tc>
      </w:tr>
      <w:tr w:rsidR="00376534" w14:paraId="5F2374CB" w14:textId="77777777">
        <w:tc>
          <w:tcPr>
            <w:tcW w:w="1983" w:type="dxa"/>
            <w:vMerge/>
          </w:tcPr>
          <w:p w14:paraId="42683F77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right w:val="nil"/>
            </w:tcBorders>
          </w:tcPr>
          <w:p w14:paraId="34579E82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right w:val="nil"/>
            </w:tcBorders>
          </w:tcPr>
          <w:p w14:paraId="2068B8B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873" w:type="dxa"/>
            <w:tcBorders>
              <w:top w:val="nil"/>
              <w:right w:val="nil"/>
            </w:tcBorders>
          </w:tcPr>
          <w:p w14:paraId="6C8430D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871" w:type="dxa"/>
            <w:tcBorders>
              <w:top w:val="nil"/>
            </w:tcBorders>
          </w:tcPr>
          <w:p w14:paraId="2653279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376534" w14:paraId="71A6D1BF" w14:textId="77777777">
        <w:tc>
          <w:tcPr>
            <w:tcW w:w="1983" w:type="dxa"/>
            <w:vMerge w:val="restart"/>
          </w:tcPr>
          <w:p w14:paraId="6E4489E0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и литературное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2493" w:type="dxa"/>
            <w:tcBorders>
              <w:right w:val="nil"/>
            </w:tcBorders>
          </w:tcPr>
          <w:p w14:paraId="566A596C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869" w:type="dxa"/>
            <w:tcBorders>
              <w:right w:val="nil"/>
            </w:tcBorders>
          </w:tcPr>
          <w:p w14:paraId="48F5789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73" w:type="dxa"/>
            <w:tcBorders>
              <w:right w:val="nil"/>
            </w:tcBorders>
          </w:tcPr>
          <w:p w14:paraId="0C2062C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71" w:type="dxa"/>
          </w:tcPr>
          <w:p w14:paraId="517ADE1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76534" w14:paraId="6E6B239D" w14:textId="77777777">
        <w:tc>
          <w:tcPr>
            <w:tcW w:w="1983" w:type="dxa"/>
            <w:vMerge/>
          </w:tcPr>
          <w:p w14:paraId="27C991D6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nil"/>
            </w:tcBorders>
          </w:tcPr>
          <w:p w14:paraId="7AEC858C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69" w:type="dxa"/>
            <w:tcBorders>
              <w:right w:val="nil"/>
            </w:tcBorders>
          </w:tcPr>
          <w:p w14:paraId="5ECC3EA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73" w:type="dxa"/>
            <w:tcBorders>
              <w:right w:val="nil"/>
            </w:tcBorders>
          </w:tcPr>
          <w:p w14:paraId="5C8C4AA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71" w:type="dxa"/>
          </w:tcPr>
          <w:p w14:paraId="0D180B0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76534" w14:paraId="1308FF65" w14:textId="77777777">
        <w:tc>
          <w:tcPr>
            <w:tcW w:w="1983" w:type="dxa"/>
          </w:tcPr>
          <w:p w14:paraId="1F4240B6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93" w:type="dxa"/>
            <w:tcBorders>
              <w:right w:val="nil"/>
            </w:tcBorders>
          </w:tcPr>
          <w:p w14:paraId="4BB95790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69" w:type="dxa"/>
            <w:tcBorders>
              <w:right w:val="nil"/>
            </w:tcBorders>
          </w:tcPr>
          <w:p w14:paraId="20611A2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3" w:type="dxa"/>
            <w:tcBorders>
              <w:right w:val="nil"/>
            </w:tcBorders>
          </w:tcPr>
          <w:p w14:paraId="4835717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1" w:type="dxa"/>
          </w:tcPr>
          <w:p w14:paraId="454F6CA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76534" w14:paraId="57C244A3" w14:textId="77777777">
        <w:tc>
          <w:tcPr>
            <w:tcW w:w="1983" w:type="dxa"/>
            <w:vMerge w:val="restart"/>
          </w:tcPr>
          <w:p w14:paraId="5B3A714C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93" w:type="dxa"/>
            <w:tcBorders>
              <w:right w:val="nil"/>
            </w:tcBorders>
          </w:tcPr>
          <w:p w14:paraId="6C1965DF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  <w:tcBorders>
              <w:right w:val="nil"/>
            </w:tcBorders>
          </w:tcPr>
          <w:p w14:paraId="2566001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73" w:type="dxa"/>
            <w:tcBorders>
              <w:right w:val="nil"/>
            </w:tcBorders>
          </w:tcPr>
          <w:p w14:paraId="551F4C2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71" w:type="dxa"/>
          </w:tcPr>
          <w:p w14:paraId="2CB9320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76534" w14:paraId="29621D20" w14:textId="77777777">
        <w:tc>
          <w:tcPr>
            <w:tcW w:w="1983" w:type="dxa"/>
            <w:vMerge/>
          </w:tcPr>
          <w:p w14:paraId="52CFFD3A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right w:val="nil"/>
            </w:tcBorders>
          </w:tcPr>
          <w:p w14:paraId="10327603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69" w:type="dxa"/>
            <w:tcBorders>
              <w:top w:val="nil"/>
              <w:right w:val="nil"/>
            </w:tcBorders>
          </w:tcPr>
          <w:p w14:paraId="7AE5FFB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3" w:type="dxa"/>
            <w:tcBorders>
              <w:top w:val="nil"/>
              <w:right w:val="nil"/>
            </w:tcBorders>
          </w:tcPr>
          <w:p w14:paraId="648F28C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1" w:type="dxa"/>
            <w:tcBorders>
              <w:top w:val="nil"/>
            </w:tcBorders>
          </w:tcPr>
          <w:p w14:paraId="631B4CE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534" w14:paraId="5B60697F" w14:textId="77777777">
        <w:tc>
          <w:tcPr>
            <w:tcW w:w="1983" w:type="dxa"/>
          </w:tcPr>
          <w:p w14:paraId="34041AFC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и </w:t>
            </w:r>
            <w:r>
              <w:rPr>
                <w:rFonts w:ascii="Times New Roman" w:hAnsi="Times New Roman"/>
                <w:sz w:val="24"/>
                <w:szCs w:val="24"/>
              </w:rPr>
              <w:t>естествознание (Окружающий мир)</w:t>
            </w:r>
          </w:p>
        </w:tc>
        <w:tc>
          <w:tcPr>
            <w:tcW w:w="2493" w:type="dxa"/>
            <w:tcBorders>
              <w:right w:val="nil"/>
            </w:tcBorders>
          </w:tcPr>
          <w:p w14:paraId="1C8BFE88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9" w:type="dxa"/>
            <w:tcBorders>
              <w:right w:val="nil"/>
            </w:tcBorders>
          </w:tcPr>
          <w:p w14:paraId="41B057B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73" w:type="dxa"/>
            <w:tcBorders>
              <w:right w:val="nil"/>
            </w:tcBorders>
          </w:tcPr>
          <w:p w14:paraId="2522A73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71" w:type="dxa"/>
          </w:tcPr>
          <w:p w14:paraId="3D7562E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76534" w14:paraId="66A0A2E5" w14:textId="77777777">
        <w:tc>
          <w:tcPr>
            <w:tcW w:w="1983" w:type="dxa"/>
          </w:tcPr>
          <w:p w14:paraId="1CBC19B6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93" w:type="dxa"/>
            <w:tcBorders>
              <w:right w:val="nil"/>
            </w:tcBorders>
          </w:tcPr>
          <w:p w14:paraId="77331628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869" w:type="dxa"/>
            <w:tcBorders>
              <w:right w:val="nil"/>
            </w:tcBorders>
          </w:tcPr>
          <w:p w14:paraId="7DE601D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right w:val="nil"/>
            </w:tcBorders>
          </w:tcPr>
          <w:p w14:paraId="7BE1013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1" w:type="dxa"/>
          </w:tcPr>
          <w:p w14:paraId="01F9C8F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534" w14:paraId="525A05B3" w14:textId="77777777">
        <w:tc>
          <w:tcPr>
            <w:tcW w:w="1983" w:type="dxa"/>
            <w:vMerge w:val="restart"/>
          </w:tcPr>
          <w:p w14:paraId="3B96173E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493" w:type="dxa"/>
            <w:tcBorders>
              <w:right w:val="nil"/>
            </w:tcBorders>
          </w:tcPr>
          <w:p w14:paraId="08066D29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69" w:type="dxa"/>
            <w:tcBorders>
              <w:right w:val="nil"/>
            </w:tcBorders>
          </w:tcPr>
          <w:p w14:paraId="799663E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3" w:type="dxa"/>
            <w:tcBorders>
              <w:right w:val="nil"/>
            </w:tcBorders>
          </w:tcPr>
          <w:p w14:paraId="1982B27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1" w:type="dxa"/>
          </w:tcPr>
          <w:p w14:paraId="46053F4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76534" w14:paraId="4CCCAC69" w14:textId="77777777">
        <w:tc>
          <w:tcPr>
            <w:tcW w:w="1983" w:type="dxa"/>
            <w:vMerge/>
          </w:tcPr>
          <w:p w14:paraId="62997B9E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nil"/>
            </w:tcBorders>
          </w:tcPr>
          <w:p w14:paraId="35284333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69" w:type="dxa"/>
            <w:tcBorders>
              <w:right w:val="nil"/>
            </w:tcBorders>
          </w:tcPr>
          <w:p w14:paraId="64A6DD7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3" w:type="dxa"/>
            <w:tcBorders>
              <w:right w:val="nil"/>
            </w:tcBorders>
          </w:tcPr>
          <w:p w14:paraId="708ABAD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1" w:type="dxa"/>
          </w:tcPr>
          <w:p w14:paraId="152F25E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76534" w14:paraId="7A2A2ADA" w14:textId="77777777">
        <w:tc>
          <w:tcPr>
            <w:tcW w:w="1983" w:type="dxa"/>
          </w:tcPr>
          <w:p w14:paraId="62FF0E29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93" w:type="dxa"/>
            <w:tcBorders>
              <w:right w:val="nil"/>
            </w:tcBorders>
          </w:tcPr>
          <w:p w14:paraId="6DCF28D0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869" w:type="dxa"/>
            <w:tcBorders>
              <w:right w:val="nil"/>
            </w:tcBorders>
          </w:tcPr>
          <w:p w14:paraId="3F5D9F4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3" w:type="dxa"/>
            <w:tcBorders>
              <w:right w:val="nil"/>
            </w:tcBorders>
          </w:tcPr>
          <w:p w14:paraId="05B57B5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1" w:type="dxa"/>
          </w:tcPr>
          <w:p w14:paraId="1E49395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76534" w14:paraId="655C3930" w14:textId="77777777">
        <w:tc>
          <w:tcPr>
            <w:tcW w:w="1983" w:type="dxa"/>
          </w:tcPr>
          <w:p w14:paraId="3EBAE262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93" w:type="dxa"/>
            <w:tcBorders>
              <w:right w:val="nil"/>
            </w:tcBorders>
          </w:tcPr>
          <w:p w14:paraId="228BA6BD" w14:textId="77777777" w:rsidR="00376534" w:rsidRDefault="00B47E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9" w:type="dxa"/>
            <w:tcBorders>
              <w:right w:val="nil"/>
            </w:tcBorders>
          </w:tcPr>
          <w:p w14:paraId="6288720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3" w:type="dxa"/>
            <w:tcBorders>
              <w:right w:val="nil"/>
            </w:tcBorders>
          </w:tcPr>
          <w:p w14:paraId="278B80C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1871" w:type="dxa"/>
          </w:tcPr>
          <w:p w14:paraId="2DD87DB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</w:tbl>
    <w:p w14:paraId="1E0AC081" w14:textId="77777777" w:rsidR="00376534" w:rsidRDefault="00376534">
      <w:pPr>
        <w:sectPr w:rsidR="00376534" w:rsidSect="00B47E91">
          <w:pgSz w:w="11906" w:h="16838"/>
          <w:pgMar w:top="851" w:right="850" w:bottom="709" w:left="1134" w:header="0" w:footer="0" w:gutter="0"/>
          <w:cols w:space="720"/>
          <w:formProt w:val="0"/>
          <w:docGrid w:linePitch="360" w:charSpace="4096"/>
        </w:sectPr>
      </w:pPr>
    </w:p>
    <w:p w14:paraId="1D87D514" w14:textId="77777777" w:rsidR="00376534" w:rsidRDefault="00B47E91">
      <w:pPr>
        <w:ind w:firstLine="567"/>
        <w:jc w:val="both"/>
      </w:pPr>
      <w:r>
        <w:rPr>
          <w:rStyle w:val="markedcontent"/>
          <w:rFonts w:ascii="Times New Roman" w:eastAsia="Calibri" w:hAnsi="Times New Roman" w:cstheme="majorBidi"/>
          <w:b/>
          <w:bCs/>
          <w:sz w:val="28"/>
          <w:szCs w:val="28"/>
        </w:rPr>
        <w:lastRenderedPageBreak/>
        <w:t>УЧЕБНЫЙ ПЛАН НОО 2025 - 2026</w:t>
      </w:r>
    </w:p>
    <w:tbl>
      <w:tblPr>
        <w:tblStyle w:val="af2"/>
        <w:tblW w:w="14532" w:type="dxa"/>
        <w:tblLayout w:type="fixed"/>
        <w:tblLook w:val="04A0" w:firstRow="1" w:lastRow="0" w:firstColumn="1" w:lastColumn="0" w:noHBand="0" w:noVBand="1"/>
      </w:tblPr>
      <w:tblGrid>
        <w:gridCol w:w="3854"/>
        <w:gridCol w:w="3858"/>
        <w:gridCol w:w="757"/>
        <w:gridCol w:w="760"/>
        <w:gridCol w:w="757"/>
        <w:gridCol w:w="759"/>
        <w:gridCol w:w="759"/>
        <w:gridCol w:w="757"/>
        <w:gridCol w:w="758"/>
        <w:gridCol w:w="757"/>
        <w:gridCol w:w="756"/>
      </w:tblGrid>
      <w:tr w:rsidR="00376534" w14:paraId="22FBC354" w14:textId="77777777">
        <w:tc>
          <w:tcPr>
            <w:tcW w:w="3853" w:type="dxa"/>
            <w:vMerge w:val="restart"/>
            <w:shd w:val="clear" w:color="auto" w:fill="D9D9D9"/>
          </w:tcPr>
          <w:p w14:paraId="7F062D4A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Предметная область</w:t>
            </w:r>
          </w:p>
        </w:tc>
        <w:tc>
          <w:tcPr>
            <w:tcW w:w="3857" w:type="dxa"/>
            <w:vMerge w:val="restart"/>
            <w:shd w:val="clear" w:color="auto" w:fill="D9D9D9"/>
          </w:tcPr>
          <w:p w14:paraId="2B046599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6820" w:type="dxa"/>
            <w:gridSpan w:val="9"/>
            <w:shd w:val="clear" w:color="auto" w:fill="D9D9D9"/>
          </w:tcPr>
          <w:p w14:paraId="62BA5FD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376534" w14:paraId="5FCE483B" w14:textId="77777777">
        <w:tc>
          <w:tcPr>
            <w:tcW w:w="3853" w:type="dxa"/>
            <w:vMerge/>
          </w:tcPr>
          <w:p w14:paraId="2F812989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3857" w:type="dxa"/>
            <w:vMerge/>
          </w:tcPr>
          <w:p w14:paraId="09233335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7" w:type="dxa"/>
            <w:shd w:val="clear" w:color="auto" w:fill="D9D9D9"/>
          </w:tcPr>
          <w:p w14:paraId="267021D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1а</w:t>
            </w:r>
          </w:p>
        </w:tc>
        <w:tc>
          <w:tcPr>
            <w:tcW w:w="760" w:type="dxa"/>
            <w:shd w:val="clear" w:color="auto" w:fill="D9D9D9"/>
          </w:tcPr>
          <w:p w14:paraId="36CF07A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1б</w:t>
            </w:r>
          </w:p>
        </w:tc>
        <w:tc>
          <w:tcPr>
            <w:tcW w:w="757" w:type="dxa"/>
            <w:shd w:val="clear" w:color="auto" w:fill="D9D9D9"/>
          </w:tcPr>
          <w:p w14:paraId="3F66582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2а</w:t>
            </w:r>
          </w:p>
        </w:tc>
        <w:tc>
          <w:tcPr>
            <w:tcW w:w="759" w:type="dxa"/>
            <w:shd w:val="clear" w:color="auto" w:fill="D9D9D9"/>
          </w:tcPr>
          <w:p w14:paraId="544FD37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2б</w:t>
            </w:r>
          </w:p>
        </w:tc>
        <w:tc>
          <w:tcPr>
            <w:tcW w:w="759" w:type="dxa"/>
            <w:shd w:val="clear" w:color="auto" w:fill="D9D9D9"/>
          </w:tcPr>
          <w:p w14:paraId="157132A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3а</w:t>
            </w:r>
          </w:p>
        </w:tc>
        <w:tc>
          <w:tcPr>
            <w:tcW w:w="757" w:type="dxa"/>
            <w:shd w:val="clear" w:color="auto" w:fill="D9D9D9"/>
          </w:tcPr>
          <w:p w14:paraId="32B1457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3б</w:t>
            </w:r>
          </w:p>
        </w:tc>
        <w:tc>
          <w:tcPr>
            <w:tcW w:w="758" w:type="dxa"/>
            <w:shd w:val="clear" w:color="auto" w:fill="D9D9D9"/>
          </w:tcPr>
          <w:p w14:paraId="55C3291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3в</w:t>
            </w:r>
          </w:p>
        </w:tc>
        <w:tc>
          <w:tcPr>
            <w:tcW w:w="757" w:type="dxa"/>
            <w:shd w:val="clear" w:color="auto" w:fill="D9D9D9"/>
          </w:tcPr>
          <w:p w14:paraId="3B0D4EE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4а</w:t>
            </w:r>
          </w:p>
        </w:tc>
        <w:tc>
          <w:tcPr>
            <w:tcW w:w="756" w:type="dxa"/>
            <w:shd w:val="clear" w:color="auto" w:fill="D9D9D9"/>
          </w:tcPr>
          <w:p w14:paraId="08988FB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4б</w:t>
            </w:r>
          </w:p>
        </w:tc>
      </w:tr>
      <w:tr w:rsidR="00376534" w14:paraId="65FB687F" w14:textId="77777777">
        <w:tc>
          <w:tcPr>
            <w:tcW w:w="14530" w:type="dxa"/>
            <w:gridSpan w:val="11"/>
            <w:shd w:val="clear" w:color="auto" w:fill="FFFFB3"/>
          </w:tcPr>
          <w:p w14:paraId="07B5D6B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376534" w14:paraId="4E50014C" w14:textId="77777777">
        <w:tc>
          <w:tcPr>
            <w:tcW w:w="3853" w:type="dxa"/>
            <w:vMerge w:val="restart"/>
          </w:tcPr>
          <w:p w14:paraId="78E4C28D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литературное чтение</w:t>
            </w:r>
          </w:p>
        </w:tc>
        <w:tc>
          <w:tcPr>
            <w:tcW w:w="3857" w:type="dxa"/>
          </w:tcPr>
          <w:p w14:paraId="7B088312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57" w:type="dxa"/>
          </w:tcPr>
          <w:p w14:paraId="1099407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0" w:type="dxa"/>
          </w:tcPr>
          <w:p w14:paraId="624A5FC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</w:tcPr>
          <w:p w14:paraId="5A4A4E7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14:paraId="6FB1AD0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14:paraId="0E48F34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</w:tcPr>
          <w:p w14:paraId="1FA930E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8" w:type="dxa"/>
          </w:tcPr>
          <w:p w14:paraId="38C4CB8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</w:tcPr>
          <w:p w14:paraId="70C1D9A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6" w:type="dxa"/>
          </w:tcPr>
          <w:p w14:paraId="57C8D2E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76534" w14:paraId="620FCA36" w14:textId="77777777">
        <w:tc>
          <w:tcPr>
            <w:tcW w:w="3853" w:type="dxa"/>
            <w:vMerge/>
          </w:tcPr>
          <w:p w14:paraId="6E4E937A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3857" w:type="dxa"/>
          </w:tcPr>
          <w:p w14:paraId="577CAB7A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757" w:type="dxa"/>
          </w:tcPr>
          <w:p w14:paraId="64CB406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0" w:type="dxa"/>
          </w:tcPr>
          <w:p w14:paraId="6472D4D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</w:tcPr>
          <w:p w14:paraId="245CD82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14:paraId="18DD676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14:paraId="00D3967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</w:tcPr>
          <w:p w14:paraId="5040C6E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8" w:type="dxa"/>
          </w:tcPr>
          <w:p w14:paraId="601B33B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</w:tcPr>
          <w:p w14:paraId="0E9B770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6" w:type="dxa"/>
          </w:tcPr>
          <w:p w14:paraId="7D31297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6534" w14:paraId="4BE9B708" w14:textId="77777777">
        <w:tc>
          <w:tcPr>
            <w:tcW w:w="3853" w:type="dxa"/>
          </w:tcPr>
          <w:p w14:paraId="12CD64B1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857" w:type="dxa"/>
          </w:tcPr>
          <w:p w14:paraId="6C9CA36E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757" w:type="dxa"/>
          </w:tcPr>
          <w:p w14:paraId="5036979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0" w:type="dxa"/>
          </w:tcPr>
          <w:p w14:paraId="5962539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2C2DE2F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14:paraId="7768AAB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14:paraId="0569326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14:paraId="2FBF54B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8" w:type="dxa"/>
          </w:tcPr>
          <w:p w14:paraId="5A20B16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14:paraId="3343024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14:paraId="2CBC392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6534" w14:paraId="74C68072" w14:textId="77777777">
        <w:tc>
          <w:tcPr>
            <w:tcW w:w="3853" w:type="dxa"/>
          </w:tcPr>
          <w:p w14:paraId="601F7F47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3857" w:type="dxa"/>
          </w:tcPr>
          <w:p w14:paraId="3362AAAC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57" w:type="dxa"/>
          </w:tcPr>
          <w:p w14:paraId="6B3A673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0" w:type="dxa"/>
          </w:tcPr>
          <w:p w14:paraId="3A95B36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</w:tcPr>
          <w:p w14:paraId="1C10EA0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14:paraId="4FEE3C4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14:paraId="018B125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</w:tcPr>
          <w:p w14:paraId="4F4B3CF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8" w:type="dxa"/>
          </w:tcPr>
          <w:p w14:paraId="146EB3C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</w:tcPr>
          <w:p w14:paraId="75F3119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6" w:type="dxa"/>
          </w:tcPr>
          <w:p w14:paraId="08F687D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6534" w14:paraId="790B56FE" w14:textId="77777777">
        <w:tc>
          <w:tcPr>
            <w:tcW w:w="3853" w:type="dxa"/>
          </w:tcPr>
          <w:p w14:paraId="7E3A95D6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и естествознание (Окружающий мир)</w:t>
            </w:r>
          </w:p>
        </w:tc>
        <w:tc>
          <w:tcPr>
            <w:tcW w:w="3857" w:type="dxa"/>
          </w:tcPr>
          <w:p w14:paraId="28933FD5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757" w:type="dxa"/>
          </w:tcPr>
          <w:p w14:paraId="3404A96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0" w:type="dxa"/>
          </w:tcPr>
          <w:p w14:paraId="31E43BF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14:paraId="1BDC971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14:paraId="789D47E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14:paraId="44DDA25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14:paraId="05A8FF6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8" w:type="dxa"/>
          </w:tcPr>
          <w:p w14:paraId="3F5BD80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14:paraId="417C7AA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14:paraId="5F7A7C9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6534" w14:paraId="1509BE6D" w14:textId="77777777">
        <w:tc>
          <w:tcPr>
            <w:tcW w:w="3853" w:type="dxa"/>
          </w:tcPr>
          <w:p w14:paraId="431544CF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3857" w:type="dxa"/>
          </w:tcPr>
          <w:p w14:paraId="21FDA0D4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757" w:type="dxa"/>
          </w:tcPr>
          <w:p w14:paraId="1A0FA08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0" w:type="dxa"/>
          </w:tcPr>
          <w:p w14:paraId="648D7D9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2318901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</w:tcPr>
          <w:p w14:paraId="005D2BC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</w:tcPr>
          <w:p w14:paraId="1164840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582AA0A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8" w:type="dxa"/>
          </w:tcPr>
          <w:p w14:paraId="7661AB7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1BFB07B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</w:tcPr>
          <w:p w14:paraId="0864908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6534" w14:paraId="0D9D93C2" w14:textId="77777777">
        <w:tc>
          <w:tcPr>
            <w:tcW w:w="3853" w:type="dxa"/>
            <w:vMerge w:val="restart"/>
          </w:tcPr>
          <w:p w14:paraId="31DB093B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3857" w:type="dxa"/>
          </w:tcPr>
          <w:p w14:paraId="3AFDE7AA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757" w:type="dxa"/>
          </w:tcPr>
          <w:p w14:paraId="39AD265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0" w:type="dxa"/>
          </w:tcPr>
          <w:p w14:paraId="42A3EF2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261AA36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66FC7AE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7F03650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404896F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8" w:type="dxa"/>
          </w:tcPr>
          <w:p w14:paraId="3BD4434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59266B9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</w:tcPr>
          <w:p w14:paraId="31FB37E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6534" w14:paraId="4A985891" w14:textId="77777777">
        <w:tc>
          <w:tcPr>
            <w:tcW w:w="3853" w:type="dxa"/>
            <w:vMerge/>
          </w:tcPr>
          <w:p w14:paraId="713A3B56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3857" w:type="dxa"/>
          </w:tcPr>
          <w:p w14:paraId="6203457B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757" w:type="dxa"/>
          </w:tcPr>
          <w:p w14:paraId="328D679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0" w:type="dxa"/>
          </w:tcPr>
          <w:p w14:paraId="75CCA30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4697888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3E5D916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26A0585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7069CA5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8" w:type="dxa"/>
          </w:tcPr>
          <w:p w14:paraId="2585139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7D4CB47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</w:tcPr>
          <w:p w14:paraId="02B3E65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6534" w14:paraId="7DD657B4" w14:textId="77777777">
        <w:tc>
          <w:tcPr>
            <w:tcW w:w="3853" w:type="dxa"/>
          </w:tcPr>
          <w:p w14:paraId="518A9F06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857" w:type="dxa"/>
          </w:tcPr>
          <w:p w14:paraId="4E038CAF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757" w:type="dxa"/>
          </w:tcPr>
          <w:p w14:paraId="7938F7C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0" w:type="dxa"/>
          </w:tcPr>
          <w:p w14:paraId="198778B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7D2E1D0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6D1B8F1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554E777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3E4B17E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8" w:type="dxa"/>
          </w:tcPr>
          <w:p w14:paraId="61DFFD4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6904BE9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</w:tcPr>
          <w:p w14:paraId="7610CEB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6534" w14:paraId="5C701CFA" w14:textId="77777777">
        <w:tc>
          <w:tcPr>
            <w:tcW w:w="3853" w:type="dxa"/>
          </w:tcPr>
          <w:p w14:paraId="22EF9AE4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857" w:type="dxa"/>
          </w:tcPr>
          <w:p w14:paraId="5D15D21A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57" w:type="dxa"/>
          </w:tcPr>
          <w:p w14:paraId="292A0EE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0" w:type="dxa"/>
          </w:tcPr>
          <w:p w14:paraId="4D8A9D7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14:paraId="59C8C1F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14:paraId="05C6F13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14:paraId="3C215AF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14:paraId="66ABC39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8" w:type="dxa"/>
          </w:tcPr>
          <w:p w14:paraId="667A8BF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14:paraId="065820A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14:paraId="7DE8862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6534" w14:paraId="4066BCBE" w14:textId="77777777">
        <w:tc>
          <w:tcPr>
            <w:tcW w:w="7710" w:type="dxa"/>
            <w:gridSpan w:val="2"/>
            <w:shd w:val="clear" w:color="auto" w:fill="00FF00"/>
          </w:tcPr>
          <w:p w14:paraId="54147850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57" w:type="dxa"/>
            <w:shd w:val="clear" w:color="auto" w:fill="00FF00"/>
          </w:tcPr>
          <w:p w14:paraId="3058789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60" w:type="dxa"/>
            <w:shd w:val="clear" w:color="auto" w:fill="00FF00"/>
          </w:tcPr>
          <w:p w14:paraId="4D1634E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7" w:type="dxa"/>
            <w:shd w:val="clear" w:color="auto" w:fill="00FF00"/>
          </w:tcPr>
          <w:p w14:paraId="67F8872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  <w:shd w:val="clear" w:color="auto" w:fill="00FF00"/>
          </w:tcPr>
          <w:p w14:paraId="4465484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  <w:shd w:val="clear" w:color="auto" w:fill="00FF00"/>
          </w:tcPr>
          <w:p w14:paraId="7C9250E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7" w:type="dxa"/>
            <w:shd w:val="clear" w:color="auto" w:fill="00FF00"/>
          </w:tcPr>
          <w:p w14:paraId="1435FBC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8" w:type="dxa"/>
            <w:shd w:val="clear" w:color="auto" w:fill="00FF00"/>
          </w:tcPr>
          <w:p w14:paraId="760960C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7" w:type="dxa"/>
            <w:shd w:val="clear" w:color="auto" w:fill="00FF00"/>
          </w:tcPr>
          <w:p w14:paraId="60D3924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6" w:type="dxa"/>
            <w:shd w:val="clear" w:color="auto" w:fill="00FF00"/>
          </w:tcPr>
          <w:p w14:paraId="2FA0A1A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376534" w14:paraId="46D2ACFA" w14:textId="77777777">
        <w:tc>
          <w:tcPr>
            <w:tcW w:w="14530" w:type="dxa"/>
            <w:gridSpan w:val="11"/>
            <w:shd w:val="clear" w:color="auto" w:fill="FFFFB3"/>
          </w:tcPr>
          <w:p w14:paraId="4063918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376534" w14:paraId="2EDDF3FE" w14:textId="77777777">
        <w:tc>
          <w:tcPr>
            <w:tcW w:w="7710" w:type="dxa"/>
            <w:gridSpan w:val="2"/>
            <w:shd w:val="clear" w:color="auto" w:fill="D9D9D9"/>
          </w:tcPr>
          <w:p w14:paraId="1B42D0DC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Наименование учебного </w:t>
            </w:r>
            <w:r>
              <w:rPr>
                <w:rFonts w:ascii="Times New Roman" w:hAnsi="Times New Roman"/>
                <w:b/>
              </w:rPr>
              <w:t>курса/количество часов с учетом ФОП НОО</w:t>
            </w:r>
          </w:p>
        </w:tc>
        <w:tc>
          <w:tcPr>
            <w:tcW w:w="757" w:type="dxa"/>
            <w:shd w:val="clear" w:color="auto" w:fill="D9D9D9"/>
          </w:tcPr>
          <w:p w14:paraId="6D5339D2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60" w:type="dxa"/>
            <w:shd w:val="clear" w:color="auto" w:fill="D9D9D9"/>
          </w:tcPr>
          <w:p w14:paraId="2CDE2C72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7" w:type="dxa"/>
            <w:shd w:val="clear" w:color="auto" w:fill="D9D9D9"/>
          </w:tcPr>
          <w:p w14:paraId="625BCE54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9" w:type="dxa"/>
            <w:shd w:val="clear" w:color="auto" w:fill="D9D9D9"/>
          </w:tcPr>
          <w:p w14:paraId="77076034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9" w:type="dxa"/>
            <w:shd w:val="clear" w:color="auto" w:fill="D9D9D9"/>
          </w:tcPr>
          <w:p w14:paraId="7102961C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7" w:type="dxa"/>
            <w:shd w:val="clear" w:color="auto" w:fill="D9D9D9"/>
          </w:tcPr>
          <w:p w14:paraId="0B45ADAE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D9D9D9"/>
          </w:tcPr>
          <w:p w14:paraId="0B24A948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7" w:type="dxa"/>
            <w:shd w:val="clear" w:color="auto" w:fill="D9D9D9"/>
          </w:tcPr>
          <w:p w14:paraId="187EE40F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D9D9D9"/>
          </w:tcPr>
          <w:p w14:paraId="56FFD011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</w:tr>
      <w:tr w:rsidR="00376534" w14:paraId="0A6B3806" w14:textId="77777777">
        <w:tc>
          <w:tcPr>
            <w:tcW w:w="7710" w:type="dxa"/>
            <w:gridSpan w:val="2"/>
          </w:tcPr>
          <w:p w14:paraId="13E62C9F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757" w:type="dxa"/>
          </w:tcPr>
          <w:p w14:paraId="004A7EF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0" w:type="dxa"/>
          </w:tcPr>
          <w:p w14:paraId="44F5B43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210F0D0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5972A69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1E6EF1A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2138C5D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8" w:type="dxa"/>
          </w:tcPr>
          <w:p w14:paraId="1A09C75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</w:tcPr>
          <w:p w14:paraId="0430CAA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6" w:type="dxa"/>
          </w:tcPr>
          <w:p w14:paraId="5EDAC95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76534" w14:paraId="0C1498C5" w14:textId="77777777">
        <w:tc>
          <w:tcPr>
            <w:tcW w:w="7710" w:type="dxa"/>
            <w:gridSpan w:val="2"/>
          </w:tcPr>
          <w:p w14:paraId="4E50E5BE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7" w:type="dxa"/>
          </w:tcPr>
          <w:p w14:paraId="108A804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0" w:type="dxa"/>
          </w:tcPr>
          <w:p w14:paraId="2C678D2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1B9F63A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</w:tcPr>
          <w:p w14:paraId="4CBE6D2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</w:tcPr>
          <w:p w14:paraId="406F7F6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1077C91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8" w:type="dxa"/>
          </w:tcPr>
          <w:p w14:paraId="5E6A716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348DC53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6" w:type="dxa"/>
          </w:tcPr>
          <w:p w14:paraId="3DD4141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76534" w14:paraId="0BD69BDB" w14:textId="77777777">
        <w:tc>
          <w:tcPr>
            <w:tcW w:w="7710" w:type="dxa"/>
            <w:gridSpan w:val="2"/>
          </w:tcPr>
          <w:p w14:paraId="0D357731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7" w:type="dxa"/>
          </w:tcPr>
          <w:p w14:paraId="572A3A1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0" w:type="dxa"/>
          </w:tcPr>
          <w:p w14:paraId="0A02588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170BB97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</w:tcPr>
          <w:p w14:paraId="37D601F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</w:tcPr>
          <w:p w14:paraId="28151E8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4D408EF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8" w:type="dxa"/>
          </w:tcPr>
          <w:p w14:paraId="40BA3C0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439CBFC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6" w:type="dxa"/>
          </w:tcPr>
          <w:p w14:paraId="6F758E0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76534" w14:paraId="43C9B5C6" w14:textId="77777777">
        <w:tc>
          <w:tcPr>
            <w:tcW w:w="7710" w:type="dxa"/>
            <w:gridSpan w:val="2"/>
          </w:tcPr>
          <w:p w14:paraId="4325D708" w14:textId="77777777" w:rsidR="00376534" w:rsidRDefault="00376534">
            <w:pPr>
              <w:widowControl w:val="0"/>
              <w:spacing w:after="0" w:line="240" w:lineRule="auto"/>
              <w:rPr>
                <w:rFonts w:ascii="Times New Roman" w:hAnsi="Times New Roman" w:cstheme="majorBidi"/>
                <w:sz w:val="28"/>
                <w:szCs w:val="28"/>
              </w:rPr>
            </w:pPr>
          </w:p>
        </w:tc>
        <w:tc>
          <w:tcPr>
            <w:tcW w:w="757" w:type="dxa"/>
          </w:tcPr>
          <w:p w14:paraId="1DB729C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0" w:type="dxa"/>
          </w:tcPr>
          <w:p w14:paraId="16CA389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66E8EFE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</w:tcPr>
          <w:p w14:paraId="1147AFC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</w:tcPr>
          <w:p w14:paraId="06305199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06B7134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8" w:type="dxa"/>
          </w:tcPr>
          <w:p w14:paraId="386C5E1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14:paraId="30619E0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6" w:type="dxa"/>
          </w:tcPr>
          <w:p w14:paraId="2BF7281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76534" w14:paraId="061234AB" w14:textId="77777777">
        <w:tc>
          <w:tcPr>
            <w:tcW w:w="7710" w:type="dxa"/>
            <w:gridSpan w:val="2"/>
            <w:shd w:val="clear" w:color="auto" w:fill="00FF00"/>
          </w:tcPr>
          <w:p w14:paraId="2C4F4858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57" w:type="dxa"/>
            <w:shd w:val="clear" w:color="auto" w:fill="00FF00"/>
          </w:tcPr>
          <w:p w14:paraId="7897228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0" w:type="dxa"/>
            <w:shd w:val="clear" w:color="auto" w:fill="00FF00"/>
          </w:tcPr>
          <w:p w14:paraId="59143E4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shd w:val="clear" w:color="auto" w:fill="00FF00"/>
          </w:tcPr>
          <w:p w14:paraId="78A519D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shd w:val="clear" w:color="auto" w:fill="00FF00"/>
          </w:tcPr>
          <w:p w14:paraId="70DDC30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shd w:val="clear" w:color="auto" w:fill="00FF00"/>
          </w:tcPr>
          <w:p w14:paraId="068F765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shd w:val="clear" w:color="auto" w:fill="00FF00"/>
          </w:tcPr>
          <w:p w14:paraId="48BC24F3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8" w:type="dxa"/>
            <w:shd w:val="clear" w:color="auto" w:fill="00FF00"/>
          </w:tcPr>
          <w:p w14:paraId="74E2585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shd w:val="clear" w:color="auto" w:fill="00FF00"/>
          </w:tcPr>
          <w:p w14:paraId="2A63E82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6" w:type="dxa"/>
            <w:shd w:val="clear" w:color="auto" w:fill="00FF00"/>
          </w:tcPr>
          <w:p w14:paraId="55CF202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76534" w14:paraId="254936D8" w14:textId="77777777">
        <w:tc>
          <w:tcPr>
            <w:tcW w:w="7710" w:type="dxa"/>
            <w:gridSpan w:val="2"/>
            <w:shd w:val="clear" w:color="auto" w:fill="00FF00"/>
          </w:tcPr>
          <w:p w14:paraId="037B4131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недельная нагрузка</w:t>
            </w:r>
          </w:p>
        </w:tc>
        <w:tc>
          <w:tcPr>
            <w:tcW w:w="757" w:type="dxa"/>
            <w:shd w:val="clear" w:color="auto" w:fill="00FF00"/>
          </w:tcPr>
          <w:p w14:paraId="2A80A9B4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60" w:type="dxa"/>
            <w:shd w:val="clear" w:color="auto" w:fill="00FF00"/>
          </w:tcPr>
          <w:p w14:paraId="24FB1B0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7" w:type="dxa"/>
            <w:shd w:val="clear" w:color="auto" w:fill="00FF00"/>
          </w:tcPr>
          <w:p w14:paraId="5047F38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shd w:val="clear" w:color="auto" w:fill="00FF00"/>
          </w:tcPr>
          <w:p w14:paraId="7356F0D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shd w:val="clear" w:color="auto" w:fill="00FF00"/>
          </w:tcPr>
          <w:p w14:paraId="69623DA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7" w:type="dxa"/>
            <w:shd w:val="clear" w:color="auto" w:fill="00FF00"/>
          </w:tcPr>
          <w:p w14:paraId="78E4DA1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8" w:type="dxa"/>
            <w:shd w:val="clear" w:color="auto" w:fill="00FF00"/>
          </w:tcPr>
          <w:p w14:paraId="7E9029D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7" w:type="dxa"/>
            <w:shd w:val="clear" w:color="auto" w:fill="00FF00"/>
          </w:tcPr>
          <w:p w14:paraId="7BA28DB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6" w:type="dxa"/>
            <w:shd w:val="clear" w:color="auto" w:fill="00FF00"/>
          </w:tcPr>
          <w:p w14:paraId="2622EF7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376534" w14:paraId="272EEB6B" w14:textId="77777777">
        <w:tc>
          <w:tcPr>
            <w:tcW w:w="7710" w:type="dxa"/>
            <w:gridSpan w:val="2"/>
            <w:shd w:val="clear" w:color="auto" w:fill="FCE3FC"/>
          </w:tcPr>
          <w:p w14:paraId="04C9C00F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Максимально допустимая </w:t>
            </w:r>
            <w:r>
              <w:rPr>
                <w:rFonts w:ascii="Times New Roman" w:hAnsi="Times New Roman"/>
              </w:rPr>
              <w:t>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57" w:type="dxa"/>
            <w:shd w:val="clear" w:color="auto" w:fill="FCE3FC"/>
          </w:tcPr>
          <w:p w14:paraId="4AD9ACC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60" w:type="dxa"/>
            <w:shd w:val="clear" w:color="auto" w:fill="FCE3FC"/>
          </w:tcPr>
          <w:p w14:paraId="1BC64A6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7" w:type="dxa"/>
            <w:shd w:val="clear" w:color="auto" w:fill="FCE3FC"/>
          </w:tcPr>
          <w:p w14:paraId="212016EC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shd w:val="clear" w:color="auto" w:fill="FCE3FC"/>
          </w:tcPr>
          <w:p w14:paraId="671C319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shd w:val="clear" w:color="auto" w:fill="FCE3FC"/>
          </w:tcPr>
          <w:p w14:paraId="3FA7C0E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7" w:type="dxa"/>
            <w:shd w:val="clear" w:color="auto" w:fill="FCE3FC"/>
          </w:tcPr>
          <w:p w14:paraId="21A1381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8" w:type="dxa"/>
            <w:shd w:val="clear" w:color="auto" w:fill="FCE3FC"/>
          </w:tcPr>
          <w:p w14:paraId="40F184BA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7" w:type="dxa"/>
            <w:shd w:val="clear" w:color="auto" w:fill="FCE3FC"/>
          </w:tcPr>
          <w:p w14:paraId="0C7D9A2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6" w:type="dxa"/>
            <w:shd w:val="clear" w:color="auto" w:fill="FCE3FC"/>
          </w:tcPr>
          <w:p w14:paraId="498FA80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376534" w14:paraId="50E70ADA" w14:textId="77777777">
        <w:tc>
          <w:tcPr>
            <w:tcW w:w="7710" w:type="dxa"/>
            <w:gridSpan w:val="2"/>
            <w:tcBorders>
              <w:top w:val="nil"/>
            </w:tcBorders>
            <w:shd w:val="clear" w:color="auto" w:fill="FCE3FC"/>
          </w:tcPr>
          <w:p w14:paraId="4E0A228A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учебных недель</w:t>
            </w:r>
          </w:p>
        </w:tc>
        <w:tc>
          <w:tcPr>
            <w:tcW w:w="757" w:type="dxa"/>
            <w:tcBorders>
              <w:top w:val="nil"/>
            </w:tcBorders>
            <w:shd w:val="clear" w:color="auto" w:fill="FCE3FC"/>
          </w:tcPr>
          <w:p w14:paraId="75DBEA96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FCE3FC"/>
          </w:tcPr>
          <w:p w14:paraId="10C3704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7" w:type="dxa"/>
            <w:tcBorders>
              <w:top w:val="nil"/>
            </w:tcBorders>
            <w:shd w:val="clear" w:color="auto" w:fill="FCE3FC"/>
          </w:tcPr>
          <w:p w14:paraId="34B65FE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  <w:tcBorders>
              <w:top w:val="nil"/>
            </w:tcBorders>
            <w:shd w:val="clear" w:color="auto" w:fill="FCE3FC"/>
          </w:tcPr>
          <w:p w14:paraId="538914A7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  <w:tcBorders>
              <w:top w:val="nil"/>
            </w:tcBorders>
            <w:shd w:val="clear" w:color="auto" w:fill="FCE3FC"/>
          </w:tcPr>
          <w:p w14:paraId="4CEA234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7" w:type="dxa"/>
            <w:tcBorders>
              <w:top w:val="nil"/>
            </w:tcBorders>
            <w:shd w:val="clear" w:color="auto" w:fill="FCE3FC"/>
          </w:tcPr>
          <w:p w14:paraId="4D5962F8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8" w:type="dxa"/>
            <w:tcBorders>
              <w:top w:val="nil"/>
            </w:tcBorders>
            <w:shd w:val="clear" w:color="auto" w:fill="FCE3FC"/>
          </w:tcPr>
          <w:p w14:paraId="793692B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7" w:type="dxa"/>
            <w:tcBorders>
              <w:top w:val="nil"/>
            </w:tcBorders>
            <w:shd w:val="clear" w:color="auto" w:fill="FCE3FC"/>
          </w:tcPr>
          <w:p w14:paraId="3DA67EE5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FCE3FC"/>
          </w:tcPr>
          <w:p w14:paraId="375EF4E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376534" w14:paraId="09C277CC" w14:textId="77777777">
        <w:tc>
          <w:tcPr>
            <w:tcW w:w="7710" w:type="dxa"/>
            <w:gridSpan w:val="2"/>
            <w:shd w:val="clear" w:color="auto" w:fill="FCE3FC"/>
          </w:tcPr>
          <w:p w14:paraId="4A983678" w14:textId="77777777" w:rsidR="00376534" w:rsidRDefault="00B47E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часов в год</w:t>
            </w:r>
          </w:p>
        </w:tc>
        <w:tc>
          <w:tcPr>
            <w:tcW w:w="757" w:type="dxa"/>
            <w:shd w:val="clear" w:color="auto" w:fill="FCE3FC"/>
          </w:tcPr>
          <w:p w14:paraId="4C6E7B4D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</w:t>
            </w:r>
          </w:p>
        </w:tc>
        <w:tc>
          <w:tcPr>
            <w:tcW w:w="760" w:type="dxa"/>
            <w:shd w:val="clear" w:color="auto" w:fill="FCE3FC"/>
          </w:tcPr>
          <w:p w14:paraId="457D0D6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</w:t>
            </w:r>
          </w:p>
        </w:tc>
        <w:tc>
          <w:tcPr>
            <w:tcW w:w="757" w:type="dxa"/>
            <w:shd w:val="clear" w:color="auto" w:fill="FCE3FC"/>
          </w:tcPr>
          <w:p w14:paraId="6978908B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759" w:type="dxa"/>
            <w:shd w:val="clear" w:color="auto" w:fill="FCE3FC"/>
          </w:tcPr>
          <w:p w14:paraId="514E1A0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759" w:type="dxa"/>
            <w:shd w:val="clear" w:color="auto" w:fill="FCE3FC"/>
          </w:tcPr>
          <w:p w14:paraId="3C4A8B10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757" w:type="dxa"/>
            <w:shd w:val="clear" w:color="auto" w:fill="FCE3FC"/>
          </w:tcPr>
          <w:p w14:paraId="12C5C7F2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758" w:type="dxa"/>
            <w:shd w:val="clear" w:color="auto" w:fill="FCE3FC"/>
          </w:tcPr>
          <w:p w14:paraId="48944E4E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757" w:type="dxa"/>
            <w:shd w:val="clear" w:color="auto" w:fill="FCE3FC"/>
          </w:tcPr>
          <w:p w14:paraId="7C8CD36F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756" w:type="dxa"/>
            <w:shd w:val="clear" w:color="auto" w:fill="FCE3FC"/>
          </w:tcPr>
          <w:p w14:paraId="41984601" w14:textId="77777777" w:rsidR="00376534" w:rsidRDefault="00B47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</w:tr>
    </w:tbl>
    <w:p w14:paraId="047A8203" w14:textId="0932A0BD" w:rsidR="00000000" w:rsidRDefault="00B47E91"/>
    <w:p w14:paraId="764D3040" w14:textId="0A40ECEE" w:rsidR="00023AC9" w:rsidRDefault="00023AC9"/>
    <w:p w14:paraId="77CE2CAA" w14:textId="3B947D87" w:rsidR="00023AC9" w:rsidRDefault="00023AC9"/>
    <w:p w14:paraId="4AA082FA" w14:textId="0ACD8FFC" w:rsidR="00023AC9" w:rsidRDefault="00023AC9"/>
    <w:p w14:paraId="1940A328" w14:textId="0A888283" w:rsidR="00023AC9" w:rsidRPr="00023AC9" w:rsidRDefault="00023AC9" w:rsidP="00023AC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УЧЕБНЫЙ ПЛАН</w:t>
      </w: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markedcontent"/>
          <w:rFonts w:ascii="Times New Roman" w:eastAsia="Calibri" w:hAnsi="Times New Roman" w:cs="Times New Roman"/>
          <w:b/>
          <w:bCs/>
          <w:sz w:val="28"/>
          <w:szCs w:val="28"/>
        </w:rPr>
        <w:t>основного общего образования</w:t>
      </w:r>
      <w:r>
        <w:rPr>
          <w:rStyle w:val="markedcontent"/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Style w:val="markedcontent"/>
          <w:rFonts w:ascii="Times New Roman" w:eastAsia="Calibri" w:hAnsi="Times New Roman" w:cs="Times New Roman"/>
          <w:b/>
          <w:bCs/>
          <w:sz w:val="28"/>
          <w:szCs w:val="28"/>
        </w:rPr>
        <w:t>на 2025 – 2026 учебный год</w:t>
      </w:r>
    </w:p>
    <w:tbl>
      <w:tblPr>
        <w:tblW w:w="0" w:type="auto"/>
        <w:tblInd w:w="-696" w:type="dxa"/>
        <w:tblLayout w:type="fixed"/>
        <w:tblLook w:val="0000" w:firstRow="0" w:lastRow="0" w:firstColumn="0" w:lastColumn="0" w:noHBand="0" w:noVBand="0"/>
      </w:tblPr>
      <w:tblGrid>
        <w:gridCol w:w="3329"/>
        <w:gridCol w:w="3298"/>
        <w:gridCol w:w="787"/>
        <w:gridCol w:w="671"/>
        <w:gridCol w:w="671"/>
        <w:gridCol w:w="671"/>
        <w:gridCol w:w="671"/>
        <w:gridCol w:w="675"/>
        <w:gridCol w:w="671"/>
        <w:gridCol w:w="671"/>
        <w:gridCol w:w="672"/>
        <w:gridCol w:w="673"/>
        <w:gridCol w:w="673"/>
        <w:gridCol w:w="671"/>
        <w:gridCol w:w="671"/>
        <w:gridCol w:w="739"/>
      </w:tblGrid>
      <w:tr w:rsidR="00023AC9" w14:paraId="44500870" w14:textId="77777777" w:rsidTr="00AE535D"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FE8EE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7E387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95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08F8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23AC9" w14:paraId="317923C7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07FF6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9E0F4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7A94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63BA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B18E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67E5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9296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5C94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069A0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0E3F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5CB7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AE36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1C99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F9F6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28AC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2F12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</w:tr>
      <w:tr w:rsidR="00023AC9" w14:paraId="341EF4BD" w14:textId="77777777" w:rsidTr="00AE535D">
        <w:tc>
          <w:tcPr>
            <w:tcW w:w="162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0F5E6A4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023AC9" w14:paraId="39EEEC42" w14:textId="77777777" w:rsidTr="00AE535D"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C82F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7E86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D78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879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A53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F8E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139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CD7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415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7A6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B7B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538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5C2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1E0F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4DC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79A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3AC9" w14:paraId="50DA5EAA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607E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844F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AFE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002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7E9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E13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E95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C46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A17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A64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CD4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514A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22A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AA4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1DF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9BD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3AC9" w14:paraId="169B78FA" w14:textId="77777777" w:rsidTr="00AE535D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935F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887C5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456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E95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960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07B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3B5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717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BB8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B11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9BC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1C6A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F38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491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655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1D2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3AC9" w14:paraId="3500539D" w14:textId="77777777" w:rsidTr="00AE535D"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C272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7A85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466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15E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D37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D9D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FEB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D00C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2EE7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0D5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E44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373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F94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A03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10D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883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AC9" w14:paraId="7BD206C4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7956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C723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5CF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1BA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26F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78B8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0AF2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C67B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138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B8D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328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F72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518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ECF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33F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1771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3AC9" w14:paraId="6DE1BC77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7880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A48A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F40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7D61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EC4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DF5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098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B88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3B3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6AB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087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A54C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71A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62C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FB8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58D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3AC9" w14:paraId="7A7662B0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2050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C52F0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8BA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8E7B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A4C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4812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39C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0AD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BC0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688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C7C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003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2F2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6C2D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534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765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3AC9" w14:paraId="2809A5F2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EDC7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BE3C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906E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60C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25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5B4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027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891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381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59B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A46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B3AD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C170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3CB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2E64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979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3AC9" w14:paraId="54E929CA" w14:textId="77777777" w:rsidTr="00AE535D"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F4D5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4088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813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74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CB7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55F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E3D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123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90A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849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BEBC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B64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41A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22D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926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923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23AC9" w14:paraId="258058AE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1F59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6190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AF0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421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3BF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15A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4D8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43A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25D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E66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7DC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F14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62B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227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EFA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22EF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3AC9" w14:paraId="7769EE67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BF5C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1673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EE1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746D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5EB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181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68D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362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454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20E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B21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8EC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E04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DF30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C2C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724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3AC9" w14:paraId="53CD9985" w14:textId="77777777" w:rsidTr="00AE535D"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DDFB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A3B3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E8B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64E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3F1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7C1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6EE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66B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6F6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76F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E20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F92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D3E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78F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AE7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F18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3AC9" w14:paraId="2F5AB5EA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615B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91F7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632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D8B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910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35C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A9C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FD6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5F4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4BE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D07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0F5C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25B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D2E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20A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43A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3AC9" w14:paraId="378BC88E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8DE0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A93C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3AF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CDB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664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0DE5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E2A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0BF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E0C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977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BAD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F20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B85D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F1F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F29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23C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3AC9" w14:paraId="7EA33157" w14:textId="77777777" w:rsidTr="00AE535D"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CBD4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2822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68F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593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877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D7E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48F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B3A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F74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968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2E7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E71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74D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DA4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BD4C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B19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AC9" w14:paraId="0573512D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D2FC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FB77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EFF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2B4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0EE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826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019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B29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B95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91C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96DB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957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DDF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961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C04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91CD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AC9" w14:paraId="1921F75D" w14:textId="77777777" w:rsidTr="00AE535D"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D742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C363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809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C93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25C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ACB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B50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129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6D1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D7F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DDD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98E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D68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4E1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A52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FE9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3AC9" w14:paraId="0CBBCA3C" w14:textId="77777777" w:rsidTr="00AE535D"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79D6" w14:textId="77777777" w:rsidR="00023AC9" w:rsidRDefault="00023AC9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D26C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3E3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B58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D02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9A9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E5A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29A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CA0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7C3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CFC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F82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A01D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000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CAF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24B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23AC9" w14:paraId="3801D315" w14:textId="77777777" w:rsidTr="00AE535D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2628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9584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994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3F1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35D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113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F10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94C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288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95A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C421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07A6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43B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E1E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07E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1BB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3AC9" w14:paraId="7320BF97" w14:textId="77777777" w:rsidTr="00AE535D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BAEC9" w14:textId="77777777" w:rsidR="00023AC9" w:rsidRDefault="00023AC9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ascii="Times New Roman" w:eastAsia="Calibri" w:hAnsi="Times New Roman" w:cs="Times New Roman"/>
              </w:rPr>
              <w:t>Основы безопасности и защиты Родины (ОБЗР)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2CEA" w14:textId="77777777" w:rsidR="00023AC9" w:rsidRDefault="00023AC9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ascii="Times New Roman" w:eastAsia="Calibri" w:hAnsi="Times New Roman" w:cs="Times New Roman"/>
              </w:rPr>
              <w:t>Основы безопасности и защиты Родины (ОБЗР)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C2F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4027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E0A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34B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1B1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D7B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597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B860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11B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4CE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6AF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B49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C2E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DA6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3AC9" w14:paraId="2F93C830" w14:textId="77777777" w:rsidTr="00AE535D"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A62EEB4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06C4A2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564AC8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23C91E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8B5842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69CED4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D48378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686210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2AD3F2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B5C13C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66EBEA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1943FD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F62FA8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331961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058893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023AC9" w14:paraId="13EBD36E" w14:textId="77777777" w:rsidTr="00AE535D">
        <w:tc>
          <w:tcPr>
            <w:tcW w:w="162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5373936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023AC9" w14:paraId="57036A58" w14:textId="77777777" w:rsidTr="00AE535D"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591AEF16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Количество часов по ФУП ООО (вариант 1)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79530DC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0245B0D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469DFEA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363EF84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28C7A1B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0D9304B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5C283B7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0E7E286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18E1185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0E7087E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0E1B1DF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4158325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6F8F14C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5F1C2D5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023AC9" w14:paraId="5E4AD67A" w14:textId="77777777" w:rsidTr="00AE535D">
        <w:tc>
          <w:tcPr>
            <w:tcW w:w="6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9DB7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56F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3014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8F1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CCE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DE4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446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F70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E34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666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383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201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269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471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230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AC9" w14:paraId="26257645" w14:textId="77777777" w:rsidTr="00AE535D"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E7B9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A98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991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28C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315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4CB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E337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B3EA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C018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3960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FDDA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7634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72D9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AD06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8FE1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AC9" w14:paraId="45713286" w14:textId="77777777" w:rsidTr="00AE535D">
        <w:tc>
          <w:tcPr>
            <w:tcW w:w="6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EC24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Работа с текстом (факультатив)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E7F7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9BC4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680D" w14:textId="77777777" w:rsidR="00023AC9" w:rsidRDefault="00023AC9" w:rsidP="00AE535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76E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DD3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B53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921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622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BF5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4D2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4FA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E3B0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12B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3B7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AC9" w14:paraId="6EF2F20E" w14:textId="77777777" w:rsidTr="00AE535D"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26E8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Математика в задачах (факультатив)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5F2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694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CC52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5D2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8822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9B0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AC4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952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4010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DC1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10B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CBF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99C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49B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AC9" w14:paraId="7D493017" w14:textId="77777777" w:rsidTr="00AE535D">
        <w:tc>
          <w:tcPr>
            <w:tcW w:w="6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CF799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Дорожная безопасность (факультатив)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93C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1CF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862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40A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BAC1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5C8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556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FAC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AFB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9A6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833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A89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C49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207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AC9" w14:paraId="06ADF25E" w14:textId="77777777" w:rsidTr="00AE535D"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BC6E687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886B2C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284EE6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0BBDB0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1CDCEE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F86F8A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7FD701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0C1076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845E25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C09215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550B22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3CED70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11B4FF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FD7108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8A17FB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AC9" w14:paraId="1308CB4A" w14:textId="77777777" w:rsidTr="00AE535D"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A37B3EC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5FE524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8A75D1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7A9FE8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F96B1C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32FCBC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BA8937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D2EFD3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EB5533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D473BB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0CA3B7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958EED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3CEC1E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DF1D66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1BAB6F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023AC9" w14:paraId="461952F5" w14:textId="77777777" w:rsidTr="00AE535D">
        <w:trPr>
          <w:trHeight w:val="582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536B8EE7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6056168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61AAEE0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7579F96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6361B81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36E1065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71BC9D8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6BF43C2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13B4849B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0F4FD91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05483CB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3F4D3D6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1138550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3921EBF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656746F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023AC9" w14:paraId="3A6DE5AD" w14:textId="77777777" w:rsidTr="00AE535D">
        <w:tc>
          <w:tcPr>
            <w:tcW w:w="6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54905ED0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41923B4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21F944A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72CC5C9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2507F79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3DB2890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053F2F8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640F160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31CDB98E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3C54455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07F502C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5D77926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4F37A57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24D4E88F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16EA6D4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023AC9" w14:paraId="64C101C5" w14:textId="77777777" w:rsidTr="00AE535D">
        <w:trPr>
          <w:trHeight w:val="310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2510E4E2" w14:textId="77777777" w:rsidR="00023AC9" w:rsidRDefault="00023AC9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14296D13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144A2382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7B40EF24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05232BC5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3152E96D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54D1D1AA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10654326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17CDBAD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4A864A49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1CDCAD7C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58F83527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451C017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5E712C70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14:paraId="36C2A858" w14:textId="77777777" w:rsidR="00023AC9" w:rsidRDefault="00023AC9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1122</w:t>
            </w:r>
          </w:p>
        </w:tc>
      </w:tr>
    </w:tbl>
    <w:p w14:paraId="5B6DDF8C" w14:textId="77777777" w:rsidR="00023AC9" w:rsidRDefault="00023AC9" w:rsidP="00023AC9"/>
    <w:p w14:paraId="16C07A4C" w14:textId="77777777" w:rsidR="00B47E91" w:rsidRDefault="00B47E91" w:rsidP="00B47E91">
      <w:pPr>
        <w:jc w:val="center"/>
        <w:rPr>
          <w:rFonts w:ascii="Times New Roman" w:hAnsi="Times New Roman" w:cs="Times New Roman"/>
          <w:b/>
        </w:rPr>
      </w:pPr>
      <w:r>
        <w:rPr>
          <w:rStyle w:val="markedcontent"/>
          <w:rFonts w:ascii="Times New Roman" w:eastAsia="Calibri" w:hAnsi="Times New Roman" w:cs="Times New Roman"/>
          <w:b/>
          <w:bCs/>
          <w:sz w:val="28"/>
          <w:szCs w:val="28"/>
        </w:rPr>
        <w:t>Формы промежуточной аттестации обучающихся 5 — 9 классов</w:t>
      </w:r>
    </w:p>
    <w:tbl>
      <w:tblPr>
        <w:tblW w:w="0" w:type="auto"/>
        <w:tblInd w:w="-696" w:type="dxa"/>
        <w:tblLayout w:type="fixed"/>
        <w:tblLook w:val="0000" w:firstRow="0" w:lastRow="0" w:firstColumn="0" w:lastColumn="0" w:noHBand="0" w:noVBand="0"/>
      </w:tblPr>
      <w:tblGrid>
        <w:gridCol w:w="2208"/>
        <w:gridCol w:w="2333"/>
        <w:gridCol w:w="2172"/>
        <w:gridCol w:w="2171"/>
        <w:gridCol w:w="2172"/>
        <w:gridCol w:w="2173"/>
        <w:gridCol w:w="2171"/>
      </w:tblGrid>
      <w:tr w:rsidR="00B47E91" w14:paraId="3FAE4C3D" w14:textId="77777777" w:rsidTr="00AE535D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7047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03641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0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02C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Параллели</w:t>
            </w:r>
          </w:p>
        </w:tc>
      </w:tr>
      <w:tr w:rsidR="00B47E91" w14:paraId="2A7F5D04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8ADE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1DCC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6E8F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5 классы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3F4A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6 классы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D182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7 классы*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BBE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 классы*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730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9 класс</w:t>
            </w:r>
          </w:p>
        </w:tc>
      </w:tr>
      <w:tr w:rsidR="00B47E91" w14:paraId="0A10D814" w14:textId="77777777" w:rsidTr="00AE535D"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2B21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39889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F89D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9228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775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7511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CF9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4C05FFC2" w14:textId="77777777" w:rsidTr="00AE535D"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280B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115A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D7DF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73A0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5C8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FA64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8F3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499C2B99" w14:textId="77777777" w:rsidTr="00AE535D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A532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B4256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CA88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ACB6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8E9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6FA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044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4479C704" w14:textId="77777777" w:rsidTr="00AE535D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5B56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9A20B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A7BD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3DC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BE21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ED2BA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022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7E91" w14:paraId="05CBC2DE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B72D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40135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092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EC7C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3EAD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6605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3EE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65B94243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F72DF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C602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EAE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E984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C48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B9B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AEE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42C52F02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FCD4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3077D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224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A56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54A4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3231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883C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1295C894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29E8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97C60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5599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290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D10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0FCA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A010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37B4966B" w14:textId="77777777" w:rsidTr="00AE535D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C8C3E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DC07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1A02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AE1E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F31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FFAA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D57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4ABF8B40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4C55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C1AF7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3578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1801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2A8E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0EF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300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20304225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FDE1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15C3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25D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3895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5E5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6351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46E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5CB345F7" w14:textId="77777777" w:rsidTr="00AE535D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55B0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22F62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928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2FDC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350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Интегрированный зачет/Контрольная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2370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Интегрированный зачет/Контрольная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713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Интегрированный зачет</w:t>
            </w:r>
          </w:p>
        </w:tc>
      </w:tr>
      <w:tr w:rsidR="00B47E91" w14:paraId="04832252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0AE4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EB7D4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022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3611A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D36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9D4C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AEE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2EFBF969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4DFA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42D69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FAD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36C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977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A46A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9A9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2F4018B1" w14:textId="77777777" w:rsidTr="00AE535D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0777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71D4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BC7D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F98F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D201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E7B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939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7E91" w14:paraId="6E2F152D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1C69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EC761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A8E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AFD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E743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83D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D67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7E91" w14:paraId="46B2B5E4" w14:textId="77777777" w:rsidTr="00AE535D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510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80813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A2C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ED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945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370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1A4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5432554D" w14:textId="77777777" w:rsidTr="00AE535D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D554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CC7C3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8724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52A7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B103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ADB6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3086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7E91" w14:paraId="12596ED4" w14:textId="77777777" w:rsidTr="00AE535D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55E6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F13C0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57341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381E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FCA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004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C3A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65802570" w14:textId="77777777" w:rsidTr="00AE535D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8559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ascii="Times New Roman" w:eastAsia="Calibri" w:hAnsi="Times New Roman" w:cs="Times New Roman"/>
              </w:rPr>
              <w:t>Основы безопасности и защиты Родины (ОБЗР)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16201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ascii="Times New Roman" w:eastAsia="Calibri" w:hAnsi="Times New Roman" w:cs="Times New Roman"/>
              </w:rPr>
              <w:t>Основы безопасности и защиты Родины (ОБЗР)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7C75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861E7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CD1C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97E1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21A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</w:tr>
      <w:tr w:rsidR="00B47E91" w14:paraId="1818DBBB" w14:textId="77777777" w:rsidTr="00AE535D"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19C0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D88FB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CE1C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F247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4BB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496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D3E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CB243FE" w14:textId="77777777" w:rsidR="00B47E91" w:rsidRDefault="00B47E91" w:rsidP="00B47E91"/>
    <w:p w14:paraId="2DE71D73" w14:textId="3C62AEBB" w:rsidR="00B47E91" w:rsidRDefault="00B47E91" w:rsidP="00B47E91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* В 7-8 классах по предметам литература, иностранный язык (английский), информатика, история, обществознание, география, физика, биология, химия обучающийся выбирает </w:t>
      </w: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два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из предметов обязательно в форме контрольной работы.</w:t>
      </w:r>
    </w:p>
    <w:p w14:paraId="30D62163" w14:textId="21CBAA8F" w:rsidR="00B47E91" w:rsidRDefault="00B47E91" w:rsidP="00B47E91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D5AF064" w14:textId="44C4E7E5" w:rsidR="00B47E91" w:rsidRDefault="00B47E91" w:rsidP="00B47E91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101258A" w14:textId="340A07CF" w:rsidR="00B47E91" w:rsidRDefault="00B47E91" w:rsidP="00B47E91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FDA6085" w14:textId="77B5C3BA" w:rsidR="00B47E91" w:rsidRDefault="00B47E91" w:rsidP="00B47E91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2AB2AA3" w14:textId="24C87905" w:rsidR="00B47E91" w:rsidRPr="00B47E91" w:rsidRDefault="00B47E91" w:rsidP="00B47E91">
      <w:pPr>
        <w:jc w:val="center"/>
        <w:rPr>
          <w:rFonts w:ascii="font892" w:hAnsi="font892" w:cs="font892"/>
          <w:sz w:val="24"/>
          <w:szCs w:val="24"/>
        </w:rPr>
      </w:pPr>
      <w:r>
        <w:rPr>
          <w:rStyle w:val="markedcontent"/>
          <w:rFonts w:eastAsia="Calibri"/>
          <w:color w:val="000000"/>
          <w:sz w:val="28"/>
          <w:szCs w:val="28"/>
        </w:rPr>
        <w:t xml:space="preserve">УЧЕБНЫЙ ПЛАН (УНИВЕРСАЛЬНЫЙ </w:t>
      </w:r>
      <w:proofErr w:type="gramStart"/>
      <w:r>
        <w:rPr>
          <w:rStyle w:val="markedcontent"/>
          <w:rFonts w:eastAsia="Calibri"/>
          <w:color w:val="000000"/>
          <w:sz w:val="28"/>
          <w:szCs w:val="28"/>
        </w:rPr>
        <w:t xml:space="preserve">ПРОФИЛЬ)   </w:t>
      </w:r>
      <w:proofErr w:type="gramEnd"/>
      <w:r>
        <w:rPr>
          <w:rStyle w:val="markedcontent"/>
          <w:rFonts w:eastAsia="Calibri"/>
          <w:color w:val="000000"/>
          <w:sz w:val="28"/>
          <w:szCs w:val="28"/>
        </w:rPr>
        <w:t xml:space="preserve"> </w:t>
      </w:r>
      <w:r>
        <w:rPr>
          <w:rStyle w:val="markedcontent"/>
          <w:rFonts w:eastAsia="Calibri"/>
          <w:color w:val="000000"/>
          <w:sz w:val="28"/>
          <w:szCs w:val="28"/>
        </w:rPr>
        <w:t>10-11 класс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1"/>
        <w:gridCol w:w="7329"/>
        <w:gridCol w:w="1588"/>
        <w:gridCol w:w="781"/>
        <w:gridCol w:w="782"/>
      </w:tblGrid>
      <w:tr w:rsidR="00B47E91" w14:paraId="119890BA" w14:textId="77777777" w:rsidTr="00AE535D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8F9318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Предметная область</w:t>
            </w:r>
          </w:p>
        </w:tc>
        <w:tc>
          <w:tcPr>
            <w:tcW w:w="7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E0ADE6E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3EC36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Уровень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9D40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B47E91" w14:paraId="06F4E2B7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4E42C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E23317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EE1A8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3BDE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81E0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B47E91" w14:paraId="4C02A33D" w14:textId="77777777" w:rsidTr="00AE535D">
        <w:tc>
          <w:tcPr>
            <w:tcW w:w="14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7BAA36B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</w:tr>
      <w:tr w:rsidR="00B47E91" w14:paraId="59542A9B" w14:textId="77777777" w:rsidTr="00AE535D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2604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82C89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6FB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89C1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31C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47E91" w14:paraId="3135F1B3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668F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4527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D4C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36B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2B8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E91" w14:paraId="551B1926" w14:textId="77777777" w:rsidTr="00AE535D"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2C13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5E31E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C67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E75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E6D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E91" w14:paraId="6F61F102" w14:textId="77777777" w:rsidTr="00AE535D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A13F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6AA95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  <w:r>
              <w:rPr>
                <w:rStyle w:val="markedcontent"/>
                <w:sz w:val="26"/>
                <w:szCs w:val="26"/>
              </w:rPr>
              <w:t xml:space="preserve"> и начала математического анализа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CE8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t>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2C87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935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47E91" w14:paraId="6DDB5C1A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C999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DAD66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127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8AE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E5C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E91" w14:paraId="1B0F9677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51BA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ED9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A01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D40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98AA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7E91" w14:paraId="1B01D096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0B80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1727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EAF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D21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7316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7E91" w14:paraId="52D0A8B5" w14:textId="77777777" w:rsidTr="00AE535D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C9CF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9D054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275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318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FA5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47E91" w14:paraId="3613C61F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4FE13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DBF8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A945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4A0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397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47E91" w14:paraId="24016B51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68E8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575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3E6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C21C1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BA4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E91" w14:paraId="37221C58" w14:textId="77777777" w:rsidTr="00AE535D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C722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Естественно-научные предметы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A52D8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0D1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4FC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402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47E91" w14:paraId="1A9B61B6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1F55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CBEA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883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03D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22F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7E91" w14:paraId="5469BC16" w14:textId="77777777" w:rsidTr="00AE535D"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4B1F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ED374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F842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E42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8BE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7E91" w14:paraId="4DDB128C" w14:textId="77777777" w:rsidTr="00AE535D"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18768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4A4CD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34EC6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D6F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EE8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E91" w14:paraId="4257C042" w14:textId="77777777" w:rsidTr="00AE535D"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6178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sz w:val="26"/>
                <w:szCs w:val="26"/>
              </w:rPr>
              <w:t>Основы безопасности и защиты Родины (ОБЗР)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F25EA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sz w:val="26"/>
                <w:szCs w:val="26"/>
              </w:rPr>
              <w:t>Основы безопасности и защиты Родины (ОБЗР)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5C5F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849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DC47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7E91" w14:paraId="566F9CF6" w14:textId="77777777" w:rsidTr="00AE535D"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7D71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-----</w:t>
            </w:r>
          </w:p>
        </w:tc>
        <w:tc>
          <w:tcPr>
            <w:tcW w:w="7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2D3E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9186" w14:textId="77777777" w:rsidR="00B47E91" w:rsidRDefault="00B47E91" w:rsidP="00AE53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67A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E87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7E91" w14:paraId="042A8B88" w14:textId="77777777" w:rsidTr="00AE535D">
        <w:tc>
          <w:tcPr>
            <w:tcW w:w="1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2E560E3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4C29DF0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931BFE1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49ADD5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</w:tr>
      <w:tr w:rsidR="00B47E91" w14:paraId="43DA83A2" w14:textId="77777777" w:rsidTr="00AE535D">
        <w:tc>
          <w:tcPr>
            <w:tcW w:w="14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</w:tcPr>
          <w:p w14:paraId="6F379EF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B47E91" w14:paraId="5212DEEA" w14:textId="77777777" w:rsidTr="00AE535D">
        <w:tc>
          <w:tcPr>
            <w:tcW w:w="1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8BB4A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Style w:val="markedcontent"/>
                <w:rFonts w:eastAsia="Calibri"/>
                <w:color w:val="000000"/>
                <w:sz w:val="26"/>
                <w:szCs w:val="26"/>
              </w:rPr>
              <w:t>Элективные учебные предметы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CCC4" w14:textId="77777777" w:rsidR="00B47E91" w:rsidRDefault="00B47E91" w:rsidP="00AE535D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4E9A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Style w:val="markedcontent"/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23CA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Style w:val="markedcontent"/>
                <w:rFonts w:eastAsia="Calibri"/>
                <w:color w:val="000000"/>
                <w:sz w:val="26"/>
                <w:szCs w:val="26"/>
              </w:rPr>
              <w:t>5</w:t>
            </w:r>
          </w:p>
        </w:tc>
      </w:tr>
      <w:tr w:rsidR="00B47E91" w14:paraId="16D34C4B" w14:textId="77777777" w:rsidTr="00AE535D">
        <w:tc>
          <w:tcPr>
            <w:tcW w:w="1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8FE8B74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недельная нагрузка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838AFD1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1BDB42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5B4093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</w:p>
        </w:tc>
      </w:tr>
      <w:tr w:rsidR="00B47E91" w14:paraId="464E3BC6" w14:textId="77777777" w:rsidTr="00AE535D">
        <w:tc>
          <w:tcPr>
            <w:tcW w:w="1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32298B6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1495230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4E2CDA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BF7A3A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B47E91" w14:paraId="2A9DAF26" w14:textId="77777777" w:rsidTr="00AE535D">
        <w:tc>
          <w:tcPr>
            <w:tcW w:w="1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257E94E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учебных недель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19E2F06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C7EE34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AE1FC6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B47E91" w14:paraId="09EC48EE" w14:textId="77777777" w:rsidTr="00AE535D">
        <w:tc>
          <w:tcPr>
            <w:tcW w:w="1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E551E91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часов в 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28291BF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61E039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87D4C7E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1258</w:t>
            </w:r>
          </w:p>
        </w:tc>
      </w:tr>
    </w:tbl>
    <w:p w14:paraId="3E5F2214" w14:textId="77777777" w:rsidR="00B47E91" w:rsidRDefault="00B47E91" w:rsidP="00B47E91">
      <w:pPr>
        <w:jc w:val="both"/>
        <w:rPr>
          <w:rFonts w:ascii="font892" w:hAnsi="font892" w:cs="font892"/>
          <w:sz w:val="24"/>
          <w:szCs w:val="24"/>
        </w:rPr>
      </w:pPr>
    </w:p>
    <w:p w14:paraId="425E0D5C" w14:textId="77777777" w:rsidR="00B47E91" w:rsidRDefault="00B47E91" w:rsidP="00B47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sz w:val="28"/>
          <w:szCs w:val="28"/>
        </w:rPr>
        <w:t>Формы промежуточной аттестации обучающихся 10-11 классов</w:t>
      </w:r>
    </w:p>
    <w:tbl>
      <w:tblPr>
        <w:tblW w:w="0" w:type="auto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3509"/>
        <w:gridCol w:w="5101"/>
        <w:gridCol w:w="3007"/>
        <w:gridCol w:w="3006"/>
      </w:tblGrid>
      <w:tr w:rsidR="00B47E91" w14:paraId="6DB91731" w14:textId="77777777" w:rsidTr="00AE535D"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5E96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6401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471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</w:t>
            </w:r>
          </w:p>
        </w:tc>
      </w:tr>
      <w:tr w:rsidR="00B47E91" w14:paraId="499A3097" w14:textId="77777777" w:rsidTr="00AE535D"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BAAD5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5AD47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57F66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класс*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102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B47E91" w14:paraId="0E0BBCF1" w14:textId="77777777" w:rsidTr="00AE535D">
        <w:tc>
          <w:tcPr>
            <w:tcW w:w="3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6EB12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4DFB1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4E1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721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623648EA" w14:textId="77777777" w:rsidTr="00AE535D"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C2232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8BE4B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0CE6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C29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4CFBF8A2" w14:textId="77777777" w:rsidTr="00AE535D"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810F9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003B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C36FC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4CC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012F489F" w14:textId="77777777" w:rsidTr="00AE535D">
        <w:tc>
          <w:tcPr>
            <w:tcW w:w="3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E3B3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6B93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Style w:val="markedcontent"/>
                <w:sz w:val="24"/>
                <w:szCs w:val="24"/>
              </w:rPr>
              <w:t xml:space="preserve"> и начала математического анализа</w:t>
            </w:r>
          </w:p>
        </w:tc>
        <w:tc>
          <w:tcPr>
            <w:tcW w:w="30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CD21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4460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2D46D185" w14:textId="77777777" w:rsidTr="00AE535D"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B995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36F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F4D2E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C80A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61060110" w14:textId="77777777" w:rsidTr="00AE535D"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A367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5B5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8557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2438A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00CAD6B2" w14:textId="77777777" w:rsidTr="00AE535D"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3AD70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16760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77E8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F04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2D4C5A91" w14:textId="77777777" w:rsidTr="00AE535D">
        <w:tc>
          <w:tcPr>
            <w:tcW w:w="3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2AA8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02727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AEA6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695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483DF001" w14:textId="77777777" w:rsidTr="00AE535D"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4158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6B08D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D410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71E31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725C0653" w14:textId="77777777" w:rsidTr="00AE535D"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D24AB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4607A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6168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8D65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32D67CAC" w14:textId="77777777" w:rsidTr="00AE535D">
        <w:tc>
          <w:tcPr>
            <w:tcW w:w="3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B858E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F6589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72783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B869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18DBC835" w14:textId="77777777" w:rsidTr="00AE535D"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994F2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3E62C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132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B208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54DD6406" w14:textId="77777777" w:rsidTr="00AE535D"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C50ED" w14:textId="77777777" w:rsidR="00B47E91" w:rsidRDefault="00B47E91" w:rsidP="00AE53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6C5E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0494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Интегрированный зачет/Контрольная работа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5E9B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69B7607E" w14:textId="77777777" w:rsidTr="00AE535D"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1152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C5A25" w14:textId="77777777" w:rsidR="00B47E91" w:rsidRDefault="00B47E91" w:rsidP="00AE53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11B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44067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47E91" w14:paraId="313C4107" w14:textId="77777777" w:rsidTr="00AE535D"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C101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sz w:val="24"/>
                <w:szCs w:val="24"/>
              </w:rPr>
              <w:lastRenderedPageBreak/>
              <w:t>Основы безопасности и защиты Родины (ОБЗР)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12A3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sz w:val="24"/>
                <w:szCs w:val="24"/>
              </w:rPr>
              <w:t>Основы безопасности и защиты Родины (ОБЗР)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1D7CD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8C1F" w14:textId="77777777" w:rsidR="00B47E91" w:rsidRDefault="00B47E91" w:rsidP="00AE53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</w:tbl>
    <w:p w14:paraId="6F978A1F" w14:textId="77777777" w:rsidR="00B47E91" w:rsidRDefault="00B47E91" w:rsidP="00B47E91">
      <w:pPr>
        <w:jc w:val="both"/>
        <w:rPr>
          <w:rStyle w:val="markedcontent"/>
          <w:sz w:val="28"/>
          <w:szCs w:val="28"/>
        </w:rPr>
      </w:pPr>
      <w:r>
        <w:rPr>
          <w:rStyle w:val="markedcontent"/>
          <w:b/>
          <w:bCs/>
          <w:sz w:val="28"/>
          <w:szCs w:val="28"/>
        </w:rPr>
        <w:t>В 10-классе по предметам литература, иностранный язык (английский), информатика, история, обществознание, география, физика, биология, химия обучающийся выбирает два из предметов обязательно в форме контрольной работы.</w:t>
      </w:r>
    </w:p>
    <w:p w14:paraId="239ACCA3" w14:textId="77777777" w:rsidR="00B47E91" w:rsidRDefault="00B47E91" w:rsidP="00B47E91">
      <w:pPr>
        <w:spacing w:after="0" w:line="240" w:lineRule="auto"/>
        <w:ind w:firstLine="567"/>
        <w:contextualSpacing/>
        <w:jc w:val="both"/>
        <w:rPr>
          <w:rStyle w:val="markedcontent"/>
          <w:rFonts w:eastAsia="Calibri"/>
          <w:color w:val="000000"/>
        </w:rPr>
      </w:pPr>
      <w:r>
        <w:rPr>
          <w:rStyle w:val="markedcontent"/>
          <w:sz w:val="28"/>
          <w:szCs w:val="28"/>
        </w:rPr>
        <w:t>ЭЛЕКТИВНЫЕ УЧЕБНЫЕ ПРЕДМЕТЫ (Часть, формируемая участниками образовательных отношений)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4"/>
        <w:gridCol w:w="7681"/>
        <w:gridCol w:w="1434"/>
        <w:gridCol w:w="1433"/>
      </w:tblGrid>
      <w:tr w:rsidR="00B47E91" w14:paraId="13AC1464" w14:textId="77777777" w:rsidTr="00AE535D"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48FC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№</w:t>
            </w:r>
          </w:p>
        </w:tc>
        <w:tc>
          <w:tcPr>
            <w:tcW w:w="7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18EC3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Название элективного учебного предмета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B6EA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Количество часов</w:t>
            </w:r>
          </w:p>
        </w:tc>
      </w:tr>
      <w:tr w:rsidR="00B47E91" w14:paraId="1427813C" w14:textId="77777777" w:rsidTr="00AE535D"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EA96" w14:textId="77777777" w:rsidR="00B47E91" w:rsidRDefault="00B47E91" w:rsidP="00AE535D">
            <w:pPr>
              <w:pStyle w:val="af0"/>
              <w:snapToGrid w:val="0"/>
            </w:pPr>
          </w:p>
        </w:tc>
        <w:tc>
          <w:tcPr>
            <w:tcW w:w="7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6769" w14:textId="77777777" w:rsidR="00B47E91" w:rsidRDefault="00B47E91" w:rsidP="00AE535D">
            <w:pPr>
              <w:widowControl w:val="0"/>
              <w:snapToGrid w:val="0"/>
              <w:spacing w:after="0" w:line="240" w:lineRule="auto"/>
              <w:contextualSpacing/>
              <w:jc w:val="both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62F11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10 класс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65D5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11 класс</w:t>
            </w:r>
          </w:p>
        </w:tc>
      </w:tr>
      <w:tr w:rsidR="00B47E91" w14:paraId="257DF219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5A101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84C5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Русская словесность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5881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05A8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400C7599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6A6B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2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873B2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«Литературная мастерская»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B5200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97C7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29D4DF60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85349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3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FF628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Мир уравнений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31FD1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731D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3B4CA258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A366C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4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B130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Практикум решения задач по математике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641E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9908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3C1A0E15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CED07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5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DDF7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Алгоритмизация и программирование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91DF4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EF96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389CB73A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0522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6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0CA76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Информатика в задачах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D3EF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1ABF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6DEABF73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E06FE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7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F3B67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Актуальные вопросы обществознания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6C572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76E2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37ADB2DC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88A6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8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3B79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Актуальные вопросы российской истории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84B67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7BF8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7D9DDD5B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36CA1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9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13A4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Методы решения задач по физике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D2211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B574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0374F29A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F16F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10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EF16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Органическая химия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0EF0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CF0C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6060C53D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BBF82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t>11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B597" w14:textId="77777777" w:rsidR="00B47E91" w:rsidRDefault="00B47E91" w:rsidP="00AE535D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Style w:val="markedcontent"/>
                <w:rFonts w:eastAsia="Calibri"/>
                <w:color w:val="000000"/>
              </w:rPr>
              <w:t>Решение задач по биологии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5A1D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2F8D4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3C00A9AE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A866" w14:textId="77777777" w:rsidR="00B47E91" w:rsidRDefault="00B47E91" w:rsidP="00AE535D">
            <w:pPr>
              <w:pStyle w:val="af0"/>
            </w:pPr>
            <w:r>
              <w:rPr>
                <w:rStyle w:val="markedcontent"/>
                <w:rFonts w:eastAsia="Calibri"/>
                <w:color w:val="000000"/>
              </w:rPr>
              <w:lastRenderedPageBreak/>
              <w:t>12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38D4" w14:textId="77777777" w:rsidR="00B47E91" w:rsidRDefault="00B47E91" w:rsidP="00AE535D">
            <w:r>
              <w:rPr>
                <w:rStyle w:val="markedcontent"/>
                <w:rFonts w:eastAsia="Calibri"/>
                <w:color w:val="000000"/>
              </w:rPr>
              <w:t>Лексико-грамматический практикум по английскому языку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0CE2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1B36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</w:t>
            </w:r>
          </w:p>
        </w:tc>
      </w:tr>
      <w:tr w:rsidR="00B47E91" w14:paraId="78BC53F7" w14:textId="77777777" w:rsidTr="00AE535D"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417F" w14:textId="77777777" w:rsidR="00B47E91" w:rsidRDefault="00B47E91" w:rsidP="00AE535D">
            <w:pPr>
              <w:pStyle w:val="af0"/>
              <w:snapToGrid w:val="0"/>
            </w:pP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F61FA" w14:textId="77777777" w:rsidR="00B47E91" w:rsidRDefault="00B47E91" w:rsidP="00AE535D">
            <w:r>
              <w:rPr>
                <w:rStyle w:val="markedcontent"/>
                <w:rFonts w:eastAsia="Calibri"/>
                <w:color w:val="000000"/>
              </w:rPr>
              <w:t>Итого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EA08B" w14:textId="77777777" w:rsidR="00B47E91" w:rsidRDefault="00B47E91" w:rsidP="00AE535D">
            <w:pPr>
              <w:pStyle w:val="af0"/>
              <w:jc w:val="center"/>
            </w:pPr>
            <w:r>
              <w:rPr>
                <w:rStyle w:val="markedcontent"/>
                <w:rFonts w:eastAsia="Calibri"/>
                <w:color w:val="000000"/>
              </w:rPr>
              <w:t>10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1C918" w14:textId="77777777" w:rsidR="00B47E91" w:rsidRDefault="00B47E91" w:rsidP="00AE535D">
            <w:pPr>
              <w:pStyle w:val="af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</w:tbl>
    <w:p w14:paraId="6BEE180C" w14:textId="77777777" w:rsidR="00B47E91" w:rsidRDefault="00B47E91" w:rsidP="00B47E91">
      <w:pPr>
        <w:ind w:firstLine="567"/>
        <w:jc w:val="both"/>
      </w:pPr>
    </w:p>
    <w:p w14:paraId="166184C5" w14:textId="77777777" w:rsidR="00B47E91" w:rsidRDefault="00B47E91" w:rsidP="00B47E91">
      <w:pPr>
        <w:spacing w:after="0"/>
        <w:ind w:firstLine="567"/>
        <w:contextualSpacing/>
        <w:jc w:val="both"/>
        <w:rPr>
          <w:rFonts w:ascii="font892" w:hAnsi="font892" w:cs="font892"/>
          <w:sz w:val="24"/>
          <w:szCs w:val="24"/>
        </w:rPr>
      </w:pPr>
    </w:p>
    <w:p w14:paraId="607419F9" w14:textId="77777777" w:rsidR="00023AC9" w:rsidRDefault="00023AC9" w:rsidP="00023AC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195DE3" w14:textId="77777777" w:rsidR="00023AC9" w:rsidRDefault="00023AC9"/>
    <w:sectPr w:rsidR="00023AC9">
      <w:pgSz w:w="16838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892">
    <w:altName w:val="Cambria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A8E"/>
    <w:multiLevelType w:val="multilevel"/>
    <w:tmpl w:val="701AF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40FEB"/>
    <w:multiLevelType w:val="multilevel"/>
    <w:tmpl w:val="DFE4D7C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34"/>
    <w:rsid w:val="00023AC9"/>
    <w:rsid w:val="00376534"/>
    <w:rsid w:val="00B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1C92"/>
  <w15:docId w15:val="{14308CBC-43D9-4514-A845-FF2BA63E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  <w:pPr>
      <w:spacing w:after="160" w:line="259" w:lineRule="auto"/>
    </w:pPr>
  </w:style>
  <w:style w:type="paragraph" w:styleId="3">
    <w:name w:val="heading 3"/>
    <w:basedOn w:val="a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0">
    <w:name w:val="Заголовок 3 Знак"/>
    <w:basedOn w:val="a0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CA5D63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C3476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023AC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2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Елена</cp:lastModifiedBy>
  <cp:revision>2</cp:revision>
  <dcterms:created xsi:type="dcterms:W3CDTF">2025-10-31T22:21:00Z</dcterms:created>
  <dcterms:modified xsi:type="dcterms:W3CDTF">2025-10-31T22:21:00Z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