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1" w:type="dxa"/>
        <w:tblInd w:w="1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69"/>
        <w:gridCol w:w="4802"/>
      </w:tblGrid>
      <w:tr w:rsidR="008A74D0" w:rsidRPr="008A74D0" w14:paraId="5287E1A5" w14:textId="77777777" w:rsidTr="008A74D0">
        <w:trPr>
          <w:trHeight w:val="237"/>
        </w:trPr>
        <w:tc>
          <w:tcPr>
            <w:tcW w:w="4769" w:type="dxa"/>
          </w:tcPr>
          <w:p w14:paraId="53675B7E" w14:textId="0B61CBD9" w:rsidR="008A74D0" w:rsidRPr="008A74D0" w:rsidRDefault="008A74D0" w:rsidP="008A7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74D0">
              <w:rPr>
                <w:rFonts w:ascii="Times New Roman" w:hAnsi="Times New Roman" w:cs="Times New Roman"/>
                <w:sz w:val="24"/>
                <w:szCs w:val="24"/>
              </w:rPr>
              <w:t>Принят  педсоветом</w:t>
            </w:r>
            <w:proofErr w:type="gramEnd"/>
            <w:r w:rsidRPr="008A74D0">
              <w:rPr>
                <w:rFonts w:ascii="Times New Roman" w:hAnsi="Times New Roman" w:cs="Times New Roman"/>
                <w:sz w:val="24"/>
                <w:szCs w:val="24"/>
              </w:rPr>
              <w:t xml:space="preserve">, протокол 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3F2DDFAB" w14:textId="676C1765" w:rsidR="008A74D0" w:rsidRPr="008A74D0" w:rsidRDefault="008A74D0" w:rsidP="008A7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D0">
              <w:rPr>
                <w:rFonts w:ascii="Times New Roman" w:hAnsi="Times New Roman" w:cs="Times New Roman"/>
                <w:sz w:val="24"/>
                <w:szCs w:val="24"/>
              </w:rPr>
              <w:t xml:space="preserve">      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8A74D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4D0">
              <w:rPr>
                <w:rFonts w:ascii="Times New Roman" w:hAnsi="Times New Roman" w:cs="Times New Roman"/>
                <w:sz w:val="24"/>
                <w:szCs w:val="24"/>
              </w:rPr>
              <w:t>.2025 года</w:t>
            </w:r>
          </w:p>
        </w:tc>
        <w:tc>
          <w:tcPr>
            <w:tcW w:w="4802" w:type="dxa"/>
          </w:tcPr>
          <w:p w14:paraId="5DEA765D" w14:textId="23D38DBB" w:rsidR="008A74D0" w:rsidRPr="008A74D0" w:rsidRDefault="008A74D0" w:rsidP="008A7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D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И.И.Дедкина</w:t>
            </w:r>
            <w:proofErr w:type="spellEnd"/>
          </w:p>
          <w:p w14:paraId="06CBC66C" w14:textId="77777777" w:rsidR="008A74D0" w:rsidRPr="008A74D0" w:rsidRDefault="008A74D0" w:rsidP="008A7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BEF5E6" w14:textId="325BD61E" w:rsidR="00086359" w:rsidRDefault="00086359" w:rsidP="008A74D0">
      <w:pPr>
        <w:pStyle w:val="h3-first"/>
        <w:keepNext w:val="0"/>
        <w:widowControl w:val="0"/>
        <w:spacing w:before="0" w:after="0" w:line="240" w:lineRule="auto"/>
        <w:jc w:val="both"/>
        <w:rPr>
          <w:rFonts w:cs="Times New Roman"/>
          <w:sz w:val="24"/>
          <w:szCs w:val="24"/>
        </w:rPr>
      </w:pPr>
    </w:p>
    <w:p w14:paraId="1BE615CF" w14:textId="77777777" w:rsidR="008A74D0" w:rsidRDefault="008A74D0" w:rsidP="008A74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</w:t>
      </w:r>
    </w:p>
    <w:p w14:paraId="64DF6549" w14:textId="77777777" w:rsidR="008A74D0" w:rsidRDefault="008A74D0" w:rsidP="008A74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основного общего образования средней общеобразовательной школы № 24</w:t>
      </w:r>
    </w:p>
    <w:p w14:paraId="693D9F79" w14:textId="77777777" w:rsidR="008A74D0" w:rsidRDefault="008A74D0" w:rsidP="008A74D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2025/2026 учебный год</w:t>
      </w:r>
    </w:p>
    <w:p w14:paraId="7C1BCBC1" w14:textId="77777777" w:rsidR="008A74D0" w:rsidRDefault="008A74D0" w:rsidP="008A74D0">
      <w:pPr>
        <w:spacing w:after="0" w:line="240" w:lineRule="auto"/>
        <w:jc w:val="center"/>
        <w:rPr>
          <w:rStyle w:val="31"/>
        </w:rPr>
      </w:pPr>
      <w:r>
        <w:rPr>
          <w:rFonts w:ascii="Times New Roman" w:hAnsi="Times New Roman"/>
          <w:b/>
          <w:bCs/>
        </w:rPr>
        <w:t>5-9 классы (ФГОС-2021) (5-дневная учебная неделя)</w:t>
      </w:r>
    </w:p>
    <w:tbl>
      <w:tblPr>
        <w:tblW w:w="11280" w:type="dxa"/>
        <w:tblInd w:w="-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126"/>
        <w:gridCol w:w="742"/>
        <w:gridCol w:w="711"/>
        <w:gridCol w:w="673"/>
        <w:gridCol w:w="55"/>
        <w:gridCol w:w="712"/>
        <w:gridCol w:w="713"/>
        <w:gridCol w:w="713"/>
        <w:gridCol w:w="713"/>
        <w:gridCol w:w="712"/>
        <w:gridCol w:w="713"/>
        <w:gridCol w:w="713"/>
      </w:tblGrid>
      <w:tr w:rsidR="008A74D0" w14:paraId="0E38EEF6" w14:textId="77777777" w:rsidTr="00EF4C4A">
        <w:trPr>
          <w:trHeight w:val="25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B368" w14:textId="77777777" w:rsidR="008A74D0" w:rsidRDefault="008A74D0" w:rsidP="00EF4C4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Предметные области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8635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Учебные предметы, курсы/</w:t>
            </w:r>
          </w:p>
          <w:p w14:paraId="7C806888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классы</w:t>
            </w:r>
          </w:p>
        </w:tc>
        <w:tc>
          <w:tcPr>
            <w:tcW w:w="71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1BF8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8A74D0" w14:paraId="20D039C7" w14:textId="77777777" w:rsidTr="00EF4C4A">
        <w:trPr>
          <w:trHeight w:val="205"/>
        </w:trPr>
        <w:tc>
          <w:tcPr>
            <w:tcW w:w="1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FC21" w14:textId="77777777" w:rsidR="008A74D0" w:rsidRDefault="008A74D0" w:rsidP="00EF4C4A">
            <w:pPr>
              <w:spacing w:after="0" w:line="240" w:lineRule="auto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50A3" w14:textId="77777777" w:rsidR="008A74D0" w:rsidRDefault="008A74D0" w:rsidP="00EF4C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3E1A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50D4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ПА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67F47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D8B5B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7DD40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FCD1F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CF541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99407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0D372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7C7A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ПА</w:t>
            </w:r>
          </w:p>
        </w:tc>
      </w:tr>
      <w:tr w:rsidR="008A74D0" w14:paraId="0965753A" w14:textId="77777777" w:rsidTr="00EF4C4A">
        <w:trPr>
          <w:trHeight w:val="205"/>
        </w:trPr>
        <w:tc>
          <w:tcPr>
            <w:tcW w:w="1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3885" w14:textId="77777777" w:rsidR="008A74D0" w:rsidRDefault="008A74D0" w:rsidP="00EF4C4A">
            <w:pPr>
              <w:spacing w:after="0" w:line="240" w:lineRule="auto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62D1E" w14:textId="77777777" w:rsidR="008A74D0" w:rsidRDefault="008A74D0" w:rsidP="00EF4C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B9D5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А, Б, 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E35D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4F76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А, Б, 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3231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050D9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А, 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86DF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0462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А, Б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08AE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7D653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А, 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0332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A74D0" w14:paraId="30FFC696" w14:textId="77777777" w:rsidTr="00EF4C4A">
        <w:trPr>
          <w:trHeight w:val="191"/>
        </w:trPr>
        <w:tc>
          <w:tcPr>
            <w:tcW w:w="112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E04E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1. Обязательная часть</w:t>
            </w:r>
          </w:p>
        </w:tc>
      </w:tr>
      <w:tr w:rsidR="008A74D0" w14:paraId="624E05B7" w14:textId="77777777" w:rsidTr="00EF4C4A">
        <w:trPr>
          <w:trHeight w:val="25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2F73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1256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2924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1256"/>
                <w:sz w:val="20"/>
                <w:szCs w:val="20"/>
              </w:rPr>
              <w:t>Русский язык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262A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FC29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A81A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ED47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6BC6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607F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D29D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88C8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КР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3FE5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0E27F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КР</w:t>
            </w:r>
          </w:p>
        </w:tc>
      </w:tr>
      <w:tr w:rsidR="008A74D0" w14:paraId="05816BFE" w14:textId="77777777" w:rsidTr="00EF4C4A">
        <w:trPr>
          <w:trHeight w:val="144"/>
        </w:trPr>
        <w:tc>
          <w:tcPr>
            <w:tcW w:w="1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26AE" w14:textId="77777777" w:rsidR="008A74D0" w:rsidRDefault="008A74D0" w:rsidP="00EF4C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EBBF2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1256"/>
                <w:sz w:val="20"/>
                <w:szCs w:val="20"/>
              </w:rPr>
              <w:t xml:space="preserve">Литература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31D8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F9EC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8D08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42B86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6F53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98D1B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295D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AA57B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5193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551D6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</w:t>
            </w:r>
          </w:p>
        </w:tc>
      </w:tr>
      <w:tr w:rsidR="008A74D0" w14:paraId="6138007A" w14:textId="77777777" w:rsidTr="00EF4C4A">
        <w:trPr>
          <w:trHeight w:val="44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9C74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Иностранные языки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6FC49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956CF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1852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5C274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1AC9E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E005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099E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B829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B47D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1713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EEA87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</w:t>
            </w:r>
          </w:p>
        </w:tc>
      </w:tr>
      <w:tr w:rsidR="008A74D0" w14:paraId="045B77F9" w14:textId="77777777" w:rsidTr="00EF4C4A">
        <w:trPr>
          <w:trHeight w:val="25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73471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1255"/>
              </w:rPr>
              <w:t>Математика и информатика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3B103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1255"/>
              </w:rPr>
              <w:t xml:space="preserve">Математика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9164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5FE0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КР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F734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7621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КР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AD417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32D3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9288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48FE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0D18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1CDF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74D0" w14:paraId="6B5D5812" w14:textId="77777777" w:rsidTr="00EF4C4A">
        <w:trPr>
          <w:trHeight w:val="144"/>
        </w:trPr>
        <w:tc>
          <w:tcPr>
            <w:tcW w:w="1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4095" w14:textId="77777777" w:rsidR="008A74D0" w:rsidRDefault="008A74D0" w:rsidP="00EF4C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865A7" w14:textId="77777777" w:rsidR="008A74D0" w:rsidRDefault="008A74D0" w:rsidP="00EF4C4A">
            <w:pPr>
              <w:spacing w:after="0" w:line="240" w:lineRule="auto"/>
              <w:jc w:val="both"/>
              <w:rPr>
                <w:rStyle w:val="1255"/>
                <w:sz w:val="20"/>
                <w:szCs w:val="20"/>
              </w:rPr>
            </w:pPr>
            <w:r>
              <w:rPr>
                <w:rStyle w:val="1255"/>
              </w:rPr>
              <w:t xml:space="preserve">Алгебра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831F" w14:textId="77777777" w:rsidR="008A74D0" w:rsidRDefault="008A74D0" w:rsidP="00EF4C4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312BA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5AEF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7C35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E0FC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F451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КР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C048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189E8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КР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7DF1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7FA2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КР</w:t>
            </w:r>
          </w:p>
        </w:tc>
      </w:tr>
      <w:tr w:rsidR="008A74D0" w14:paraId="0EB66941" w14:textId="77777777" w:rsidTr="00EF4C4A">
        <w:trPr>
          <w:trHeight w:val="144"/>
        </w:trPr>
        <w:tc>
          <w:tcPr>
            <w:tcW w:w="1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8BDE" w14:textId="77777777" w:rsidR="008A74D0" w:rsidRDefault="008A74D0" w:rsidP="00EF4C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C20E" w14:textId="77777777" w:rsidR="008A74D0" w:rsidRDefault="008A74D0" w:rsidP="00EF4C4A">
            <w:pPr>
              <w:spacing w:after="0" w:line="240" w:lineRule="auto"/>
              <w:jc w:val="both"/>
              <w:rPr>
                <w:rStyle w:val="1255"/>
                <w:sz w:val="20"/>
                <w:szCs w:val="20"/>
              </w:rPr>
            </w:pPr>
            <w:r>
              <w:rPr>
                <w:rStyle w:val="1255"/>
              </w:rPr>
              <w:t xml:space="preserve">Геометрия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570C" w14:textId="77777777" w:rsidR="008A74D0" w:rsidRDefault="008A74D0" w:rsidP="00EF4C4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3789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43E3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0906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EF71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787BD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КР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0E4B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024D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КР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2082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0195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КР</w:t>
            </w:r>
          </w:p>
        </w:tc>
      </w:tr>
      <w:tr w:rsidR="008A74D0" w14:paraId="52D1F163" w14:textId="77777777" w:rsidTr="00EF4C4A">
        <w:trPr>
          <w:trHeight w:val="144"/>
        </w:trPr>
        <w:tc>
          <w:tcPr>
            <w:tcW w:w="1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97F7" w14:textId="77777777" w:rsidR="008A74D0" w:rsidRDefault="008A74D0" w:rsidP="00EF4C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29ECB" w14:textId="77777777" w:rsidR="008A74D0" w:rsidRDefault="008A74D0" w:rsidP="00EF4C4A">
            <w:pPr>
              <w:spacing w:after="0" w:line="240" w:lineRule="auto"/>
              <w:jc w:val="both"/>
              <w:rPr>
                <w:rStyle w:val="1255"/>
                <w:sz w:val="20"/>
                <w:szCs w:val="20"/>
              </w:rPr>
            </w:pPr>
            <w:r>
              <w:rPr>
                <w:rStyle w:val="1255"/>
              </w:rPr>
              <w:t>Вероятность и статистика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B734" w14:textId="77777777" w:rsidR="008A74D0" w:rsidRDefault="008A74D0" w:rsidP="00EF4C4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F71F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20B3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54F5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245B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795F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01D6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3DCB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606C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FA9B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</w:t>
            </w:r>
          </w:p>
        </w:tc>
      </w:tr>
      <w:tr w:rsidR="008A74D0" w14:paraId="01408B63" w14:textId="77777777" w:rsidTr="00EF4C4A">
        <w:trPr>
          <w:trHeight w:val="144"/>
        </w:trPr>
        <w:tc>
          <w:tcPr>
            <w:tcW w:w="1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3E14" w14:textId="77777777" w:rsidR="008A74D0" w:rsidRDefault="008A74D0" w:rsidP="00EF4C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85A4F" w14:textId="77777777" w:rsidR="008A74D0" w:rsidRDefault="008A74D0" w:rsidP="00EF4C4A">
            <w:pPr>
              <w:spacing w:after="0" w:line="240" w:lineRule="auto"/>
              <w:jc w:val="both"/>
              <w:rPr>
                <w:rStyle w:val="1255"/>
                <w:i/>
                <w:iCs/>
                <w:sz w:val="20"/>
                <w:szCs w:val="20"/>
              </w:rPr>
            </w:pPr>
            <w:r>
              <w:rPr>
                <w:rStyle w:val="1512"/>
                <w:sz w:val="20"/>
                <w:szCs w:val="20"/>
              </w:rPr>
              <w:t>Информатика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68C2" w14:textId="77777777" w:rsidR="008A74D0" w:rsidRDefault="008A74D0" w:rsidP="00EF4C4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AF11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2227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F920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1AFE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3800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148B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E958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C571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25D1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</w:t>
            </w:r>
          </w:p>
        </w:tc>
      </w:tr>
      <w:tr w:rsidR="008A74D0" w14:paraId="456BEE24" w14:textId="77777777" w:rsidTr="00EF4C4A">
        <w:trPr>
          <w:trHeight w:val="14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011E2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1255"/>
              </w:rPr>
              <w:t>Общественно-научные предметы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D86D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1255"/>
              </w:rPr>
              <w:t xml:space="preserve">История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C451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638A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98BF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4BBB8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3DA3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36E1B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DE1F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D1CB5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369B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28CAF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</w:t>
            </w:r>
          </w:p>
        </w:tc>
      </w:tr>
      <w:tr w:rsidR="008A74D0" w14:paraId="31F00D1A" w14:textId="77777777" w:rsidTr="00EF4C4A">
        <w:trPr>
          <w:trHeight w:val="144"/>
        </w:trPr>
        <w:tc>
          <w:tcPr>
            <w:tcW w:w="1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A961" w14:textId="77777777" w:rsidR="008A74D0" w:rsidRDefault="008A74D0" w:rsidP="00EF4C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DC0F5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1255"/>
              </w:rPr>
              <w:t>Обществознание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653A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1CF6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00BB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C6F8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0B69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8387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E975A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3236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0547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74F75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</w:t>
            </w:r>
          </w:p>
        </w:tc>
      </w:tr>
      <w:tr w:rsidR="008A74D0" w14:paraId="173EE482" w14:textId="77777777" w:rsidTr="00EF4C4A">
        <w:trPr>
          <w:trHeight w:val="144"/>
        </w:trPr>
        <w:tc>
          <w:tcPr>
            <w:tcW w:w="1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70DD" w14:textId="77777777" w:rsidR="008A74D0" w:rsidRDefault="008A74D0" w:rsidP="00EF4C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C6FF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1255"/>
              </w:rPr>
              <w:t>География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F004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98F4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B97C4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A0CD9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C816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B329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E417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2909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2094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8D3C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</w:t>
            </w:r>
          </w:p>
        </w:tc>
      </w:tr>
      <w:tr w:rsidR="008A74D0" w14:paraId="7662D758" w14:textId="77777777" w:rsidTr="00EF4C4A">
        <w:trPr>
          <w:trHeight w:val="25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FB0F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1255"/>
              </w:rPr>
              <w:t>Естественно-научные предметы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C6943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D7A6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F0DE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4E43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4377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3859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7B95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E761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75CB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A277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B87F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</w:t>
            </w:r>
          </w:p>
        </w:tc>
      </w:tr>
      <w:tr w:rsidR="008A74D0" w14:paraId="1733A12E" w14:textId="77777777" w:rsidTr="00EF4C4A">
        <w:trPr>
          <w:trHeight w:val="144"/>
        </w:trPr>
        <w:tc>
          <w:tcPr>
            <w:tcW w:w="1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4ACC" w14:textId="77777777" w:rsidR="008A74D0" w:rsidRDefault="008A74D0" w:rsidP="00EF4C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4974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BCB5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563A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CD2E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C3CF2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E496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0BB5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07F4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3F660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FBFCE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E104A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</w:t>
            </w:r>
          </w:p>
        </w:tc>
      </w:tr>
      <w:tr w:rsidR="008A74D0" w14:paraId="186EEFCC" w14:textId="77777777" w:rsidTr="00EF4C4A">
        <w:trPr>
          <w:trHeight w:val="144"/>
        </w:trPr>
        <w:tc>
          <w:tcPr>
            <w:tcW w:w="1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2154" w14:textId="77777777" w:rsidR="008A74D0" w:rsidRDefault="008A74D0" w:rsidP="00EF4C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A4F28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1255"/>
              </w:rPr>
              <w:t xml:space="preserve">Биология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A1D9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E663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34AA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294A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B2F4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27E4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02DC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39221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DE84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68B0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</w:t>
            </w:r>
          </w:p>
        </w:tc>
      </w:tr>
      <w:tr w:rsidR="008A74D0" w14:paraId="79B6F46E" w14:textId="77777777" w:rsidTr="00EF4C4A">
        <w:trPr>
          <w:trHeight w:val="25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22000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1255"/>
              </w:rPr>
              <w:t xml:space="preserve">Искусство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975C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1255"/>
              </w:rPr>
              <w:t>Изобразительное искусство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8BE6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4CA79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6E94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70FD0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758F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9E02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68E7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25E9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13C4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21EA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74D0" w14:paraId="449A8963" w14:textId="77777777" w:rsidTr="00EF4C4A">
        <w:trPr>
          <w:trHeight w:val="231"/>
        </w:trPr>
        <w:tc>
          <w:tcPr>
            <w:tcW w:w="1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2BC6" w14:textId="77777777" w:rsidR="008A74D0" w:rsidRDefault="008A74D0" w:rsidP="00EF4C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8490A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ACB9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CEF81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E77B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91553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0178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3D25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AB80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F3F64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FBCC4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7215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74D0" w14:paraId="17CFE995" w14:textId="77777777" w:rsidTr="00EF4C4A">
        <w:trPr>
          <w:trHeight w:val="2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7B2B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1255"/>
              </w:rPr>
              <w:t xml:space="preserve">Труд (технология)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2984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1255"/>
              </w:rPr>
              <w:t>Труд (технология)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8165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CF4BA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7922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4E70B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54BC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F6B91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ИП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6726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815F8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738E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0EBB9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</w:t>
            </w:r>
          </w:p>
        </w:tc>
      </w:tr>
      <w:tr w:rsidR="008A74D0" w14:paraId="241905DD" w14:textId="77777777" w:rsidTr="00EF4C4A">
        <w:trPr>
          <w:trHeight w:val="25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B6A6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культура и основы безопасности и защиты Родины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BB6A7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1255"/>
              </w:rPr>
              <w:t>Физическая культура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EEEC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CADCD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51B0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E99F6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56814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AEE4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42B0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15F4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1E6F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A7EA4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</w:t>
            </w:r>
          </w:p>
        </w:tc>
      </w:tr>
      <w:tr w:rsidR="008A74D0" w14:paraId="726233B6" w14:textId="77777777" w:rsidTr="00EF4C4A">
        <w:trPr>
          <w:trHeight w:val="543"/>
        </w:trPr>
        <w:tc>
          <w:tcPr>
            <w:tcW w:w="1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B02C" w14:textId="77777777" w:rsidR="008A74D0" w:rsidRDefault="008A74D0" w:rsidP="00EF4C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D6D5D" w14:textId="77777777" w:rsidR="008A74D0" w:rsidRDefault="008A74D0" w:rsidP="00EF4C4A">
            <w:pPr>
              <w:spacing w:after="0" w:line="240" w:lineRule="auto"/>
              <w:jc w:val="both"/>
              <w:rPr>
                <w:rStyle w:val="1255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597C" w14:textId="77777777" w:rsidR="008A74D0" w:rsidRDefault="008A74D0" w:rsidP="00EF4C4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B594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A5D6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EFFD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904E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E08C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C1707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3BE9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47B6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0ACE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</w:tr>
      <w:tr w:rsidR="008A74D0" w14:paraId="0B13A7B5" w14:textId="77777777" w:rsidTr="00EF4C4A">
        <w:trPr>
          <w:trHeight w:val="144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B3C6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77A3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97B6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DF62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8A44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4079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3FD8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0BCC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7224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B19C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820B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D0" w14:paraId="2B4E8E87" w14:textId="77777777" w:rsidTr="00EF4C4A">
        <w:trPr>
          <w:trHeight w:val="144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577B7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Style w:val="1512"/>
                <w:b/>
                <w:sz w:val="20"/>
                <w:szCs w:val="20"/>
              </w:rPr>
              <w:t>2. Часть, формируемая участниками образовательных отношений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5A5C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3BB7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891E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E8C3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68C5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FE93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F8F1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EE1F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FA6B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CEEF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D0" w14:paraId="32C9D18D" w14:textId="77777777" w:rsidTr="00EF4C4A">
        <w:trPr>
          <w:trHeight w:val="144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E9380" w14:textId="77777777" w:rsidR="008A74D0" w:rsidRDefault="008A74D0" w:rsidP="00EF4C4A">
            <w:pPr>
              <w:spacing w:after="0" w:line="240" w:lineRule="auto"/>
              <w:jc w:val="both"/>
              <w:rPr>
                <w:rStyle w:val="1512"/>
                <w:b/>
                <w:sz w:val="20"/>
                <w:szCs w:val="20"/>
              </w:rPr>
            </w:pPr>
            <w:r>
              <w:rPr>
                <w:rStyle w:val="1512"/>
                <w:b/>
                <w:sz w:val="20"/>
                <w:szCs w:val="20"/>
              </w:rPr>
              <w:t>Информатика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9A1F" w14:textId="77777777" w:rsidR="008A74D0" w:rsidRDefault="008A74D0" w:rsidP="00EF4C4A">
            <w:pPr>
              <w:spacing w:after="0" w:line="240" w:lineRule="auto"/>
              <w:jc w:val="both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8494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227E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17DC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35D3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D6DC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B5D3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3BE4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644E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F34F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D0" w14:paraId="0EC8002C" w14:textId="77777777" w:rsidTr="00EF4C4A">
        <w:trPr>
          <w:trHeight w:val="144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DC60" w14:textId="77777777" w:rsidR="008A74D0" w:rsidRDefault="008A74D0" w:rsidP="00EF4C4A">
            <w:pPr>
              <w:spacing w:after="0" w:line="240" w:lineRule="auto"/>
              <w:jc w:val="both"/>
              <w:rPr>
                <w:rStyle w:val="1512"/>
                <w:b/>
                <w:sz w:val="20"/>
                <w:szCs w:val="20"/>
              </w:rPr>
            </w:pPr>
            <w:r>
              <w:rPr>
                <w:rStyle w:val="1512"/>
                <w:b/>
                <w:sz w:val="20"/>
                <w:szCs w:val="20"/>
              </w:rPr>
              <w:t>Черчение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13A9" w14:textId="77777777" w:rsidR="008A74D0" w:rsidRDefault="008A74D0" w:rsidP="00EF4C4A">
            <w:pPr>
              <w:spacing w:after="0" w:line="240" w:lineRule="auto"/>
              <w:jc w:val="both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0A7F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6448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F633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5C66A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99B7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C6B7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2E06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8A53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6C70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D0" w14:paraId="08E6A546" w14:textId="77777777" w:rsidTr="00EF4C4A">
        <w:trPr>
          <w:trHeight w:val="144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58A6" w14:textId="77777777" w:rsidR="008A74D0" w:rsidRDefault="008A74D0" w:rsidP="00EF4C4A">
            <w:pPr>
              <w:spacing w:after="0" w:line="240" w:lineRule="auto"/>
              <w:jc w:val="both"/>
              <w:rPr>
                <w:rStyle w:val="1512"/>
                <w:b/>
                <w:sz w:val="20"/>
                <w:szCs w:val="20"/>
              </w:rPr>
            </w:pPr>
            <w:r>
              <w:rPr>
                <w:rStyle w:val="1512"/>
                <w:b/>
                <w:sz w:val="20"/>
                <w:szCs w:val="20"/>
              </w:rPr>
              <w:t>Введение в Новейшую историю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A8C8" w14:textId="77777777" w:rsidR="008A74D0" w:rsidRDefault="008A74D0" w:rsidP="00EF4C4A">
            <w:pPr>
              <w:spacing w:after="0" w:line="240" w:lineRule="auto"/>
              <w:jc w:val="both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B747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0897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74FA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78DC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41D3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1471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1641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A856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B44D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D0" w14:paraId="62120B80" w14:textId="77777777" w:rsidTr="00EF4C4A">
        <w:trPr>
          <w:trHeight w:val="144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23DB" w14:textId="77777777" w:rsidR="008A74D0" w:rsidRDefault="008A74D0" w:rsidP="00EF4C4A">
            <w:pPr>
              <w:spacing w:after="0" w:line="240" w:lineRule="auto"/>
              <w:jc w:val="both"/>
              <w:rPr>
                <w:rStyle w:val="15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1255"/>
                <w:i/>
                <w:iCs/>
              </w:rPr>
              <w:t>Обществознание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4F97" w14:textId="77777777" w:rsidR="008A74D0" w:rsidRDefault="008A74D0" w:rsidP="00EF4C4A">
            <w:pPr>
              <w:spacing w:after="0" w:line="240" w:lineRule="auto"/>
              <w:jc w:val="both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3530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4A68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34B2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7845A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5BEB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1D84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0DF2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D135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C55C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D0" w14:paraId="11EC5ABC" w14:textId="77777777" w:rsidTr="00EF4C4A">
        <w:trPr>
          <w:trHeight w:val="144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0065D" w14:textId="77777777" w:rsidR="008A74D0" w:rsidRDefault="008A74D0" w:rsidP="00EF4C4A">
            <w:pPr>
              <w:spacing w:after="0" w:line="240" w:lineRule="auto"/>
              <w:jc w:val="both"/>
              <w:rPr>
                <w:rStyle w:val="1255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ОДНКР (ДНКР)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07F6" w14:textId="77777777" w:rsidR="008A74D0" w:rsidRDefault="008A74D0" w:rsidP="00EF4C4A">
            <w:pPr>
              <w:spacing w:after="0" w:line="240" w:lineRule="auto"/>
              <w:jc w:val="both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2A9B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45A9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5DEE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3EC4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ADBB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D88A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1EC5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301F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1D2F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D0" w14:paraId="18B4D6EF" w14:textId="77777777" w:rsidTr="00EF4C4A">
        <w:trPr>
          <w:trHeight w:val="144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9CCA" w14:textId="77777777" w:rsidR="008A74D0" w:rsidRDefault="008A74D0" w:rsidP="00EF4C4A">
            <w:pPr>
              <w:spacing w:after="0" w:line="240" w:lineRule="auto"/>
              <w:jc w:val="both"/>
              <w:rPr>
                <w:rStyle w:val="1512"/>
                <w:b/>
                <w:sz w:val="20"/>
                <w:szCs w:val="20"/>
              </w:rPr>
            </w:pPr>
            <w:proofErr w:type="gramStart"/>
            <w:r>
              <w:rPr>
                <w:rStyle w:val="1512"/>
                <w:b/>
                <w:sz w:val="20"/>
                <w:szCs w:val="20"/>
              </w:rPr>
              <w:t>Математическая  грамотность</w:t>
            </w:r>
            <w:proofErr w:type="gram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B797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FD44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D246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A697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BC8F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7B4A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8858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8D3C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F489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1F62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D0" w14:paraId="55C6DDEA" w14:textId="77777777" w:rsidTr="00EF4C4A">
        <w:trPr>
          <w:trHeight w:val="144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64A9D" w14:textId="77777777" w:rsidR="008A74D0" w:rsidRDefault="008A74D0" w:rsidP="00EF4C4A">
            <w:pPr>
              <w:spacing w:after="0" w:line="240" w:lineRule="auto"/>
              <w:jc w:val="both"/>
              <w:rPr>
                <w:rStyle w:val="1512"/>
                <w:b/>
                <w:sz w:val="20"/>
                <w:szCs w:val="20"/>
              </w:rPr>
            </w:pPr>
            <w:r>
              <w:rPr>
                <w:rStyle w:val="1512"/>
                <w:b/>
                <w:sz w:val="20"/>
                <w:szCs w:val="20"/>
              </w:rPr>
              <w:t>Читательская грамотность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674A" w14:textId="77777777" w:rsidR="008A74D0" w:rsidRDefault="008A74D0" w:rsidP="00EF4C4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5E45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557C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3669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351C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3A48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9E17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D290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C1F9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110C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D0" w14:paraId="68C9E068" w14:textId="77777777" w:rsidTr="00EF4C4A">
        <w:trPr>
          <w:trHeight w:val="144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41B5" w14:textId="77777777" w:rsidR="008A74D0" w:rsidRDefault="008A74D0" w:rsidP="00EF4C4A">
            <w:pPr>
              <w:spacing w:after="0" w:line="240" w:lineRule="auto"/>
              <w:jc w:val="both"/>
              <w:rPr>
                <w:rStyle w:val="1512"/>
                <w:b/>
                <w:sz w:val="20"/>
                <w:szCs w:val="20"/>
              </w:rPr>
            </w:pPr>
            <w:r>
              <w:rPr>
                <w:rStyle w:val="1512"/>
                <w:b/>
                <w:sz w:val="20"/>
                <w:szCs w:val="20"/>
              </w:rPr>
              <w:t>Финансовая грамотность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A595" w14:textId="77777777" w:rsidR="008A74D0" w:rsidRDefault="008A74D0" w:rsidP="00EF4C4A">
            <w:pPr>
              <w:spacing w:after="0" w:line="240" w:lineRule="auto"/>
              <w:jc w:val="both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FD06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BC5A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9520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AA98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4504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5BFB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887F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64196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DBFA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D0" w14:paraId="41E50F90" w14:textId="77777777" w:rsidTr="00EF4C4A">
        <w:trPr>
          <w:trHeight w:val="144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2E6C6" w14:textId="77777777" w:rsidR="008A74D0" w:rsidRDefault="008A74D0" w:rsidP="00EF4C4A">
            <w:pPr>
              <w:spacing w:after="0" w:line="240" w:lineRule="auto"/>
              <w:jc w:val="both"/>
              <w:rPr>
                <w:rStyle w:val="1512"/>
                <w:i w:val="0"/>
                <w:sz w:val="20"/>
                <w:szCs w:val="20"/>
              </w:rPr>
            </w:pPr>
            <w:r>
              <w:rPr>
                <w:rStyle w:val="1512"/>
                <w:sz w:val="20"/>
                <w:szCs w:val="20"/>
              </w:rPr>
              <w:t xml:space="preserve">Учебные недели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1079" w14:textId="77777777" w:rsidR="008A74D0" w:rsidRDefault="008A74D0" w:rsidP="00EF4C4A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C3ED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9505C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BD99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912B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D865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4FE4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B652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3A95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5B50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D0" w14:paraId="5A8CFF32" w14:textId="77777777" w:rsidTr="00EF4C4A">
        <w:trPr>
          <w:trHeight w:val="144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2D8C3" w14:textId="77777777" w:rsidR="008A74D0" w:rsidRDefault="008A74D0" w:rsidP="00EF4C4A">
            <w:pPr>
              <w:spacing w:after="0" w:line="240" w:lineRule="auto"/>
              <w:jc w:val="both"/>
              <w:rPr>
                <w:rStyle w:val="1512"/>
                <w:i w:val="0"/>
                <w:sz w:val="20"/>
                <w:szCs w:val="20"/>
              </w:rPr>
            </w:pPr>
            <w:r>
              <w:rPr>
                <w:rStyle w:val="1512"/>
                <w:sz w:val="20"/>
                <w:szCs w:val="20"/>
              </w:rPr>
              <w:t>Всего часов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7554" w14:textId="77777777" w:rsidR="008A74D0" w:rsidRDefault="008A74D0" w:rsidP="00EF4C4A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986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CBBD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02A7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1020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9736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C497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1088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A3C1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C0738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1122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BC97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F77A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1122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B84B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D0" w14:paraId="5BB2C411" w14:textId="77777777" w:rsidTr="00EF4C4A">
        <w:trPr>
          <w:trHeight w:val="144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F502" w14:textId="77777777" w:rsidR="008A74D0" w:rsidRDefault="008A74D0" w:rsidP="00EF4C4A">
            <w:pPr>
              <w:spacing w:after="0" w:line="240" w:lineRule="auto"/>
              <w:jc w:val="both"/>
              <w:rPr>
                <w:rStyle w:val="1512"/>
                <w:i w:val="0"/>
                <w:sz w:val="20"/>
                <w:szCs w:val="20"/>
              </w:rPr>
            </w:pPr>
            <w:r>
              <w:rPr>
                <w:rStyle w:val="1512"/>
                <w:sz w:val="20"/>
                <w:szCs w:val="20"/>
              </w:rPr>
              <w:t>Рекомендуемая недельная нагрузка (при 5-дневной неделе)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23161" w14:textId="77777777" w:rsidR="008A74D0" w:rsidRDefault="008A74D0" w:rsidP="00EF4C4A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468E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89A23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27EE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8890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D182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3D7F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FFBC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BDE4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B191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4D0" w14:paraId="1246F716" w14:textId="77777777" w:rsidTr="00EF4C4A">
        <w:trPr>
          <w:trHeight w:val="527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8A972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Максимально допустимая аудиторная недельная нагрузка (при 5-дневной неделе)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827B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A37D" w14:textId="77777777" w:rsidR="008A74D0" w:rsidRDefault="008A74D0" w:rsidP="00EF4C4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E787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D5D9" w14:textId="77777777" w:rsidR="008A74D0" w:rsidRDefault="008A74D0" w:rsidP="00EF4C4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BB53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42A8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0944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2E34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32B8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8EAA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</w:tr>
      <w:tr w:rsidR="008A74D0" w14:paraId="36C55F6B" w14:textId="77777777" w:rsidTr="00EF4C4A">
        <w:trPr>
          <w:trHeight w:val="514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1CD0D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Style w:val="1253"/>
                <w:b/>
                <w:sz w:val="20"/>
                <w:szCs w:val="20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3F31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21FB" w14:textId="77777777" w:rsidR="008A74D0" w:rsidRDefault="008A74D0" w:rsidP="00EF4C4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523C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762D" w14:textId="77777777" w:rsidR="008A74D0" w:rsidRDefault="008A74D0" w:rsidP="00EF4C4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86E6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E445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062D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E7C1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B73E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C773" w14:textId="77777777" w:rsid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</w:tr>
    </w:tbl>
    <w:p w14:paraId="4CEA6124" w14:textId="77777777" w:rsidR="008A74D0" w:rsidRDefault="008A74D0" w:rsidP="008A74D0">
      <w:pPr>
        <w:spacing w:after="0" w:line="240" w:lineRule="auto"/>
        <w:rPr>
          <w:rFonts w:ascii="Times New Roman" w:hAnsi="Times New Roman"/>
          <w:sz w:val="24"/>
          <w:szCs w:val="24"/>
        </w:rPr>
        <w:sectPr w:rsidR="008A74D0" w:rsidSect="007D6522">
          <w:pgSz w:w="11906" w:h="16838"/>
          <w:pgMar w:top="1134" w:right="991" w:bottom="284" w:left="1134" w:header="708" w:footer="708" w:gutter="0"/>
          <w:cols w:space="720"/>
        </w:sectPr>
      </w:pPr>
    </w:p>
    <w:p w14:paraId="569D70AD" w14:textId="77777777" w:rsidR="008A74D0" w:rsidRDefault="008A74D0" w:rsidP="008A74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 – промежуточная аттестация</w:t>
      </w:r>
    </w:p>
    <w:p w14:paraId="70F88B70" w14:textId="77777777" w:rsidR="008A74D0" w:rsidRDefault="008A74D0" w:rsidP="008A74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 – итоговая контрольная работа</w:t>
      </w:r>
    </w:p>
    <w:p w14:paraId="0A0A4BCA" w14:textId="77777777" w:rsidR="008A74D0" w:rsidRDefault="008A74D0" w:rsidP="008A74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 – тестирование</w:t>
      </w:r>
    </w:p>
    <w:p w14:paraId="480A40DA" w14:textId="77777777" w:rsidR="008A74D0" w:rsidRDefault="008A74D0" w:rsidP="008A74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ИП – защита индивидуального проекта</w:t>
      </w:r>
    </w:p>
    <w:p w14:paraId="4C66B513" w14:textId="77777777" w:rsidR="008A74D0" w:rsidRDefault="008A74D0" w:rsidP="008A74D0">
      <w:pPr>
        <w:spacing w:after="0" w:line="240" w:lineRule="auto"/>
        <w:rPr>
          <w:rFonts w:ascii="Times New Roman" w:hAnsi="Times New Roman"/>
          <w:sz w:val="24"/>
          <w:szCs w:val="24"/>
        </w:rPr>
        <w:sectPr w:rsidR="008A74D0" w:rsidSect="007D6522">
          <w:type w:val="continuous"/>
          <w:pgSz w:w="11906" w:h="16838"/>
          <w:pgMar w:top="567" w:right="567" w:bottom="142" w:left="567" w:header="708" w:footer="708" w:gutter="0"/>
          <w:cols w:num="2" w:space="708"/>
        </w:sectPr>
      </w:pPr>
    </w:p>
    <w:p w14:paraId="1B3D777E" w14:textId="77777777" w:rsidR="008A74D0" w:rsidRDefault="008A74D0" w:rsidP="008A74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 – диктант</w:t>
      </w:r>
    </w:p>
    <w:p w14:paraId="201DCB3B" w14:textId="77777777" w:rsidR="008A74D0" w:rsidRDefault="008A74D0" w:rsidP="008A74D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ИЗ – интегрированный зачет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320A6196" w14:textId="77777777" w:rsidR="008A74D0" w:rsidRDefault="008A74D0" w:rsidP="008A74D0">
      <w:pPr>
        <w:spacing w:after="0" w:line="240" w:lineRule="auto"/>
        <w:rPr>
          <w:rFonts w:ascii="Times New Roman" w:hAnsi="Times New Roman"/>
          <w:sz w:val="24"/>
          <w:szCs w:val="24"/>
        </w:rPr>
        <w:sectPr w:rsidR="008A74D0">
          <w:type w:val="continuous"/>
          <w:pgSz w:w="11906" w:h="16838"/>
          <w:pgMar w:top="426" w:right="567" w:bottom="567" w:left="567" w:header="708" w:footer="708" w:gutter="0"/>
          <w:cols w:num="2" w:space="708"/>
        </w:sectPr>
      </w:pPr>
    </w:p>
    <w:p w14:paraId="534E9873" w14:textId="77777777" w:rsidR="008A74D0" w:rsidRDefault="008A74D0" w:rsidP="008A74D0">
      <w:pPr>
        <w:spacing w:after="0" w:line="240" w:lineRule="auto"/>
        <w:rPr>
          <w:rFonts w:ascii="Times New Roman" w:hAnsi="Times New Roman"/>
          <w:sz w:val="20"/>
          <w:szCs w:val="20"/>
        </w:rPr>
        <w:sectPr w:rsidR="008A74D0">
          <w:type w:val="continuous"/>
          <w:pgSz w:w="11906" w:h="16838"/>
          <w:pgMar w:top="426" w:right="567" w:bottom="567" w:left="567" w:header="708" w:footer="708" w:gutter="0"/>
          <w:cols w:num="2" w:space="708"/>
        </w:sectPr>
      </w:pPr>
    </w:p>
    <w:p w14:paraId="0832123F" w14:textId="03F2AA18" w:rsidR="008A74D0" w:rsidRDefault="008A74D0" w:rsidP="008A74D0">
      <w:pPr>
        <w:pStyle w:val="h3-first"/>
        <w:keepNext w:val="0"/>
        <w:widowControl w:val="0"/>
        <w:spacing w:before="0" w:after="0" w:line="240" w:lineRule="auto"/>
        <w:jc w:val="both"/>
        <w:rPr>
          <w:rFonts w:cs="Times New Roman"/>
          <w:sz w:val="24"/>
          <w:szCs w:val="24"/>
        </w:rPr>
      </w:pPr>
    </w:p>
    <w:p w14:paraId="0F741ED5" w14:textId="77777777" w:rsidR="008A74D0" w:rsidRPr="008A74D0" w:rsidRDefault="008A74D0" w:rsidP="008A74D0">
      <w:pPr>
        <w:pStyle w:val="h3-first"/>
        <w:keepNext w:val="0"/>
        <w:widowControl w:val="0"/>
        <w:spacing w:before="0"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W w:w="9571" w:type="dxa"/>
        <w:tblInd w:w="1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69"/>
        <w:gridCol w:w="4802"/>
      </w:tblGrid>
      <w:tr w:rsidR="008A74D0" w:rsidRPr="008A74D0" w14:paraId="78CED8B0" w14:textId="77777777" w:rsidTr="00EF4C4A">
        <w:trPr>
          <w:trHeight w:val="237"/>
        </w:trPr>
        <w:tc>
          <w:tcPr>
            <w:tcW w:w="4769" w:type="dxa"/>
          </w:tcPr>
          <w:p w14:paraId="4A79ACC9" w14:textId="77777777" w:rsidR="008A74D0" w:rsidRP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74D0">
              <w:rPr>
                <w:rFonts w:ascii="Times New Roman" w:hAnsi="Times New Roman" w:cs="Times New Roman"/>
                <w:sz w:val="24"/>
                <w:szCs w:val="24"/>
              </w:rPr>
              <w:t>Принят  педсоветом</w:t>
            </w:r>
            <w:proofErr w:type="gramEnd"/>
            <w:r w:rsidRPr="008A74D0">
              <w:rPr>
                <w:rFonts w:ascii="Times New Roman" w:hAnsi="Times New Roman" w:cs="Times New Roman"/>
                <w:sz w:val="24"/>
                <w:szCs w:val="24"/>
              </w:rPr>
              <w:t xml:space="preserve">, протокол 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38E68857" w14:textId="77777777" w:rsidR="008A74D0" w:rsidRP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D0">
              <w:rPr>
                <w:rFonts w:ascii="Times New Roman" w:hAnsi="Times New Roman" w:cs="Times New Roman"/>
                <w:sz w:val="24"/>
                <w:szCs w:val="24"/>
              </w:rPr>
              <w:t xml:space="preserve">      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8A74D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4D0">
              <w:rPr>
                <w:rFonts w:ascii="Times New Roman" w:hAnsi="Times New Roman" w:cs="Times New Roman"/>
                <w:sz w:val="24"/>
                <w:szCs w:val="24"/>
              </w:rPr>
              <w:t>.2025 года</w:t>
            </w:r>
          </w:p>
        </w:tc>
        <w:tc>
          <w:tcPr>
            <w:tcW w:w="4802" w:type="dxa"/>
          </w:tcPr>
          <w:p w14:paraId="7F094BF7" w14:textId="77777777" w:rsidR="008A74D0" w:rsidRP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D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И.И.Дедкина</w:t>
            </w:r>
            <w:proofErr w:type="spellEnd"/>
          </w:p>
          <w:p w14:paraId="22B4452F" w14:textId="77777777" w:rsidR="008A74D0" w:rsidRP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EC601C" w14:textId="77777777" w:rsidR="00086359" w:rsidRDefault="00086359" w:rsidP="0001483E">
      <w:pPr>
        <w:pStyle w:val="h3-first"/>
        <w:keepNext w:val="0"/>
        <w:widowControl w:val="0"/>
        <w:spacing w:before="0" w:after="0" w:line="240" w:lineRule="auto"/>
        <w:jc w:val="center"/>
        <w:rPr>
          <w:sz w:val="28"/>
          <w:szCs w:val="28"/>
        </w:rPr>
      </w:pPr>
    </w:p>
    <w:p w14:paraId="1C2FC6B3" w14:textId="77777777" w:rsidR="00086359" w:rsidRPr="00892F76" w:rsidRDefault="00086359" w:rsidP="00892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2F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 к учебному плану</w:t>
      </w:r>
    </w:p>
    <w:p w14:paraId="6FE6812A" w14:textId="77777777" w:rsidR="00086359" w:rsidRPr="00892F76" w:rsidRDefault="00243340" w:rsidP="00892F7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2F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среднего</w:t>
      </w:r>
      <w:r w:rsidR="00086359" w:rsidRPr="00892F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общего </w:t>
      </w:r>
      <w:proofErr w:type="gramStart"/>
      <w:r w:rsidR="00086359" w:rsidRPr="00892F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образования  СОШ</w:t>
      </w:r>
      <w:proofErr w:type="gramEnd"/>
      <w:r w:rsidR="00086359" w:rsidRPr="00892F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24 имени Бориса Рукавицына </w:t>
      </w:r>
    </w:p>
    <w:p w14:paraId="78F614AD" w14:textId="77777777" w:rsidR="00086359" w:rsidRPr="00892F76" w:rsidRDefault="00AB5323" w:rsidP="00892F7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2025 – 2026</w:t>
      </w:r>
      <w:r w:rsidR="00243340" w:rsidRPr="00892F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 (10-11</w:t>
      </w:r>
      <w:r w:rsidR="00086359" w:rsidRPr="00892F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-е классы)</w:t>
      </w:r>
    </w:p>
    <w:p w14:paraId="13842AC2" w14:textId="77777777" w:rsidR="00086359" w:rsidRPr="00892F76" w:rsidRDefault="00086359" w:rsidP="00892F7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0691C55" w14:textId="77777777" w:rsidR="00086359" w:rsidRPr="00892F76" w:rsidRDefault="00086359" w:rsidP="00892F7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F7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школы -  нормативный правовой  акт, устанавливающий перечень учебных предметов, курсов и общий объем нагрузки и максимальный объем аудиторной нагрузки обучающихся, отводимой  на их освоение и организацию, распределяет учебные предметы, курсы по классам и учебным годам, обеспечивает реализацию образовательных программ¸ гарантирует выпускникам лицея необходимый минимум знаний, умений и навыков, обеспечивающих возможность дальнейшего продолжения образования.</w:t>
      </w:r>
    </w:p>
    <w:p w14:paraId="6B70CA22" w14:textId="77777777" w:rsidR="00086359" w:rsidRPr="00892F76" w:rsidRDefault="00086359" w:rsidP="00892F7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составлении учебного </w:t>
      </w:r>
      <w:proofErr w:type="gramStart"/>
      <w:r w:rsidRPr="00892F7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</w:t>
      </w:r>
      <w:r w:rsidRPr="0089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по</w:t>
      </w:r>
      <w:proofErr w:type="gramEnd"/>
      <w:r w:rsidRPr="0089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ФГОС ООО </w:t>
      </w:r>
      <w:r w:rsidRPr="00892F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 № 24 имени Бориса Рукавицына в качестве нормативно-правовой основы использованы документы:</w:t>
      </w:r>
    </w:p>
    <w:p w14:paraId="610771B6" w14:textId="77777777" w:rsidR="00086359" w:rsidRPr="00892F76" w:rsidRDefault="00086359" w:rsidP="00892F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92F76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Pr="00892F76">
        <w:rPr>
          <w:rFonts w:ascii="Times New Roman" w:eastAsia="Calibri" w:hAnsi="Times New Roman" w:cs="Times New Roman"/>
          <w:sz w:val="24"/>
          <w:szCs w:val="24"/>
        </w:rPr>
        <w:t>Федеральный закон от 29 декабря 2012 г. № 273-ФЗ «Об образовании в Российской Федерации» (ст. 28) (</w:t>
      </w:r>
      <w:r w:rsidRPr="00892F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учетом изменений и дополнений </w:t>
      </w:r>
      <w:hyperlink r:id="rId7" w:history="1">
        <w:r w:rsidRPr="00892F7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</w:t>
        </w:r>
      </w:hyperlink>
      <w:r w:rsidRPr="00892F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 Минобрнауки России от 29 декабря 2014 года и 31декабря 2015 года)  </w:t>
      </w:r>
    </w:p>
    <w:p w14:paraId="75A23A97" w14:textId="77777777" w:rsidR="00086359" w:rsidRPr="00892F76" w:rsidRDefault="00086359" w:rsidP="00892F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92F76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892F76">
        <w:rPr>
          <w:rFonts w:ascii="Times New Roman" w:eastAsia="Calibri" w:hAnsi="Times New Roman" w:cs="Times New Roman"/>
          <w:sz w:val="24"/>
          <w:szCs w:val="24"/>
        </w:rPr>
        <w:t xml:space="preserve">Федеральный государственный образовательный стандарт основного общего образования (приказ от 31.05.2021 № 287 Министерства просвещения Российской Федерации «Об утверждении федерального государственного образовательного стандарта основного общего образования», зарегистрированный в Минюсте России 05.07.2021, регистрационный номер 64101). </w:t>
      </w:r>
    </w:p>
    <w:p w14:paraId="6BAEAD23" w14:textId="77777777" w:rsidR="00086359" w:rsidRPr="00892F76" w:rsidRDefault="00086359" w:rsidP="00892F76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92F76">
        <w:rPr>
          <w:rFonts w:ascii="Times New Roman" w:eastAsia="Calibri" w:hAnsi="Times New Roman" w:cs="Times New Roman"/>
          <w:color w:val="000000"/>
          <w:sz w:val="24"/>
          <w:szCs w:val="24"/>
        </w:rPr>
        <w:t>- Постановление Главного государственного санитарного врача Российской Федерации от 28 сентября 2020 г. № 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молодежи»».</w:t>
      </w:r>
    </w:p>
    <w:p w14:paraId="27350257" w14:textId="77777777" w:rsidR="00086359" w:rsidRPr="00892F76" w:rsidRDefault="00086359" w:rsidP="00892F76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92F76">
        <w:rPr>
          <w:rFonts w:ascii="Times New Roman" w:eastAsia="Calibri" w:hAnsi="Times New Roman" w:cs="Times New Roman"/>
          <w:color w:val="000000"/>
          <w:sz w:val="24"/>
          <w:szCs w:val="24"/>
        </w:rPr>
        <w:t>- Постановление Главного государственного санитарного врача Российской Федерации от 28 января 2021 г. № 2 «Об утверждении санитарных правил и норм СанПиН 1.2.3685-21</w:t>
      </w:r>
    </w:p>
    <w:p w14:paraId="37A7895D" w14:textId="77777777" w:rsidR="00086359" w:rsidRPr="00892F76" w:rsidRDefault="00086359" w:rsidP="00892F76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92F76">
        <w:rPr>
          <w:rFonts w:ascii="Times New Roman" w:eastAsia="Calibri" w:hAnsi="Times New Roman" w:cs="Times New Roman"/>
          <w:color w:val="000000"/>
          <w:sz w:val="24"/>
          <w:szCs w:val="24"/>
        </w:rPr>
        <w:t>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314D92BF" w14:textId="77777777" w:rsidR="00086359" w:rsidRPr="00892F76" w:rsidRDefault="00086359" w:rsidP="00892F76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92F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Приказ Министерства просвещения РФ от 22 марта 2021 г. N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(с изменениями и дополнениями)</w:t>
      </w:r>
    </w:p>
    <w:p w14:paraId="08037AB0" w14:textId="77777777" w:rsidR="00086359" w:rsidRPr="00892F76" w:rsidRDefault="00086359" w:rsidP="00892F76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92F76">
        <w:rPr>
          <w:rFonts w:ascii="Times New Roman" w:eastAsia="Calibri" w:hAnsi="Times New Roman" w:cs="Times New Roman"/>
          <w:color w:val="000000"/>
          <w:sz w:val="24"/>
          <w:szCs w:val="24"/>
        </w:rPr>
        <w:t>- Приказ Министерства науки и высшего образования Российской Федерации, Министерства просвещения Российской Федерации от 30.06.2020 № 845/369 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деятельность».</w:t>
      </w:r>
    </w:p>
    <w:p w14:paraId="0886687D" w14:textId="77777777" w:rsidR="00086359" w:rsidRPr="00892F76" w:rsidRDefault="00086359" w:rsidP="00892F76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92F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Приказ Министерства просвещения РФ от 18.05.2023 № 370 «Об утверждении федеральной образовательной программы основного общего образования»</w:t>
      </w:r>
    </w:p>
    <w:p w14:paraId="27633FE1" w14:textId="77777777" w:rsidR="00086359" w:rsidRPr="00892F76" w:rsidRDefault="00086359" w:rsidP="00892F76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92F76">
        <w:rPr>
          <w:rFonts w:ascii="Times New Roman" w:eastAsia="Calibri" w:hAnsi="Times New Roman" w:cs="Times New Roman"/>
          <w:color w:val="000000"/>
          <w:sz w:val="24"/>
          <w:szCs w:val="24"/>
        </w:rPr>
        <w:t>- Приказ Министерства просвещения РФ от 19.03.2024 N 171"О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</w:t>
      </w:r>
      <w:proofErr w:type="gramStart"/>
      <w:r w:rsidRPr="00892F76">
        <w:rPr>
          <w:rFonts w:ascii="Times New Roman" w:eastAsia="Calibri" w:hAnsi="Times New Roman" w:cs="Times New Roman"/>
          <w:color w:val="000000"/>
          <w:sz w:val="24"/>
          <w:szCs w:val="24"/>
        </w:rPr>
        <w:t>"  (</w:t>
      </w:r>
      <w:proofErr w:type="gramEnd"/>
      <w:r w:rsidRPr="00892F76">
        <w:rPr>
          <w:rFonts w:ascii="Times New Roman" w:eastAsia="Calibri" w:hAnsi="Times New Roman" w:cs="Times New Roman"/>
          <w:color w:val="000000"/>
          <w:sz w:val="24"/>
          <w:szCs w:val="24"/>
        </w:rPr>
        <w:t>Зарегистрировано в Минюсте России 11.04.2024 N 77830)</w:t>
      </w:r>
    </w:p>
    <w:p w14:paraId="2596649F" w14:textId="77777777" w:rsidR="00086359" w:rsidRPr="00892F76" w:rsidRDefault="00086359" w:rsidP="00892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2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Учебный   план СОШ № 24 имени Бориса Рукавицына выступает в качестве   одного из основных механизмов реализации образовательной программы основного общего образования, является неотъемлемой частью образовательной     программы уровня основного общего образования, обеспечивает обучение на русском языке согласно законодательству Российской Федерации.</w:t>
      </w:r>
    </w:p>
    <w:p w14:paraId="159EDEFD" w14:textId="77777777" w:rsidR="00086359" w:rsidRPr="00892F76" w:rsidRDefault="00086359" w:rsidP="00892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F7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СОШ № 24 имени Бориса Рукавицына:</w:t>
      </w:r>
    </w:p>
    <w:p w14:paraId="0ADD3E5F" w14:textId="77777777" w:rsidR="00086359" w:rsidRPr="00892F76" w:rsidRDefault="00086359" w:rsidP="00892F76">
      <w:pPr>
        <w:tabs>
          <w:tab w:val="left" w:pos="7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F76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фиксирует максимальный объём учебной нагрузки обучающихся;</w:t>
      </w:r>
    </w:p>
    <w:p w14:paraId="64AE674D" w14:textId="77777777" w:rsidR="00086359" w:rsidRPr="00892F76" w:rsidRDefault="00086359" w:rsidP="00892F76">
      <w:pPr>
        <w:tabs>
          <w:tab w:val="left" w:pos="7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F76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определяет (регламентирует) перечень учебных предметов, курсов, направлений внеурочной деятельности и время, отводимое на их освоение и организацию;</w:t>
      </w:r>
    </w:p>
    <w:p w14:paraId="11BDD5EF" w14:textId="77777777" w:rsidR="00086359" w:rsidRPr="00892F76" w:rsidRDefault="00086359" w:rsidP="00892F76">
      <w:pPr>
        <w:tabs>
          <w:tab w:val="left" w:pos="7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F76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распределяет учебные предметы, курсы и направления внеурочной деятельности по классам и учебным годам.</w:t>
      </w:r>
    </w:p>
    <w:p w14:paraId="3AC4E6F3" w14:textId="77777777" w:rsidR="00086359" w:rsidRPr="00892F76" w:rsidRDefault="00086359" w:rsidP="00892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F7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варианта    учебного плана обусловлен:</w:t>
      </w:r>
    </w:p>
    <w:p w14:paraId="2EDCC9CD" w14:textId="77777777" w:rsidR="00086359" w:rsidRPr="00892F76" w:rsidRDefault="00086359" w:rsidP="00892F7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F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организационной структурой СОШ № 24 имени Бориса Рукавицына;</w:t>
      </w:r>
    </w:p>
    <w:p w14:paraId="673688EC" w14:textId="77777777" w:rsidR="00086359" w:rsidRPr="00892F76" w:rsidRDefault="00086359" w:rsidP="00892F7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наличием кадровых и методических ресурсов;</w:t>
      </w:r>
    </w:p>
    <w:p w14:paraId="322FC291" w14:textId="77777777" w:rsidR="00086359" w:rsidRPr="00892F76" w:rsidRDefault="00086359" w:rsidP="00892F7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F7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СОШ № 24 имени Бориса Рукавицына;</w:t>
      </w:r>
    </w:p>
    <w:p w14:paraId="6D47FFAD" w14:textId="77777777" w:rsidR="00086359" w:rsidRPr="00892F76" w:rsidRDefault="00086359" w:rsidP="00892F7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F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пожеланиями родителей и обучающихся;</w:t>
      </w:r>
    </w:p>
    <w:p w14:paraId="7E28893A" w14:textId="77777777" w:rsidR="00086359" w:rsidRPr="00892F76" w:rsidRDefault="00086359" w:rsidP="00892F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СОШ № 24 имени Бориса Рукавицына - 5-дневная учебная неделя. Предельно допустимая аудиторная учебная нагрузка не превышает определённую базисным учебным планом максимальную учебную нагрузку. Продолжительность учебного </w:t>
      </w:r>
      <w:proofErr w:type="gramStart"/>
      <w:r w:rsidRPr="00892F7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 -</w:t>
      </w:r>
      <w:proofErr w:type="gramEnd"/>
      <w:r w:rsidRPr="00892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 недели. Продолжительность каникул в течение учебного года составляет 30 календарных дней. Продолжительность </w:t>
      </w:r>
      <w:proofErr w:type="gramStart"/>
      <w:r w:rsidRPr="00892F7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  -</w:t>
      </w:r>
      <w:proofErr w:type="gramEnd"/>
      <w:r w:rsidRPr="00892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 минут.</w:t>
      </w:r>
    </w:p>
    <w:p w14:paraId="74258029" w14:textId="77777777" w:rsidR="00086359" w:rsidRPr="00892F76" w:rsidRDefault="00086359" w:rsidP="00892F7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2F76">
        <w:rPr>
          <w:rFonts w:ascii="Times New Roman" w:hAnsi="Times New Roman" w:cs="Times New Roman"/>
          <w:sz w:val="24"/>
          <w:szCs w:val="24"/>
        </w:rPr>
        <w:t>Расписание уроков составляется отдельно для обязательных и внеурочных занятий. Перерыв между последним уроком и началом внеурочных занятий не менее 20 минут.</w:t>
      </w:r>
    </w:p>
    <w:p w14:paraId="5DB29C1B" w14:textId="77777777" w:rsidR="00086359" w:rsidRPr="00892F76" w:rsidRDefault="00086359" w:rsidP="00892F7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2F76">
        <w:rPr>
          <w:rFonts w:ascii="Times New Roman" w:hAnsi="Times New Roman" w:cs="Times New Roman"/>
          <w:sz w:val="24"/>
          <w:szCs w:val="24"/>
        </w:rPr>
        <w:t>В соответствии с учебным планом устанавливается следующая продолжительность учебного года:</w:t>
      </w:r>
    </w:p>
    <w:p w14:paraId="281B915A" w14:textId="77777777" w:rsidR="0001483E" w:rsidRPr="00892F76" w:rsidRDefault="00086359" w:rsidP="00892F7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2F76">
        <w:rPr>
          <w:rFonts w:ascii="Times New Roman" w:hAnsi="Times New Roman" w:cs="Times New Roman"/>
          <w:sz w:val="24"/>
          <w:szCs w:val="24"/>
        </w:rPr>
        <w:t xml:space="preserve">10-11 классы – не менее 34 учебных недель (не включая летний экзаменационный период в 11 классах).                                               </w:t>
      </w:r>
    </w:p>
    <w:p w14:paraId="44A3DF7E" w14:textId="453B4BC8" w:rsidR="0001483E" w:rsidRPr="00892F76" w:rsidRDefault="0001483E" w:rsidP="00892F76">
      <w:pPr>
        <w:pStyle w:val="h3-first"/>
        <w:keepNext w:val="0"/>
        <w:widowControl w:val="0"/>
        <w:spacing w:before="0" w:after="0" w:line="240" w:lineRule="auto"/>
        <w:jc w:val="both"/>
        <w:rPr>
          <w:rFonts w:cs="Times New Roman"/>
          <w:b w:val="0"/>
          <w:sz w:val="24"/>
          <w:szCs w:val="24"/>
        </w:rPr>
      </w:pPr>
      <w:r w:rsidRPr="00892F76">
        <w:rPr>
          <w:rFonts w:cs="Times New Roman"/>
          <w:b w:val="0"/>
          <w:sz w:val="24"/>
          <w:szCs w:val="24"/>
        </w:rPr>
        <w:t xml:space="preserve">         В 202</w:t>
      </w:r>
      <w:r w:rsidR="00EF6157">
        <w:rPr>
          <w:rFonts w:cs="Times New Roman"/>
          <w:b w:val="0"/>
          <w:sz w:val="24"/>
          <w:szCs w:val="24"/>
        </w:rPr>
        <w:t>5</w:t>
      </w:r>
      <w:r w:rsidRPr="00892F76">
        <w:rPr>
          <w:rFonts w:cs="Times New Roman"/>
          <w:b w:val="0"/>
          <w:sz w:val="24"/>
          <w:szCs w:val="24"/>
        </w:rPr>
        <w:t>-202</w:t>
      </w:r>
      <w:r w:rsidR="00EF6157">
        <w:rPr>
          <w:rFonts w:cs="Times New Roman"/>
          <w:b w:val="0"/>
          <w:sz w:val="24"/>
          <w:szCs w:val="24"/>
        </w:rPr>
        <w:t>6</w:t>
      </w:r>
      <w:r w:rsidRPr="00892F76">
        <w:rPr>
          <w:rFonts w:cs="Times New Roman"/>
          <w:b w:val="0"/>
          <w:sz w:val="24"/>
          <w:szCs w:val="24"/>
        </w:rPr>
        <w:t xml:space="preserve"> учебном году учебный план среднего общего образования разработан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программами. Таким образом, в </w:t>
      </w:r>
      <w:r w:rsidR="00B93155" w:rsidRPr="00892F76">
        <w:rPr>
          <w:rFonts w:cs="Times New Roman"/>
          <w:b w:val="0"/>
          <w:sz w:val="24"/>
          <w:szCs w:val="24"/>
        </w:rPr>
        <w:t xml:space="preserve">СОШ № 24 имени Бориса </w:t>
      </w:r>
      <w:r w:rsidR="00EF6157">
        <w:rPr>
          <w:rFonts w:cs="Times New Roman"/>
          <w:b w:val="0"/>
          <w:sz w:val="24"/>
          <w:szCs w:val="24"/>
        </w:rPr>
        <w:t>Р</w:t>
      </w:r>
      <w:r w:rsidR="00B93155" w:rsidRPr="00892F76">
        <w:rPr>
          <w:rFonts w:cs="Times New Roman"/>
          <w:b w:val="0"/>
          <w:sz w:val="24"/>
          <w:szCs w:val="24"/>
        </w:rPr>
        <w:t>укавицына</w:t>
      </w:r>
      <w:r w:rsidRPr="00892F76">
        <w:rPr>
          <w:rFonts w:cs="Times New Roman"/>
          <w:b w:val="0"/>
          <w:sz w:val="24"/>
          <w:szCs w:val="24"/>
        </w:rPr>
        <w:t xml:space="preserve"> согласно части 6.3 статьи 12 Федерального закона № 273-ФЗ в обязательном порядке будут реализовываться федеральные рабочие программы по учебным предметам: «Русский язык», «Литература», «История», «Обществознание», «География» и «Основы безопасности и защиты Родины» (среднее общее образование).</w:t>
      </w:r>
    </w:p>
    <w:p w14:paraId="5DC1CEA5" w14:textId="77777777" w:rsidR="0001483E" w:rsidRPr="00892F76" w:rsidRDefault="0001483E" w:rsidP="00892F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2F76">
        <w:rPr>
          <w:rFonts w:ascii="Times New Roman" w:hAnsi="Times New Roman" w:cs="Times New Roman"/>
          <w:sz w:val="24"/>
          <w:szCs w:val="24"/>
        </w:rPr>
        <w:t>Федеральный учебный план состоит из двух частей: обязательной части и части, формируемой участниками образовательных отношений.</w:t>
      </w:r>
    </w:p>
    <w:p w14:paraId="6F218307" w14:textId="77777777" w:rsidR="0001483E" w:rsidRPr="00892F76" w:rsidRDefault="0001483E" w:rsidP="00892F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2F76">
        <w:rPr>
          <w:rFonts w:ascii="Times New Roman" w:hAnsi="Times New Roman" w:cs="Times New Roman"/>
          <w:sz w:val="24"/>
          <w:szCs w:val="24"/>
        </w:rPr>
        <w:t>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14:paraId="73ACA3BE" w14:textId="77777777" w:rsidR="0001483E" w:rsidRPr="00892F76" w:rsidRDefault="0001483E" w:rsidP="00892F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2F76">
        <w:rPr>
          <w:rFonts w:ascii="Times New Roman" w:hAnsi="Times New Roman" w:cs="Times New Roman"/>
          <w:sz w:val="24"/>
          <w:szCs w:val="24"/>
        </w:rPr>
        <w:t>Часть федерального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ОВЗ.</w:t>
      </w:r>
      <w:r w:rsidRPr="00892F76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4112A822" w14:textId="68082AB9" w:rsidR="00322E2E" w:rsidRPr="00892F76" w:rsidRDefault="0001483E" w:rsidP="00892F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2F76">
        <w:rPr>
          <w:rFonts w:ascii="Times New Roman" w:hAnsi="Times New Roman" w:cs="Times New Roman"/>
          <w:sz w:val="24"/>
          <w:szCs w:val="24"/>
        </w:rPr>
        <w:t>Вторая часть учебного плана, формируемая участниками образовательных отношений, позволяет учащимся изучать предметы на углубленном уровне. Так, в 202</w:t>
      </w:r>
      <w:r w:rsidR="00472BA5">
        <w:rPr>
          <w:rFonts w:ascii="Times New Roman" w:hAnsi="Times New Roman" w:cs="Times New Roman"/>
          <w:sz w:val="24"/>
          <w:szCs w:val="24"/>
        </w:rPr>
        <w:t>5</w:t>
      </w:r>
      <w:r w:rsidRPr="00892F76">
        <w:rPr>
          <w:rFonts w:ascii="Times New Roman" w:hAnsi="Times New Roman" w:cs="Times New Roman"/>
          <w:sz w:val="24"/>
          <w:szCs w:val="24"/>
        </w:rPr>
        <w:t>-202</w:t>
      </w:r>
      <w:r w:rsidR="00472BA5">
        <w:rPr>
          <w:rFonts w:ascii="Times New Roman" w:hAnsi="Times New Roman" w:cs="Times New Roman"/>
          <w:sz w:val="24"/>
          <w:szCs w:val="24"/>
        </w:rPr>
        <w:t>6</w:t>
      </w:r>
      <w:r w:rsidRPr="00892F76">
        <w:rPr>
          <w:rFonts w:ascii="Times New Roman" w:hAnsi="Times New Roman" w:cs="Times New Roman"/>
          <w:sz w:val="24"/>
          <w:szCs w:val="24"/>
        </w:rPr>
        <w:t xml:space="preserve"> учебном году для учащихся</w:t>
      </w:r>
      <w:r w:rsidR="00322E2E" w:rsidRPr="00892F76">
        <w:rPr>
          <w:rFonts w:ascii="Times New Roman" w:hAnsi="Times New Roman" w:cs="Times New Roman"/>
          <w:sz w:val="24"/>
          <w:szCs w:val="24"/>
        </w:rPr>
        <w:t>:</w:t>
      </w:r>
    </w:p>
    <w:p w14:paraId="03C900CA" w14:textId="77777777" w:rsidR="0001483E" w:rsidRPr="00892F76" w:rsidRDefault="00D72BC7" w:rsidP="00892F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2F76">
        <w:rPr>
          <w:rFonts w:ascii="Times New Roman" w:hAnsi="Times New Roman" w:cs="Times New Roman"/>
          <w:sz w:val="24"/>
          <w:szCs w:val="24"/>
        </w:rPr>
        <w:t>-</w:t>
      </w:r>
      <w:r w:rsidR="0001483E" w:rsidRPr="00892F76">
        <w:rPr>
          <w:rFonts w:ascii="Times New Roman" w:hAnsi="Times New Roman" w:cs="Times New Roman"/>
          <w:sz w:val="24"/>
          <w:szCs w:val="24"/>
        </w:rPr>
        <w:t xml:space="preserve"> 10 класса универсального профиля предлагается ввести в учебный план </w:t>
      </w:r>
      <w:r w:rsidR="002E1A90" w:rsidRPr="00892F76">
        <w:rPr>
          <w:rFonts w:ascii="Times New Roman" w:hAnsi="Times New Roman" w:cs="Times New Roman"/>
          <w:sz w:val="24"/>
          <w:szCs w:val="24"/>
        </w:rPr>
        <w:t>предметы</w:t>
      </w:r>
      <w:r w:rsidR="0001483E" w:rsidRPr="00892F76">
        <w:rPr>
          <w:rFonts w:ascii="Times New Roman" w:hAnsi="Times New Roman" w:cs="Times New Roman"/>
          <w:sz w:val="24"/>
          <w:szCs w:val="24"/>
        </w:rPr>
        <w:t xml:space="preserve"> по выбору для изучения на углубленном уровне: «Би</w:t>
      </w:r>
      <w:r w:rsidR="004472BE" w:rsidRPr="00892F76">
        <w:rPr>
          <w:rFonts w:ascii="Times New Roman" w:hAnsi="Times New Roman" w:cs="Times New Roman"/>
          <w:sz w:val="24"/>
          <w:szCs w:val="24"/>
        </w:rPr>
        <w:t>ология» (дополнительно 2 часа),</w:t>
      </w:r>
      <w:r w:rsidR="0001483E" w:rsidRPr="00892F76">
        <w:rPr>
          <w:rFonts w:ascii="Times New Roman" w:hAnsi="Times New Roman" w:cs="Times New Roman"/>
          <w:sz w:val="24"/>
          <w:szCs w:val="24"/>
        </w:rPr>
        <w:t xml:space="preserve"> «</w:t>
      </w:r>
      <w:r w:rsidR="00A7348A" w:rsidRPr="00892F76">
        <w:rPr>
          <w:rFonts w:ascii="Times New Roman" w:hAnsi="Times New Roman" w:cs="Times New Roman"/>
          <w:sz w:val="24"/>
          <w:szCs w:val="24"/>
        </w:rPr>
        <w:t>Обществознание</w:t>
      </w:r>
      <w:r w:rsidR="0001483E" w:rsidRPr="00892F76">
        <w:rPr>
          <w:rFonts w:ascii="Times New Roman" w:hAnsi="Times New Roman" w:cs="Times New Roman"/>
          <w:sz w:val="24"/>
          <w:szCs w:val="24"/>
        </w:rPr>
        <w:t xml:space="preserve">» </w:t>
      </w:r>
      <w:r w:rsidR="004472BE" w:rsidRPr="00892F76">
        <w:rPr>
          <w:rFonts w:ascii="Times New Roman" w:hAnsi="Times New Roman" w:cs="Times New Roman"/>
          <w:sz w:val="24"/>
          <w:szCs w:val="24"/>
        </w:rPr>
        <w:t>(дополнительно 2 часа), «Математика» (дополнительно 3 часа).</w:t>
      </w:r>
    </w:p>
    <w:p w14:paraId="512FF017" w14:textId="3544A5F7" w:rsidR="009849C2" w:rsidRPr="00892F76" w:rsidRDefault="00D72BC7" w:rsidP="00892F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2F76">
        <w:rPr>
          <w:rFonts w:ascii="Times New Roman" w:hAnsi="Times New Roman" w:cs="Times New Roman"/>
          <w:sz w:val="24"/>
          <w:szCs w:val="24"/>
        </w:rPr>
        <w:t xml:space="preserve">- </w:t>
      </w:r>
      <w:r w:rsidR="00A7348A" w:rsidRPr="00892F76">
        <w:rPr>
          <w:rFonts w:ascii="Times New Roman" w:hAnsi="Times New Roman" w:cs="Times New Roman"/>
          <w:sz w:val="24"/>
          <w:szCs w:val="24"/>
        </w:rPr>
        <w:t xml:space="preserve">10 класса технологического профиля предлагается ввести в учебный план </w:t>
      </w:r>
      <w:r w:rsidR="004472BE" w:rsidRPr="00892F76">
        <w:rPr>
          <w:rFonts w:ascii="Times New Roman" w:hAnsi="Times New Roman" w:cs="Times New Roman"/>
          <w:sz w:val="24"/>
          <w:szCs w:val="24"/>
        </w:rPr>
        <w:t>предметы</w:t>
      </w:r>
      <w:r w:rsidR="00A7348A" w:rsidRPr="00892F76">
        <w:rPr>
          <w:rFonts w:ascii="Times New Roman" w:hAnsi="Times New Roman" w:cs="Times New Roman"/>
          <w:sz w:val="24"/>
          <w:szCs w:val="24"/>
        </w:rPr>
        <w:t xml:space="preserve"> по выбору для изучения на углубленном уровне: </w:t>
      </w:r>
      <w:r w:rsidR="009849C2" w:rsidRPr="00892F76">
        <w:rPr>
          <w:rFonts w:ascii="Times New Roman" w:hAnsi="Times New Roman" w:cs="Times New Roman"/>
          <w:sz w:val="24"/>
          <w:szCs w:val="24"/>
        </w:rPr>
        <w:t>«Физика» (дополнительно 3 часа</w:t>
      </w:r>
      <w:r w:rsidR="00EF6157">
        <w:rPr>
          <w:rFonts w:ascii="Times New Roman" w:hAnsi="Times New Roman" w:cs="Times New Roman"/>
          <w:sz w:val="24"/>
          <w:szCs w:val="24"/>
        </w:rPr>
        <w:t>),</w:t>
      </w:r>
      <w:r w:rsidR="009849C2" w:rsidRPr="00892F76">
        <w:rPr>
          <w:rFonts w:ascii="Times New Roman" w:hAnsi="Times New Roman" w:cs="Times New Roman"/>
          <w:sz w:val="24"/>
          <w:szCs w:val="24"/>
        </w:rPr>
        <w:t xml:space="preserve"> «Математика» (дополнительно 3 часа).</w:t>
      </w:r>
    </w:p>
    <w:p w14:paraId="371A90BA" w14:textId="77777777" w:rsidR="009849C2" w:rsidRPr="00892F76" w:rsidRDefault="00D72BC7" w:rsidP="00892F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2F76">
        <w:rPr>
          <w:rFonts w:ascii="Times New Roman" w:hAnsi="Times New Roman" w:cs="Times New Roman"/>
          <w:sz w:val="24"/>
          <w:szCs w:val="24"/>
        </w:rPr>
        <w:t xml:space="preserve">- </w:t>
      </w:r>
      <w:r w:rsidR="009849C2" w:rsidRPr="00892F76">
        <w:rPr>
          <w:rFonts w:ascii="Times New Roman" w:hAnsi="Times New Roman" w:cs="Times New Roman"/>
          <w:sz w:val="24"/>
          <w:szCs w:val="24"/>
        </w:rPr>
        <w:t xml:space="preserve">10 класса социально-экономического профиля предлагается ввести в учебный план </w:t>
      </w:r>
      <w:r w:rsidR="002E1A90" w:rsidRPr="00892F76">
        <w:rPr>
          <w:rFonts w:ascii="Times New Roman" w:hAnsi="Times New Roman" w:cs="Times New Roman"/>
          <w:sz w:val="24"/>
          <w:szCs w:val="24"/>
        </w:rPr>
        <w:t>предметы</w:t>
      </w:r>
      <w:r w:rsidR="009849C2" w:rsidRPr="00892F76">
        <w:rPr>
          <w:rFonts w:ascii="Times New Roman" w:hAnsi="Times New Roman" w:cs="Times New Roman"/>
          <w:sz w:val="24"/>
          <w:szCs w:val="24"/>
        </w:rPr>
        <w:t xml:space="preserve"> по выбору для изучения на углубленном уровне: «Обществознание» (дополнительно 2 часа), «Математика» (дополнительно 3 часа).</w:t>
      </w:r>
    </w:p>
    <w:p w14:paraId="259FCCC6" w14:textId="501760FB" w:rsidR="00EF6157" w:rsidRPr="00892F76" w:rsidRDefault="00EF6157" w:rsidP="00EF615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2F76">
        <w:rPr>
          <w:rFonts w:ascii="Times New Roman" w:hAnsi="Times New Roman" w:cs="Times New Roman"/>
          <w:sz w:val="24"/>
          <w:szCs w:val="24"/>
        </w:rPr>
        <w:t>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92F76">
        <w:rPr>
          <w:rFonts w:ascii="Times New Roman" w:hAnsi="Times New Roman" w:cs="Times New Roman"/>
          <w:sz w:val="24"/>
          <w:szCs w:val="24"/>
        </w:rPr>
        <w:t xml:space="preserve"> класса универсального профиля предлагается ввести в учебный план предметы по выбору для изучения на углубленном уровне: «Биология» (дополнительно 2 часа), «Обществознание» (дополнительно 2 часа), «Математика» (дополнительно 3 часа).</w:t>
      </w:r>
    </w:p>
    <w:p w14:paraId="7E7F8BD0" w14:textId="41BF8AE4" w:rsidR="00EF6157" w:rsidRPr="00892F76" w:rsidRDefault="00EF6157" w:rsidP="00EF615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2F76">
        <w:rPr>
          <w:rFonts w:ascii="Times New Roman" w:hAnsi="Times New Roman" w:cs="Times New Roman"/>
          <w:sz w:val="24"/>
          <w:szCs w:val="24"/>
        </w:rPr>
        <w:t>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92F76">
        <w:rPr>
          <w:rFonts w:ascii="Times New Roman" w:hAnsi="Times New Roman" w:cs="Times New Roman"/>
          <w:sz w:val="24"/>
          <w:szCs w:val="24"/>
        </w:rPr>
        <w:t xml:space="preserve"> класса технологического профиля предлагается ввести в учебный план предметы по выбору для изучения на углубленном уровне: «Физика» (дополнительно 3 часа), «Информатика» (дополнительно 3 часа), «Математика» (дополнительно 3 часа).</w:t>
      </w:r>
    </w:p>
    <w:p w14:paraId="7E239A21" w14:textId="72EA6D5F" w:rsidR="00EF6157" w:rsidRPr="00892F76" w:rsidRDefault="00EF6157" w:rsidP="00EF615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2F76">
        <w:rPr>
          <w:rFonts w:ascii="Times New Roman" w:hAnsi="Times New Roman" w:cs="Times New Roman"/>
          <w:sz w:val="24"/>
          <w:szCs w:val="24"/>
        </w:rPr>
        <w:t>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92F76">
        <w:rPr>
          <w:rFonts w:ascii="Times New Roman" w:hAnsi="Times New Roman" w:cs="Times New Roman"/>
          <w:sz w:val="24"/>
          <w:szCs w:val="24"/>
        </w:rPr>
        <w:t xml:space="preserve"> класса социально-экономического профиля предлагается ввести в учебный план предметы по выбору для изучения на углубленном уровне: «Обществознание» (дополнительно 2 часа), «Математика» (дополнительно 3 часа).</w:t>
      </w:r>
    </w:p>
    <w:p w14:paraId="51FC502C" w14:textId="77777777" w:rsidR="0001483E" w:rsidRPr="00892F76" w:rsidRDefault="0001483E" w:rsidP="00892F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2F76">
        <w:rPr>
          <w:rFonts w:ascii="Times New Roman" w:hAnsi="Times New Roman" w:cs="Times New Roman"/>
          <w:sz w:val="24"/>
          <w:szCs w:val="24"/>
        </w:rPr>
        <w:t xml:space="preserve">Время этой части использовано на увеличение учебных часов, отводимых на изучение отдельных учебных предметов обязательной части и на обеспечение </w:t>
      </w:r>
      <w:proofErr w:type="spellStart"/>
      <w:r w:rsidRPr="00892F76">
        <w:rPr>
          <w:rFonts w:ascii="Times New Roman" w:hAnsi="Times New Roman" w:cs="Times New Roman"/>
          <w:sz w:val="24"/>
          <w:szCs w:val="24"/>
        </w:rPr>
        <w:t>профилизации</w:t>
      </w:r>
      <w:proofErr w:type="spellEnd"/>
      <w:r w:rsidRPr="00892F76">
        <w:rPr>
          <w:rFonts w:ascii="Times New Roman" w:hAnsi="Times New Roman" w:cs="Times New Roman"/>
          <w:sz w:val="24"/>
          <w:szCs w:val="24"/>
        </w:rPr>
        <w:t xml:space="preserve"> обучения, позволяя каждому обучающемуся индивидуализировать свой образовательный маршрут.   </w:t>
      </w:r>
    </w:p>
    <w:p w14:paraId="579C9022" w14:textId="77777777" w:rsidR="0001483E" w:rsidRPr="00892F76" w:rsidRDefault="0001483E" w:rsidP="00892F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2F76">
        <w:rPr>
          <w:rFonts w:ascii="Times New Roman" w:hAnsi="Times New Roman" w:cs="Times New Roman"/>
          <w:sz w:val="24"/>
          <w:szCs w:val="24"/>
        </w:rPr>
        <w:t>Учебный план предусматривает изучение курсов по выбору и выполнение обучающимися индивидуального(</w:t>
      </w:r>
      <w:proofErr w:type="spellStart"/>
      <w:r w:rsidRPr="00892F76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892F76">
        <w:rPr>
          <w:rFonts w:ascii="Times New Roman" w:hAnsi="Times New Roman" w:cs="Times New Roman"/>
          <w:sz w:val="24"/>
          <w:szCs w:val="24"/>
        </w:rPr>
        <w:t>) проекта(</w:t>
      </w:r>
      <w:proofErr w:type="spellStart"/>
      <w:r w:rsidRPr="00892F76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92F76">
        <w:rPr>
          <w:rFonts w:ascii="Times New Roman" w:hAnsi="Times New Roman" w:cs="Times New Roman"/>
          <w:sz w:val="24"/>
          <w:szCs w:val="24"/>
        </w:rPr>
        <w:t xml:space="preserve">). Индивидуальный проект выполняется обучающимся самостоятельно </w:t>
      </w:r>
      <w:r w:rsidRPr="00892F76">
        <w:rPr>
          <w:rFonts w:ascii="Times New Roman" w:hAnsi="Times New Roman" w:cs="Times New Roman"/>
          <w:sz w:val="24"/>
          <w:szCs w:val="24"/>
        </w:rPr>
        <w:lastRenderedPageBreak/>
        <w:t>под руководством учителя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 Индивидуальный проект выполняется обучающимся в течение одного года в рамках учебного времени, специально отведенного учебным планом.</w:t>
      </w:r>
    </w:p>
    <w:p w14:paraId="2C5254A0" w14:textId="77777777" w:rsidR="00820F84" w:rsidRPr="00892F76" w:rsidRDefault="00820F84" w:rsidP="00892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F76">
        <w:rPr>
          <w:rFonts w:ascii="Times New Roman" w:hAnsi="Times New Roman" w:cs="Times New Roman"/>
          <w:b/>
          <w:sz w:val="24"/>
          <w:szCs w:val="24"/>
        </w:rPr>
        <w:t>Формы, периодичность, порядок и сроки промежуточной аттестации</w:t>
      </w:r>
      <w:r w:rsidR="00823E53" w:rsidRPr="00892F76">
        <w:rPr>
          <w:rFonts w:ascii="Times New Roman" w:hAnsi="Times New Roman" w:cs="Times New Roman"/>
          <w:b/>
          <w:sz w:val="24"/>
          <w:szCs w:val="24"/>
        </w:rPr>
        <w:t>.</w:t>
      </w:r>
    </w:p>
    <w:p w14:paraId="6D8543A8" w14:textId="77777777" w:rsidR="00820F84" w:rsidRPr="00892F76" w:rsidRDefault="00820F84" w:rsidP="00892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F76">
        <w:rPr>
          <w:rFonts w:ascii="Times New Roman" w:hAnsi="Times New Roman" w:cs="Times New Roman"/>
          <w:sz w:val="24"/>
          <w:szCs w:val="24"/>
        </w:rPr>
        <w:t xml:space="preserve">      </w:t>
      </w:r>
      <w:r w:rsidRPr="00892F76">
        <w:rPr>
          <w:rFonts w:ascii="Times New Roman" w:hAnsi="Times New Roman" w:cs="Times New Roman"/>
          <w:sz w:val="24"/>
          <w:szCs w:val="24"/>
        </w:rPr>
        <w:tab/>
        <w:t>В соответствии со ст.2 п.22, ст.58 п.1 Федерального закона от 29.12.2012 г. № 273-ФЗ «Об образовании в Российской Федерации» промежуточная аттестация сопровождает освоение образовательной программы (отдельной части, всего объема учебного предмета, курса, дисциплины) и проводится в формах, определенных учебным планом и в порядке, установленным образовательной организацией на основании Положения о формах, периодичности и порядке текущего контроля успеваемости и промежуточной аттестации обучающихся СОШ № 24 имени Бориса Рукавицына.</w:t>
      </w:r>
    </w:p>
    <w:p w14:paraId="2C817373" w14:textId="0F72832E" w:rsidR="00820F84" w:rsidRPr="00892F76" w:rsidRDefault="00820F84" w:rsidP="00892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F76">
        <w:rPr>
          <w:rFonts w:ascii="Times New Roman" w:hAnsi="Times New Roman" w:cs="Times New Roman"/>
          <w:sz w:val="24"/>
          <w:szCs w:val="24"/>
        </w:rPr>
        <w:t xml:space="preserve">      </w:t>
      </w:r>
      <w:r w:rsidRPr="00892F76">
        <w:rPr>
          <w:rFonts w:ascii="Times New Roman" w:hAnsi="Times New Roman" w:cs="Times New Roman"/>
          <w:sz w:val="24"/>
          <w:szCs w:val="24"/>
        </w:rPr>
        <w:tab/>
        <w:t>В 202</w:t>
      </w:r>
      <w:r w:rsidR="00EF6157">
        <w:rPr>
          <w:rFonts w:ascii="Times New Roman" w:hAnsi="Times New Roman" w:cs="Times New Roman"/>
          <w:sz w:val="24"/>
          <w:szCs w:val="24"/>
        </w:rPr>
        <w:t>5</w:t>
      </w:r>
      <w:r w:rsidRPr="00892F76">
        <w:rPr>
          <w:rFonts w:ascii="Times New Roman" w:hAnsi="Times New Roman" w:cs="Times New Roman"/>
          <w:sz w:val="24"/>
          <w:szCs w:val="24"/>
        </w:rPr>
        <w:t>-202</w:t>
      </w:r>
      <w:r w:rsidR="00EF6157">
        <w:rPr>
          <w:rFonts w:ascii="Times New Roman" w:hAnsi="Times New Roman" w:cs="Times New Roman"/>
          <w:sz w:val="24"/>
          <w:szCs w:val="24"/>
        </w:rPr>
        <w:t>6</w:t>
      </w:r>
      <w:r w:rsidRPr="00892F76">
        <w:rPr>
          <w:rFonts w:ascii="Times New Roman" w:hAnsi="Times New Roman" w:cs="Times New Roman"/>
          <w:sz w:val="24"/>
          <w:szCs w:val="24"/>
        </w:rPr>
        <w:t xml:space="preserve"> учебном году для обучающихся определяется следующий порядок и сроки промежуточной аттестации:</w:t>
      </w:r>
    </w:p>
    <w:p w14:paraId="7D36E082" w14:textId="77777777" w:rsidR="00820F84" w:rsidRPr="00892F76" w:rsidRDefault="00820F84" w:rsidP="00892F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F76">
        <w:rPr>
          <w:rFonts w:ascii="Times New Roman" w:hAnsi="Times New Roman" w:cs="Times New Roman"/>
          <w:sz w:val="24"/>
          <w:szCs w:val="24"/>
        </w:rPr>
        <w:t>• Для учащихся 10-ого класса:</w:t>
      </w:r>
    </w:p>
    <w:p w14:paraId="3D4FE459" w14:textId="77777777" w:rsidR="00820F84" w:rsidRPr="00892F76" w:rsidRDefault="00820F84" w:rsidP="00892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F76">
        <w:rPr>
          <w:rFonts w:ascii="Times New Roman" w:hAnsi="Times New Roman" w:cs="Times New Roman"/>
          <w:sz w:val="24"/>
          <w:szCs w:val="24"/>
        </w:rPr>
        <w:t xml:space="preserve"> - по итогам полугодий – полугодовые итоговые отметки по всем предметам учебного плана;</w:t>
      </w:r>
    </w:p>
    <w:p w14:paraId="3CF7ED65" w14:textId="77777777" w:rsidR="00820F84" w:rsidRPr="00892F76" w:rsidRDefault="00820F84" w:rsidP="00892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F76">
        <w:rPr>
          <w:rFonts w:ascii="Times New Roman" w:hAnsi="Times New Roman" w:cs="Times New Roman"/>
          <w:sz w:val="24"/>
          <w:szCs w:val="24"/>
        </w:rPr>
        <w:t>- по итогам учебного года - итоговые годовые отметки по всем предметам учебного плана (май); всероссийские проверочные работы в соответствии с графиком ВПР (на основании решения Педагогического совета),</w:t>
      </w:r>
    </w:p>
    <w:p w14:paraId="0E5B04FA" w14:textId="77777777" w:rsidR="00820F84" w:rsidRPr="00892F76" w:rsidRDefault="00820F84" w:rsidP="00892F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F76">
        <w:rPr>
          <w:rFonts w:ascii="Times New Roman" w:hAnsi="Times New Roman" w:cs="Times New Roman"/>
          <w:sz w:val="24"/>
          <w:szCs w:val="24"/>
        </w:rPr>
        <w:t>• Для учащихся 11-ого класса:</w:t>
      </w:r>
    </w:p>
    <w:p w14:paraId="54DA90A8" w14:textId="77777777" w:rsidR="00820F84" w:rsidRPr="00892F76" w:rsidRDefault="00820F84" w:rsidP="00892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F76">
        <w:rPr>
          <w:rFonts w:ascii="Times New Roman" w:hAnsi="Times New Roman" w:cs="Times New Roman"/>
          <w:sz w:val="24"/>
          <w:szCs w:val="24"/>
        </w:rPr>
        <w:t>- по итогам полугодий – полугодовые итоговые отметки по всем предметам учебного плана;</w:t>
      </w:r>
    </w:p>
    <w:p w14:paraId="5FEC72D1" w14:textId="77777777" w:rsidR="00820F84" w:rsidRPr="00892F76" w:rsidRDefault="00820F84" w:rsidP="00892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F76">
        <w:rPr>
          <w:rFonts w:ascii="Times New Roman" w:hAnsi="Times New Roman" w:cs="Times New Roman"/>
          <w:sz w:val="24"/>
          <w:szCs w:val="24"/>
        </w:rPr>
        <w:t xml:space="preserve">- по итогам учебного года – итоговые годовые отметки по всем предметам учебного плана, в том числе с учетом всероссийских проверочных работ, и Государственная итоговая аттестация (май-июнь) в соответствии с Положением о Государственной итоговой аттестации для учащихся 11-ых классов.  </w:t>
      </w:r>
    </w:p>
    <w:p w14:paraId="0CFDAA73" w14:textId="77777777" w:rsidR="00820F84" w:rsidRPr="00892F76" w:rsidRDefault="00820F84" w:rsidP="00892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F76">
        <w:rPr>
          <w:rFonts w:ascii="Times New Roman" w:hAnsi="Times New Roman" w:cs="Times New Roman"/>
          <w:b/>
          <w:sz w:val="24"/>
          <w:szCs w:val="24"/>
        </w:rPr>
        <w:t>При планировании оценочных процедур педагогические работники школы придерживаются следующих рекомендаций:</w:t>
      </w:r>
    </w:p>
    <w:p w14:paraId="7A80AE2E" w14:textId="77777777" w:rsidR="00820F84" w:rsidRPr="00892F76" w:rsidRDefault="00820F84" w:rsidP="00892F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F76">
        <w:rPr>
          <w:rFonts w:ascii="Times New Roman" w:hAnsi="Times New Roman" w:cs="Times New Roman"/>
          <w:sz w:val="24"/>
          <w:szCs w:val="24"/>
        </w:rPr>
        <w:t xml:space="preserve">• Проводить оценочные процедуры по каждому учебному предмету в одном </w:t>
      </w:r>
      <w:proofErr w:type="gramStart"/>
      <w:r w:rsidRPr="00892F76">
        <w:rPr>
          <w:rFonts w:ascii="Times New Roman" w:hAnsi="Times New Roman" w:cs="Times New Roman"/>
          <w:sz w:val="24"/>
          <w:szCs w:val="24"/>
        </w:rPr>
        <w:t>классе  не</w:t>
      </w:r>
      <w:proofErr w:type="gramEnd"/>
      <w:r w:rsidRPr="00892F76">
        <w:rPr>
          <w:rFonts w:ascii="Times New Roman" w:hAnsi="Times New Roman" w:cs="Times New Roman"/>
          <w:sz w:val="24"/>
          <w:szCs w:val="24"/>
        </w:rPr>
        <w:t xml:space="preserve"> чаще 1 раза в 2,5 недели. 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данной параллели в текущем учебном году;</w:t>
      </w:r>
    </w:p>
    <w:p w14:paraId="35A70197" w14:textId="77777777" w:rsidR="00820F84" w:rsidRPr="00892F76" w:rsidRDefault="00820F84" w:rsidP="00892F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F76">
        <w:rPr>
          <w:rFonts w:ascii="Times New Roman" w:hAnsi="Times New Roman" w:cs="Times New Roman"/>
          <w:sz w:val="24"/>
          <w:szCs w:val="24"/>
        </w:rPr>
        <w:t>• Не проводить оценочные процедуры на первом и последнем уроках, за исключением учебных предметов, по которым проводится не более 1 урока в неделю, причем этот урок является первым или последним по расписанию;</w:t>
      </w:r>
    </w:p>
    <w:p w14:paraId="62F4C077" w14:textId="77777777" w:rsidR="00820F84" w:rsidRPr="00892F76" w:rsidRDefault="00820F84" w:rsidP="00892F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F76">
        <w:rPr>
          <w:rFonts w:ascii="Times New Roman" w:hAnsi="Times New Roman" w:cs="Times New Roman"/>
          <w:sz w:val="24"/>
          <w:szCs w:val="24"/>
        </w:rPr>
        <w:t>• Не проводить для учащихся одного класса более одной оценочной процедуры в день;</w:t>
      </w:r>
    </w:p>
    <w:p w14:paraId="6288816D" w14:textId="77777777" w:rsidR="00820F84" w:rsidRPr="00892F76" w:rsidRDefault="00820F84" w:rsidP="00892F7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2F76">
        <w:rPr>
          <w:rFonts w:ascii="Times New Roman" w:hAnsi="Times New Roman" w:cs="Times New Roman"/>
          <w:sz w:val="24"/>
          <w:szCs w:val="24"/>
        </w:rPr>
        <w:t>• При проведении оценочных процедур учитывать необходимость реализации в рамках учебного процесса таких этапов, как проверка работ, формирование массива результатов оценочных процедур, анализ результатов учителем, разбор ошибок, допущенных обучающимися при выполнении работы, отработка выявленных проблем, при необходимости - повторение и закрепление материала.</w:t>
      </w:r>
    </w:p>
    <w:p w14:paraId="29DA1787" w14:textId="77777777" w:rsidR="00820F84" w:rsidRPr="00892F76" w:rsidRDefault="00820F84" w:rsidP="00892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C56338" w14:textId="77777777" w:rsidR="0001483E" w:rsidRPr="00892F76" w:rsidRDefault="0001483E" w:rsidP="00892F76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57C38A1" w14:textId="77777777" w:rsidR="00CE1767" w:rsidRDefault="00CE1767" w:rsidP="00892F76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9557CB" w14:textId="77777777" w:rsidR="00CE1767" w:rsidRDefault="00CE1767" w:rsidP="00892F76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5608C0" w14:textId="77777777" w:rsidR="00CE1767" w:rsidRDefault="00CE1767" w:rsidP="00892F76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9A66D8" w14:textId="77777777" w:rsidR="00CE1767" w:rsidRDefault="00CE1767" w:rsidP="00892F76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68560B" w14:textId="77777777" w:rsidR="00CE1767" w:rsidRDefault="00CE1767" w:rsidP="00892F76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B9BB4A" w14:textId="2D60058C" w:rsidR="00CE1767" w:rsidRDefault="00CE1767" w:rsidP="00892F76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C1943D" w14:textId="3860D3D5" w:rsidR="00EF6157" w:rsidRDefault="00EF6157" w:rsidP="00892F76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AB6CE4" w14:textId="77777777" w:rsidR="00EF6157" w:rsidRDefault="00EF6157" w:rsidP="00892F76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E0BBEE" w14:textId="65966C7B" w:rsidR="00EF6157" w:rsidRDefault="00EF6157" w:rsidP="00892F76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CC8E69" w14:textId="00804949" w:rsidR="00EF6157" w:rsidRDefault="00EF6157" w:rsidP="00892F76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8821A7" w14:textId="057FDCFD" w:rsidR="00EF6157" w:rsidRDefault="00EF6157" w:rsidP="00892F76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4D8245" w14:textId="598B58EC" w:rsidR="00EF6157" w:rsidRDefault="00EF6157" w:rsidP="00892F76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DF36FE" w14:textId="7B4D7F45" w:rsidR="00EF6157" w:rsidRDefault="00EF6157" w:rsidP="00892F76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186177" w14:textId="77777777" w:rsidR="00EF6157" w:rsidRDefault="00EF6157" w:rsidP="00892F76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52D0D0" w14:textId="77777777" w:rsidR="00CE1767" w:rsidRDefault="00CE1767" w:rsidP="00892F76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21879E" w14:textId="02E817EF" w:rsidR="00CE1767" w:rsidRDefault="00CE1767" w:rsidP="00892F76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EACC0C" w14:textId="76A29FE1" w:rsidR="008A74D0" w:rsidRDefault="008A74D0" w:rsidP="00892F76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DC826F" w14:textId="4184B45D" w:rsidR="008A74D0" w:rsidRDefault="008A74D0" w:rsidP="00892F76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71" w:type="dxa"/>
        <w:tblInd w:w="1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69"/>
        <w:gridCol w:w="4802"/>
      </w:tblGrid>
      <w:tr w:rsidR="008A74D0" w:rsidRPr="008A74D0" w14:paraId="77AAEEA3" w14:textId="77777777" w:rsidTr="00EF4C4A">
        <w:trPr>
          <w:trHeight w:val="237"/>
        </w:trPr>
        <w:tc>
          <w:tcPr>
            <w:tcW w:w="4769" w:type="dxa"/>
          </w:tcPr>
          <w:p w14:paraId="2640A87A" w14:textId="77777777" w:rsidR="008A74D0" w:rsidRP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74D0">
              <w:rPr>
                <w:rFonts w:ascii="Times New Roman" w:hAnsi="Times New Roman" w:cs="Times New Roman"/>
                <w:sz w:val="24"/>
                <w:szCs w:val="24"/>
              </w:rPr>
              <w:t>Принят  педсоветом</w:t>
            </w:r>
            <w:proofErr w:type="gramEnd"/>
            <w:r w:rsidRPr="008A74D0">
              <w:rPr>
                <w:rFonts w:ascii="Times New Roman" w:hAnsi="Times New Roman" w:cs="Times New Roman"/>
                <w:sz w:val="24"/>
                <w:szCs w:val="24"/>
              </w:rPr>
              <w:t xml:space="preserve">, протокол 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98C158F" w14:textId="77777777" w:rsidR="008A74D0" w:rsidRP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D0">
              <w:rPr>
                <w:rFonts w:ascii="Times New Roman" w:hAnsi="Times New Roman" w:cs="Times New Roman"/>
                <w:sz w:val="24"/>
                <w:szCs w:val="24"/>
              </w:rPr>
              <w:t xml:space="preserve">      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8A74D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4D0">
              <w:rPr>
                <w:rFonts w:ascii="Times New Roman" w:hAnsi="Times New Roman" w:cs="Times New Roman"/>
                <w:sz w:val="24"/>
                <w:szCs w:val="24"/>
              </w:rPr>
              <w:t>.2025 года</w:t>
            </w:r>
          </w:p>
        </w:tc>
        <w:tc>
          <w:tcPr>
            <w:tcW w:w="4802" w:type="dxa"/>
          </w:tcPr>
          <w:p w14:paraId="2E23BC22" w14:textId="77777777" w:rsidR="008A74D0" w:rsidRP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D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И.И.Дедкина</w:t>
            </w:r>
            <w:proofErr w:type="spellEnd"/>
          </w:p>
          <w:p w14:paraId="2BF52C22" w14:textId="77777777" w:rsidR="008A74D0" w:rsidRP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083E09" w14:textId="77777777" w:rsidR="008A74D0" w:rsidRDefault="008A74D0" w:rsidP="00892F76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F8CD77" w14:textId="77777777" w:rsidR="00CE1767" w:rsidRDefault="00CE1767" w:rsidP="00CE176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240BF">
        <w:rPr>
          <w:rFonts w:ascii="Times New Roman" w:hAnsi="Times New Roman"/>
          <w:sz w:val="20"/>
          <w:szCs w:val="20"/>
        </w:rPr>
        <w:t>Учебный план</w:t>
      </w:r>
    </w:p>
    <w:p w14:paraId="5AEF4D3C" w14:textId="77777777" w:rsidR="00CE1767" w:rsidRPr="001240BF" w:rsidRDefault="00CE1767" w:rsidP="00CE176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среднего общего образования</w:t>
      </w:r>
    </w:p>
    <w:p w14:paraId="2972CC11" w14:textId="77777777" w:rsidR="00CE1767" w:rsidRPr="001107A2" w:rsidRDefault="00CE1767" w:rsidP="00CE176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240BF">
        <w:rPr>
          <w:rFonts w:ascii="Times New Roman" w:hAnsi="Times New Roman"/>
          <w:sz w:val="20"/>
          <w:szCs w:val="20"/>
        </w:rPr>
        <w:t xml:space="preserve"> </w:t>
      </w:r>
      <w:r w:rsidRPr="001107A2">
        <w:rPr>
          <w:rFonts w:ascii="Times New Roman" w:hAnsi="Times New Roman"/>
          <w:sz w:val="20"/>
          <w:szCs w:val="20"/>
        </w:rPr>
        <w:t xml:space="preserve">средней общеобразовательной школы № </w:t>
      </w:r>
      <w:r>
        <w:rPr>
          <w:rFonts w:ascii="Times New Roman" w:hAnsi="Times New Roman"/>
          <w:sz w:val="20"/>
          <w:szCs w:val="20"/>
        </w:rPr>
        <w:t>24</w:t>
      </w:r>
    </w:p>
    <w:p w14:paraId="340B76C7" w14:textId="77777777" w:rsidR="00CE1767" w:rsidRPr="001107A2" w:rsidRDefault="00CE1767" w:rsidP="00CE176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07A2">
        <w:rPr>
          <w:rFonts w:ascii="Times New Roman" w:hAnsi="Times New Roman"/>
          <w:sz w:val="20"/>
          <w:szCs w:val="20"/>
        </w:rPr>
        <w:t xml:space="preserve"> на 20</w:t>
      </w:r>
      <w:r w:rsidR="002E38E4">
        <w:rPr>
          <w:rFonts w:ascii="Times New Roman" w:hAnsi="Times New Roman"/>
          <w:sz w:val="20"/>
          <w:szCs w:val="20"/>
        </w:rPr>
        <w:t>25</w:t>
      </w:r>
      <w:r w:rsidRPr="001107A2">
        <w:rPr>
          <w:rFonts w:ascii="Times New Roman" w:hAnsi="Times New Roman"/>
          <w:sz w:val="20"/>
          <w:szCs w:val="20"/>
        </w:rPr>
        <w:t>/20</w:t>
      </w:r>
      <w:r w:rsidR="002E38E4">
        <w:rPr>
          <w:rFonts w:ascii="Times New Roman" w:hAnsi="Times New Roman"/>
          <w:sz w:val="20"/>
          <w:szCs w:val="20"/>
        </w:rPr>
        <w:t>26</w:t>
      </w:r>
      <w:r w:rsidRPr="001107A2">
        <w:rPr>
          <w:rFonts w:ascii="Times New Roman" w:hAnsi="Times New Roman"/>
          <w:sz w:val="20"/>
          <w:szCs w:val="20"/>
        </w:rPr>
        <w:t xml:space="preserve"> учебный год</w:t>
      </w:r>
    </w:p>
    <w:p w14:paraId="36D87886" w14:textId="77777777" w:rsidR="00CE1767" w:rsidRPr="001107A2" w:rsidRDefault="00CE1767" w:rsidP="00CE1767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07A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 xml:space="preserve">10 </w:t>
      </w:r>
      <w:r w:rsidRPr="001107A2">
        <w:rPr>
          <w:rFonts w:ascii="Times New Roman" w:hAnsi="Times New Roman"/>
          <w:b/>
          <w:bCs/>
          <w:sz w:val="20"/>
          <w:szCs w:val="20"/>
        </w:rPr>
        <w:t>класс (ФГОС</w:t>
      </w:r>
      <w:r>
        <w:rPr>
          <w:rFonts w:ascii="Times New Roman" w:hAnsi="Times New Roman"/>
          <w:b/>
          <w:bCs/>
          <w:sz w:val="20"/>
          <w:szCs w:val="20"/>
        </w:rPr>
        <w:t xml:space="preserve"> СОО</w:t>
      </w:r>
      <w:r w:rsidRPr="001107A2">
        <w:rPr>
          <w:rFonts w:ascii="Times New Roman" w:hAnsi="Times New Roman"/>
          <w:b/>
          <w:bCs/>
          <w:sz w:val="20"/>
          <w:szCs w:val="20"/>
        </w:rPr>
        <w:t>)</w:t>
      </w:r>
    </w:p>
    <w:p w14:paraId="29948A6B" w14:textId="77777777" w:rsidR="00CE1767" w:rsidRPr="001107A2" w:rsidRDefault="00CE1767" w:rsidP="00CE1767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Технологический, социально-экономический, у</w:t>
      </w:r>
      <w:r w:rsidRPr="005357D5">
        <w:rPr>
          <w:rFonts w:ascii="Times New Roman" w:hAnsi="Times New Roman"/>
          <w:b/>
          <w:bCs/>
          <w:sz w:val="20"/>
          <w:szCs w:val="20"/>
        </w:rPr>
        <w:t>ниверсальный</w:t>
      </w:r>
      <w:r w:rsidRPr="001107A2">
        <w:rPr>
          <w:rFonts w:ascii="Times New Roman" w:hAnsi="Times New Roman"/>
          <w:b/>
          <w:bCs/>
          <w:sz w:val="20"/>
          <w:szCs w:val="20"/>
        </w:rPr>
        <w:t xml:space="preserve"> профил</w:t>
      </w:r>
      <w:r>
        <w:rPr>
          <w:rFonts w:ascii="Times New Roman" w:hAnsi="Times New Roman"/>
          <w:b/>
          <w:bCs/>
          <w:sz w:val="20"/>
          <w:szCs w:val="20"/>
        </w:rPr>
        <w:t>и</w:t>
      </w:r>
    </w:p>
    <w:p w14:paraId="428EE743" w14:textId="77777777" w:rsidR="00CE1767" w:rsidRPr="001107A2" w:rsidRDefault="00CE1767" w:rsidP="00CE1767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07A2">
        <w:rPr>
          <w:rFonts w:ascii="Times New Roman" w:hAnsi="Times New Roman"/>
          <w:b/>
          <w:bCs/>
          <w:sz w:val="20"/>
          <w:szCs w:val="20"/>
        </w:rPr>
        <w:t>(</w:t>
      </w:r>
      <w:r>
        <w:rPr>
          <w:rFonts w:ascii="Times New Roman" w:hAnsi="Times New Roman"/>
          <w:b/>
          <w:bCs/>
          <w:sz w:val="20"/>
          <w:szCs w:val="20"/>
        </w:rPr>
        <w:t>5</w:t>
      </w:r>
      <w:r w:rsidRPr="001107A2">
        <w:rPr>
          <w:rFonts w:ascii="Times New Roman" w:hAnsi="Times New Roman"/>
          <w:b/>
          <w:bCs/>
          <w:sz w:val="20"/>
          <w:szCs w:val="20"/>
        </w:rPr>
        <w:t>-дневная учебная неделя)</w:t>
      </w:r>
    </w:p>
    <w:p w14:paraId="7F4ADE9C" w14:textId="77777777" w:rsidR="00CE1767" w:rsidRPr="001107A2" w:rsidRDefault="00CE1767" w:rsidP="00CE1767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2691"/>
        <w:gridCol w:w="1842"/>
        <w:gridCol w:w="1843"/>
        <w:gridCol w:w="1842"/>
        <w:gridCol w:w="567"/>
      </w:tblGrid>
      <w:tr w:rsidR="00CE1767" w:rsidRPr="009E6189" w14:paraId="50AC3AE4" w14:textId="77777777" w:rsidTr="002E38E4">
        <w:trPr>
          <w:trHeight w:val="283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B0EBD" w14:textId="77777777" w:rsidR="00CE1767" w:rsidRPr="00D87649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Предметные области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16378" w14:textId="77777777" w:rsidR="00CE1767" w:rsidRPr="00D87649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Учебные предметы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C158" w14:textId="77777777" w:rsidR="00CE1767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 класс</w:t>
            </w:r>
          </w:p>
          <w:p w14:paraId="47F32323" w14:textId="77777777" w:rsidR="00CE1767" w:rsidRPr="000F06D3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технологический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7CB35" w14:textId="77777777" w:rsidR="00CE1767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 класс</w:t>
            </w:r>
          </w:p>
          <w:p w14:paraId="3B5B93C2" w14:textId="77777777" w:rsidR="00CE1767" w:rsidRPr="000F06D3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социально-экономический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05BB5" w14:textId="77777777" w:rsidR="00CE1767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 класс</w:t>
            </w:r>
          </w:p>
          <w:p w14:paraId="170B0D9E" w14:textId="77777777" w:rsidR="00CE1767" w:rsidRPr="009E6189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универсальный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6183A" w14:textId="77777777" w:rsidR="00CE1767" w:rsidRPr="000F06D3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6189">
              <w:rPr>
                <w:rFonts w:ascii="Times New Roman" w:hAnsi="Times New Roman"/>
                <w:b/>
                <w:bCs/>
                <w:sz w:val="20"/>
                <w:szCs w:val="20"/>
              </w:rPr>
              <w:t>ПА</w:t>
            </w:r>
          </w:p>
        </w:tc>
      </w:tr>
      <w:tr w:rsidR="00CE1767" w:rsidRPr="009E6189" w14:paraId="13EBF97D" w14:textId="77777777" w:rsidTr="002E38E4">
        <w:trPr>
          <w:trHeight w:val="283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2427" w14:textId="77777777" w:rsidR="00CE1767" w:rsidRPr="009E6189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D884" w14:textId="77777777" w:rsidR="00CE1767" w:rsidRPr="009E6189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0C9B" w14:textId="77777777" w:rsidR="00CE1767" w:rsidRPr="008859AA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Количество часов </w:t>
            </w:r>
            <w:r w:rsidRPr="008859AA">
              <w:rPr>
                <w:rFonts w:ascii="Times New Roman" w:hAnsi="Times New Roman"/>
                <w:b/>
                <w:bCs/>
                <w:sz w:val="18"/>
                <w:szCs w:val="18"/>
              </w:rPr>
              <w:t>(уровень изучения)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692E" w14:textId="77777777" w:rsidR="00CE1767" w:rsidRPr="008859AA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59AA">
              <w:rPr>
                <w:rFonts w:ascii="Times New Roman" w:hAnsi="Times New Roman"/>
                <w:b/>
                <w:bCs/>
                <w:sz w:val="18"/>
                <w:szCs w:val="18"/>
              </w:rPr>
              <w:t>Количество часов (уровень изучения)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DF81" w14:textId="77777777" w:rsidR="00CE1767" w:rsidRPr="009E6189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59AA">
              <w:rPr>
                <w:rFonts w:ascii="Times New Roman" w:hAnsi="Times New Roman"/>
                <w:b/>
                <w:bCs/>
                <w:sz w:val="18"/>
                <w:szCs w:val="18"/>
              </w:rPr>
              <w:t>Количество часов (уровень изучения)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30E2" w14:textId="77777777" w:rsidR="00CE1767" w:rsidRPr="009E6189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E1767" w:rsidRPr="009E6189" w14:paraId="73CF0D97" w14:textId="77777777" w:rsidTr="002E38E4">
        <w:trPr>
          <w:trHeight w:val="283"/>
        </w:trPr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EA67" w14:textId="77777777" w:rsidR="00CE1767" w:rsidRPr="00D87649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9E618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Обязательная часть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61E3" w14:textId="77777777" w:rsidR="00CE1767" w:rsidRPr="00D87649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E1767" w:rsidRPr="006D3EF1" w14:paraId="088C22C9" w14:textId="77777777" w:rsidTr="002E38E4">
        <w:trPr>
          <w:trHeight w:val="283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48AC" w14:textId="77777777" w:rsidR="00CE1767" w:rsidRPr="00D87649" w:rsidRDefault="00CE1767" w:rsidP="002E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Русский язык и литература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E133" w14:textId="77777777" w:rsidR="00CE1767" w:rsidRPr="00870EA7" w:rsidRDefault="00CE1767" w:rsidP="002E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0EA7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3EE4" w14:textId="77777777" w:rsidR="00CE1767" w:rsidRPr="00E34D06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D06">
              <w:rPr>
                <w:rFonts w:ascii="Times New Roman" w:hAnsi="Times New Roman"/>
                <w:sz w:val="20"/>
                <w:szCs w:val="20"/>
              </w:rPr>
              <w:t>2 (Б)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70BF" w14:textId="77777777" w:rsidR="00CE1767" w:rsidRPr="00E34D06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D06">
              <w:rPr>
                <w:rFonts w:ascii="Times New Roman" w:hAnsi="Times New Roman"/>
                <w:sz w:val="20"/>
                <w:szCs w:val="20"/>
              </w:rPr>
              <w:t>2 (Б)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008A" w14:textId="77777777" w:rsidR="00CE1767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4D06">
              <w:rPr>
                <w:rFonts w:ascii="Times New Roman" w:hAnsi="Times New Roman"/>
                <w:sz w:val="20"/>
                <w:szCs w:val="20"/>
              </w:rPr>
              <w:t>2 (Б)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8DF8" w14:textId="77777777" w:rsidR="00CE1767" w:rsidRPr="006D3EF1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КР</w:t>
            </w:r>
          </w:p>
        </w:tc>
      </w:tr>
      <w:tr w:rsidR="00CE1767" w:rsidRPr="009E6189" w14:paraId="212DA7DC" w14:textId="77777777" w:rsidTr="002E38E4">
        <w:trPr>
          <w:trHeight w:val="283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3BA3" w14:textId="77777777" w:rsidR="00CE1767" w:rsidRPr="006D3EF1" w:rsidRDefault="00CE1767" w:rsidP="002E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7BAF" w14:textId="77777777" w:rsidR="00CE1767" w:rsidRPr="00870EA7" w:rsidRDefault="00CE1767" w:rsidP="002E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0EA7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CD80" w14:textId="77777777" w:rsidR="00CE1767" w:rsidRPr="00E34D06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D06">
              <w:rPr>
                <w:rFonts w:ascii="Times New Roman" w:hAnsi="Times New Roman"/>
                <w:sz w:val="20"/>
                <w:szCs w:val="20"/>
              </w:rPr>
              <w:t>3 (Б)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B20A" w14:textId="77777777" w:rsidR="00CE1767" w:rsidRPr="00E34D06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D06">
              <w:rPr>
                <w:rFonts w:ascii="Times New Roman" w:hAnsi="Times New Roman"/>
                <w:sz w:val="20"/>
                <w:szCs w:val="20"/>
              </w:rPr>
              <w:t>3 (Б)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244B" w14:textId="77777777" w:rsidR="00CE1767" w:rsidRPr="008F0EA1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34D06">
              <w:rPr>
                <w:rFonts w:ascii="Times New Roman" w:hAnsi="Times New Roman"/>
                <w:sz w:val="20"/>
                <w:szCs w:val="20"/>
              </w:rPr>
              <w:t xml:space="preserve"> (Б)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1210" w14:textId="77777777" w:rsidR="00CE1767" w:rsidRPr="008F0EA1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0EA1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</w:p>
        </w:tc>
      </w:tr>
      <w:tr w:rsidR="00CE1767" w:rsidRPr="009E6189" w14:paraId="6311B06F" w14:textId="77777777" w:rsidTr="002E38E4">
        <w:trPr>
          <w:trHeight w:val="283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77AA" w14:textId="77777777" w:rsidR="00CE1767" w:rsidRPr="00D87649" w:rsidRDefault="00CE1767" w:rsidP="002E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B650" w14:textId="77777777" w:rsidR="00CE1767" w:rsidRPr="00870EA7" w:rsidRDefault="00CE1767" w:rsidP="002E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0EA7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D0C8" w14:textId="77777777" w:rsidR="00CE1767" w:rsidRPr="00E34D06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D06">
              <w:rPr>
                <w:rFonts w:ascii="Times New Roman" w:hAnsi="Times New Roman"/>
                <w:sz w:val="20"/>
                <w:szCs w:val="20"/>
              </w:rPr>
              <w:t>3 (Б)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91EC" w14:textId="77777777" w:rsidR="00CE1767" w:rsidRPr="00E34D06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D06">
              <w:rPr>
                <w:rFonts w:ascii="Times New Roman" w:hAnsi="Times New Roman"/>
                <w:sz w:val="20"/>
                <w:szCs w:val="20"/>
              </w:rPr>
              <w:t>3 (Б)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01F3" w14:textId="77777777" w:rsidR="00CE1767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4D06">
              <w:rPr>
                <w:rFonts w:ascii="Times New Roman" w:hAnsi="Times New Roman"/>
                <w:sz w:val="20"/>
                <w:szCs w:val="20"/>
              </w:rPr>
              <w:t>3 (Б)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7A62" w14:textId="4B99C9A3" w:rsidR="00CE1767" w:rsidRPr="00EE0F41" w:rsidRDefault="00EF6157" w:rsidP="002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</w:tr>
      <w:tr w:rsidR="00EF6157" w:rsidRPr="009E6189" w14:paraId="1EA81270" w14:textId="77777777" w:rsidTr="00D5602D">
        <w:trPr>
          <w:trHeight w:val="283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A70F6" w14:textId="77777777" w:rsidR="00EF6157" w:rsidRPr="00D87649" w:rsidRDefault="00EF6157" w:rsidP="00EF61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50A6" w14:textId="77777777" w:rsidR="00EF6157" w:rsidRPr="00EC47C2" w:rsidRDefault="00EF6157" w:rsidP="00EF61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7C2">
              <w:rPr>
                <w:rFonts w:ascii="Times New Roman" w:hAnsi="Times New Roman"/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F4DA" w14:textId="77777777" w:rsidR="00EF6157" w:rsidRPr="00E34D06" w:rsidRDefault="00EF6157" w:rsidP="00EF6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(У)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357A" w14:textId="77777777" w:rsidR="00EF6157" w:rsidRPr="00E34D06" w:rsidRDefault="00EF6157" w:rsidP="00EF6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(У)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3A7A" w14:textId="77777777" w:rsidR="00EF6157" w:rsidRPr="00E34D06" w:rsidRDefault="00EF6157" w:rsidP="00EF61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У)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  2</w:t>
            </w:r>
            <w:r w:rsidRPr="00186257">
              <w:rPr>
                <w:rFonts w:ascii="Times New Roman" w:hAnsi="Times New Roman"/>
                <w:sz w:val="20"/>
                <w:szCs w:val="20"/>
              </w:rPr>
              <w:t xml:space="preserve"> (Б)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13CB" w14:textId="309BF090" w:rsidR="00EF6157" w:rsidRDefault="00EF6157" w:rsidP="00EF6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DBE">
              <w:rPr>
                <w:rFonts w:ascii="Times New Roman" w:hAnsi="Times New Roman"/>
                <w:b/>
                <w:sz w:val="20"/>
                <w:szCs w:val="20"/>
              </w:rPr>
              <w:t>КР</w:t>
            </w:r>
          </w:p>
        </w:tc>
      </w:tr>
      <w:tr w:rsidR="00EF6157" w:rsidRPr="009E6189" w14:paraId="436BB1D3" w14:textId="77777777" w:rsidTr="00D5602D">
        <w:trPr>
          <w:trHeight w:val="283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8154D" w14:textId="77777777" w:rsidR="00EF6157" w:rsidRDefault="00EF6157" w:rsidP="00EF61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F0CE" w14:textId="77777777" w:rsidR="00EF6157" w:rsidRPr="00EC47C2" w:rsidRDefault="00EF6157" w:rsidP="00EF61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7C2">
              <w:rPr>
                <w:rFonts w:ascii="Times New Roman" w:hAnsi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F3C4" w14:textId="77777777" w:rsidR="00EF6157" w:rsidRDefault="00EF6157" w:rsidP="00EF6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(У)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7375" w14:textId="77777777" w:rsidR="00EF6157" w:rsidRDefault="00EF6157" w:rsidP="00EF6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(У)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0D64" w14:textId="77777777" w:rsidR="00EF6157" w:rsidRDefault="00EF6157" w:rsidP="00EF61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У)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  2</w:t>
            </w:r>
            <w:r w:rsidRPr="00186257">
              <w:rPr>
                <w:rFonts w:ascii="Times New Roman" w:hAnsi="Times New Roman"/>
                <w:sz w:val="20"/>
                <w:szCs w:val="20"/>
              </w:rPr>
              <w:t xml:space="preserve"> (Б)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B6E2" w14:textId="6DAA8E49" w:rsidR="00EF6157" w:rsidRDefault="00EF6157" w:rsidP="00EF6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DBE">
              <w:rPr>
                <w:rFonts w:ascii="Times New Roman" w:hAnsi="Times New Roman"/>
                <w:b/>
                <w:sz w:val="20"/>
                <w:szCs w:val="20"/>
              </w:rPr>
              <w:t>КР</w:t>
            </w:r>
          </w:p>
        </w:tc>
      </w:tr>
      <w:tr w:rsidR="00CE1767" w:rsidRPr="009E6189" w14:paraId="66CA843D" w14:textId="77777777" w:rsidTr="002E38E4">
        <w:trPr>
          <w:trHeight w:val="283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1CE90" w14:textId="77777777" w:rsidR="00CE1767" w:rsidRDefault="00CE1767" w:rsidP="002E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14CD" w14:textId="77777777" w:rsidR="00CE1767" w:rsidRPr="00EC47C2" w:rsidRDefault="00CE1767" w:rsidP="002E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7C2">
              <w:rPr>
                <w:rFonts w:ascii="Times New Roman" w:hAnsi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AF93" w14:textId="77777777" w:rsidR="00CE1767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(У)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6F98" w14:textId="77777777" w:rsidR="00CE1767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(У)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0837" w14:textId="77777777" w:rsidR="00CE1767" w:rsidRDefault="00CE1767" w:rsidP="002E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У)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  1</w:t>
            </w:r>
            <w:r w:rsidRPr="00186257">
              <w:rPr>
                <w:rFonts w:ascii="Times New Roman" w:hAnsi="Times New Roman"/>
                <w:sz w:val="20"/>
                <w:szCs w:val="20"/>
              </w:rPr>
              <w:t xml:space="preserve"> (Б)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F255" w14:textId="767F8CDE" w:rsidR="00CE1767" w:rsidRDefault="00EF6157" w:rsidP="002E3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</w:tr>
      <w:tr w:rsidR="00CE1767" w:rsidRPr="009E6189" w14:paraId="56AA7222" w14:textId="77777777" w:rsidTr="002E38E4">
        <w:trPr>
          <w:trHeight w:val="283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FFE71" w14:textId="77777777" w:rsidR="00CE1767" w:rsidRDefault="00CE1767" w:rsidP="002E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E634" w14:textId="77777777" w:rsidR="00CE1767" w:rsidRPr="00EC47C2" w:rsidRDefault="00CE1767" w:rsidP="002E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38BA" w14:textId="77777777" w:rsidR="00CE1767" w:rsidRDefault="00A04709" w:rsidP="002E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="00CE1767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CE1767" w:rsidRPr="00A224E4">
              <w:rPr>
                <w:rFonts w:ascii="Times New Roman" w:hAnsi="Times New Roman"/>
                <w:sz w:val="20"/>
                <w:szCs w:val="20"/>
              </w:rPr>
              <w:t>1 (Б)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0E42" w14:textId="77777777" w:rsidR="00CE1767" w:rsidRPr="009E6189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24E4">
              <w:rPr>
                <w:rFonts w:ascii="Times New Roman" w:hAnsi="Times New Roman"/>
                <w:sz w:val="20"/>
                <w:szCs w:val="20"/>
              </w:rPr>
              <w:t>1 (Б)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0040" w14:textId="77777777" w:rsidR="00CE1767" w:rsidRPr="009E6189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24E4">
              <w:rPr>
                <w:rFonts w:ascii="Times New Roman" w:hAnsi="Times New Roman"/>
                <w:sz w:val="20"/>
                <w:szCs w:val="20"/>
              </w:rPr>
              <w:t>1 (Б)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5DE9" w14:textId="77777777" w:rsidR="00CE1767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</w:tr>
      <w:tr w:rsidR="00CE1767" w:rsidRPr="009E6189" w14:paraId="54EF5B9B" w14:textId="77777777" w:rsidTr="002E38E4">
        <w:trPr>
          <w:trHeight w:val="283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96EEC" w14:textId="77777777" w:rsidR="00CE1767" w:rsidRDefault="00CE1767" w:rsidP="002E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D513525" w14:textId="77777777" w:rsidR="00CE1767" w:rsidRDefault="00CE1767" w:rsidP="002E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8502" w14:textId="77777777" w:rsidR="00CE1767" w:rsidRPr="00EC47C2" w:rsidRDefault="00CE1767" w:rsidP="002E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7C2"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A340" w14:textId="77777777" w:rsidR="00CE1767" w:rsidRDefault="00A04709" w:rsidP="002E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="00CE1767">
              <w:rPr>
                <w:rFonts w:ascii="Times New Roman" w:hAnsi="Times New Roman"/>
                <w:sz w:val="20"/>
                <w:szCs w:val="20"/>
              </w:rPr>
              <w:t>5 (У)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9C1A" w14:textId="77777777" w:rsidR="00CE1767" w:rsidRPr="00186257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86257">
              <w:rPr>
                <w:rFonts w:ascii="Times New Roman" w:hAnsi="Times New Roman"/>
                <w:sz w:val="20"/>
                <w:szCs w:val="20"/>
              </w:rPr>
              <w:t xml:space="preserve"> (Б)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60B9" w14:textId="77777777" w:rsidR="00CE1767" w:rsidRPr="00186257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86257">
              <w:rPr>
                <w:rFonts w:ascii="Times New Roman" w:hAnsi="Times New Roman"/>
                <w:sz w:val="20"/>
                <w:szCs w:val="20"/>
              </w:rPr>
              <w:t xml:space="preserve"> (Б)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536E" w14:textId="77777777" w:rsidR="00CE1767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</w:tr>
      <w:tr w:rsidR="00CE1767" w:rsidRPr="009E6189" w14:paraId="1DBA1F07" w14:textId="77777777" w:rsidTr="002E38E4">
        <w:trPr>
          <w:trHeight w:val="283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A2F6F" w14:textId="77777777" w:rsidR="00CE1767" w:rsidRDefault="00CE1767" w:rsidP="002E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A545" w14:textId="77777777" w:rsidR="00CE1767" w:rsidRPr="00EC47C2" w:rsidRDefault="00CE1767" w:rsidP="002E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7C2">
              <w:rPr>
                <w:rFonts w:ascii="Times New Roman" w:hAnsi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09ED" w14:textId="77777777" w:rsidR="00CE1767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(Б)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BC57" w14:textId="77777777" w:rsidR="00CE1767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(Б)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1704" w14:textId="77777777" w:rsidR="00CE1767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(Б)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E43F" w14:textId="77777777" w:rsidR="00CE1767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</w:tr>
      <w:tr w:rsidR="00CE1767" w:rsidRPr="009E6189" w14:paraId="7B35363E" w14:textId="77777777" w:rsidTr="002E38E4">
        <w:trPr>
          <w:trHeight w:val="283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16BB" w14:textId="77777777" w:rsidR="00CE1767" w:rsidRPr="009E6189" w:rsidRDefault="00CE1767" w:rsidP="002E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A679" w14:textId="77777777" w:rsidR="00CE1767" w:rsidRPr="00EC47C2" w:rsidRDefault="00CE1767" w:rsidP="002E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7C2"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660B" w14:textId="77777777" w:rsidR="00CE1767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(Б)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9807" w14:textId="77777777" w:rsidR="00CE1767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(Б)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0AE6" w14:textId="77777777" w:rsidR="00CE1767" w:rsidRDefault="00292454" w:rsidP="002E3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(У</w:t>
            </w:r>
            <w:r w:rsidR="00CE176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08E5" w14:textId="77777777" w:rsidR="00CE1767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</w:tr>
      <w:tr w:rsidR="00CE1767" w:rsidRPr="009E6189" w14:paraId="70F1AEEB" w14:textId="77777777" w:rsidTr="002E38E4">
        <w:trPr>
          <w:trHeight w:val="283"/>
        </w:trPr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EEECC" w14:textId="77777777" w:rsidR="00CE1767" w:rsidRPr="009E6189" w:rsidRDefault="00CE1767" w:rsidP="002E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CEC5" w14:textId="77777777" w:rsidR="00CE1767" w:rsidRPr="00EC47C2" w:rsidRDefault="00CE1767" w:rsidP="002E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7C2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1A0E" w14:textId="77777777" w:rsidR="00CE1767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(Б)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77A8" w14:textId="77777777" w:rsidR="00CE1767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(Б)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4970" w14:textId="77777777" w:rsidR="00CE1767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(Б)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2CA0" w14:textId="77777777" w:rsidR="00CE1767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</w:tr>
      <w:tr w:rsidR="00CE1767" w:rsidRPr="009E6189" w14:paraId="365D03BC" w14:textId="77777777" w:rsidTr="002E38E4">
        <w:trPr>
          <w:trHeight w:val="283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06170" w14:textId="77777777" w:rsidR="00CE1767" w:rsidRPr="009E6189" w:rsidRDefault="00CE1767" w:rsidP="002E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C71A" w14:textId="77777777" w:rsidR="00CE1767" w:rsidRPr="00EC47C2" w:rsidRDefault="00CE1767" w:rsidP="002E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F9E1" w14:textId="77777777" w:rsidR="00CE1767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(Б)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F784" w14:textId="77777777" w:rsidR="00CE1767" w:rsidRPr="00186257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(У)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676E" w14:textId="77777777" w:rsidR="00CE1767" w:rsidRPr="00186257" w:rsidRDefault="00CE1767" w:rsidP="002E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Б)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  4 (У)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D70E" w14:textId="77777777" w:rsidR="00CE1767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</w:tr>
      <w:tr w:rsidR="00CE1767" w:rsidRPr="009E6189" w14:paraId="00510133" w14:textId="77777777" w:rsidTr="002E38E4">
        <w:trPr>
          <w:trHeight w:val="283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205C" w14:textId="77777777" w:rsidR="00CE1767" w:rsidRPr="009E6189" w:rsidRDefault="00CE1767" w:rsidP="002E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33D4" w14:textId="77777777" w:rsidR="00CE1767" w:rsidRPr="00EC47C2" w:rsidRDefault="00CE1767" w:rsidP="002E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0DA6" w14:textId="77777777" w:rsidR="00CE1767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(Б)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9E00" w14:textId="77777777" w:rsidR="00CE1767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(Б)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5A37" w14:textId="77777777" w:rsidR="00CE1767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(Б)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BF41" w14:textId="77777777" w:rsidR="00CE1767" w:rsidRPr="00EE0F41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</w:tr>
      <w:tr w:rsidR="00CE1767" w:rsidRPr="00E642A9" w14:paraId="0802D6ED" w14:textId="77777777" w:rsidTr="002E38E4">
        <w:trPr>
          <w:trHeight w:val="300"/>
        </w:trPr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7BA2C" w14:textId="7EEBCA63" w:rsidR="00CE1767" w:rsidRPr="00E642A9" w:rsidRDefault="00CE1767" w:rsidP="002E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7F5">
              <w:rPr>
                <w:rFonts w:ascii="Times New Roman" w:hAnsi="Times New Roman"/>
                <w:sz w:val="20"/>
                <w:szCs w:val="20"/>
              </w:rPr>
              <w:t xml:space="preserve">Физическая культура, основы безопасности </w:t>
            </w:r>
            <w:r w:rsidR="00EF6157">
              <w:rPr>
                <w:rFonts w:ascii="Times New Roman" w:hAnsi="Times New Roman"/>
                <w:sz w:val="20"/>
                <w:szCs w:val="20"/>
              </w:rPr>
              <w:t>и защиты Родины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101D" w14:textId="77777777" w:rsidR="00CE1767" w:rsidRPr="00EC47C2" w:rsidRDefault="00CE1767" w:rsidP="002E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7C2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0081" w14:textId="77777777" w:rsidR="00CE1767" w:rsidRPr="00717E13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(Б)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11C8" w14:textId="77777777" w:rsidR="00CE1767" w:rsidRPr="00717E13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(Б)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F2FB" w14:textId="77777777" w:rsidR="00CE1767" w:rsidRPr="00717E13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(Б)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7268" w14:textId="7FECCF0A" w:rsidR="00CE1767" w:rsidRPr="00D9026D" w:rsidRDefault="00EF6157" w:rsidP="002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</w:tr>
      <w:tr w:rsidR="00CE1767" w:rsidRPr="00E642A9" w14:paraId="22409E97" w14:textId="77777777" w:rsidTr="002E38E4">
        <w:trPr>
          <w:trHeight w:val="375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FF16" w14:textId="77777777" w:rsidR="00CE1767" w:rsidRPr="003657F5" w:rsidRDefault="00CE1767" w:rsidP="002E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E9A7" w14:textId="77777777" w:rsidR="00CE1767" w:rsidRPr="00EC47C2" w:rsidRDefault="00CE1767" w:rsidP="002E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7C2">
              <w:rPr>
                <w:rFonts w:ascii="Times New Roman" w:hAnsi="Times New Roman"/>
                <w:sz w:val="20"/>
                <w:szCs w:val="20"/>
              </w:rPr>
              <w:t xml:space="preserve">Основы безопасности </w:t>
            </w:r>
            <w:r>
              <w:rPr>
                <w:rFonts w:ascii="Times New Roman" w:hAnsi="Times New Roman"/>
                <w:sz w:val="20"/>
                <w:szCs w:val="20"/>
              </w:rPr>
              <w:t>и защиты Родины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6C7C" w14:textId="77777777" w:rsidR="00CE1767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(Б)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8918" w14:textId="77777777" w:rsidR="00CE1767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(Б)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3276" w14:textId="77777777" w:rsidR="00CE1767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(Б)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C36A" w14:textId="77777777" w:rsidR="00CE1767" w:rsidRPr="00EC47C2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7C2"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</w:tr>
      <w:tr w:rsidR="00CE1767" w:rsidRPr="00E642A9" w14:paraId="011BD964" w14:textId="77777777" w:rsidTr="002E38E4">
        <w:trPr>
          <w:trHeight w:val="375"/>
        </w:trPr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BB9B" w14:textId="77777777" w:rsidR="00CE1767" w:rsidRPr="003657F5" w:rsidRDefault="00CE1767" w:rsidP="002E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FE5A" w14:textId="77777777" w:rsidR="00CE1767" w:rsidRPr="00EC47C2" w:rsidRDefault="00CE1767" w:rsidP="002E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7C2">
              <w:rPr>
                <w:rFonts w:ascii="Times New Roman" w:hAnsi="Times New Roman"/>
                <w:sz w:val="20"/>
                <w:szCs w:val="20"/>
              </w:rPr>
              <w:t>Индивидуальный проект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A2C2" w14:textId="77777777" w:rsidR="00CE1767" w:rsidRPr="00E642A9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9AB5" w14:textId="77777777" w:rsidR="00CE1767" w:rsidRPr="00E642A9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EE5E" w14:textId="77777777" w:rsidR="00CE1767" w:rsidRPr="00EC47C2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5E93" w14:textId="77777777" w:rsidR="00CE1767" w:rsidRPr="00D73435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3435">
              <w:rPr>
                <w:rFonts w:ascii="Times New Roman" w:hAnsi="Times New Roman"/>
                <w:b/>
                <w:sz w:val="20"/>
                <w:szCs w:val="20"/>
              </w:rPr>
              <w:t>ИП</w:t>
            </w:r>
          </w:p>
        </w:tc>
      </w:tr>
      <w:tr w:rsidR="00CE1767" w:rsidRPr="009E6189" w14:paraId="7E2BA0F3" w14:textId="77777777" w:rsidTr="002E38E4">
        <w:trPr>
          <w:trHeight w:val="283"/>
        </w:trPr>
        <w:tc>
          <w:tcPr>
            <w:tcW w:w="46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7658" w14:textId="77777777" w:rsidR="00CE1767" w:rsidRPr="00BE2DA8" w:rsidRDefault="00CE1767" w:rsidP="002E38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2DA8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DD78" w14:textId="7EC6D4C9" w:rsidR="00CE1767" w:rsidRPr="009E6189" w:rsidRDefault="00EF6157" w:rsidP="002E38E4">
            <w:pPr>
              <w:pStyle w:val="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1F38" w14:textId="77777777" w:rsidR="00CE1767" w:rsidRPr="009E6189" w:rsidRDefault="00CE1767" w:rsidP="002E38E4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889A" w14:textId="77777777" w:rsidR="00CE1767" w:rsidRPr="009E6189" w:rsidRDefault="00CE1767" w:rsidP="002E38E4">
            <w:pPr>
              <w:pStyle w:val="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         или          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4CF2" w14:textId="77777777" w:rsidR="00CE1767" w:rsidRPr="009E6189" w:rsidRDefault="00CE1767" w:rsidP="002E38E4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1767" w:rsidRPr="00CC30DB" w14:paraId="7540F8AC" w14:textId="77777777" w:rsidTr="002E38E4">
        <w:trPr>
          <w:trHeight w:val="283"/>
        </w:trPr>
        <w:tc>
          <w:tcPr>
            <w:tcW w:w="1076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7D97" w14:textId="77777777" w:rsidR="00CE1767" w:rsidRPr="00BE2DA8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2DA8">
              <w:rPr>
                <w:rStyle w:val="1512"/>
                <w:rFonts w:eastAsia="Calibri"/>
                <w:b/>
                <w:sz w:val="20"/>
                <w:szCs w:val="20"/>
              </w:rPr>
              <w:t>2. Часть, формируемая участниками образовательных отношений</w:t>
            </w:r>
          </w:p>
        </w:tc>
      </w:tr>
      <w:tr w:rsidR="00CE1767" w:rsidRPr="00CC30DB" w14:paraId="3626EE8A" w14:textId="77777777" w:rsidTr="002E38E4">
        <w:trPr>
          <w:trHeight w:val="289"/>
        </w:trPr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0D133" w14:textId="77777777" w:rsidR="00CE1767" w:rsidRPr="008859AA" w:rsidRDefault="00CE1767" w:rsidP="002E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6EF6" w14:textId="77777777" w:rsidR="00CE1767" w:rsidRDefault="00CE1767" w:rsidP="002E38E4">
            <w:pPr>
              <w:pStyle w:val="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C09C" w14:textId="77777777" w:rsidR="00CE1767" w:rsidRDefault="00CE1767" w:rsidP="002E38E4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1A6F" w14:textId="77777777" w:rsidR="00CE1767" w:rsidRDefault="00CE1767" w:rsidP="002E38E4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CE2B" w14:textId="77777777" w:rsidR="00CE1767" w:rsidRDefault="00CE1767" w:rsidP="002E38E4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2A26" w14:textId="77777777" w:rsidR="00CE1767" w:rsidRDefault="00CE1767" w:rsidP="002E38E4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CE1767" w:rsidRPr="004A20B6" w14:paraId="50D03EAF" w14:textId="77777777" w:rsidTr="002E38E4">
        <w:trPr>
          <w:trHeight w:val="289"/>
        </w:trPr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9EBD8" w14:textId="77777777" w:rsidR="00CE1767" w:rsidRPr="008859AA" w:rsidRDefault="00CE1767" w:rsidP="002E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59AA">
              <w:rPr>
                <w:rFonts w:ascii="Times New Roman" w:hAnsi="Times New Roman"/>
                <w:sz w:val="20"/>
                <w:szCs w:val="20"/>
              </w:rPr>
              <w:t>Предметы и курсы по выбору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6A6D" w14:textId="77777777" w:rsidR="00CE1767" w:rsidRPr="00CD77D5" w:rsidRDefault="00CE1767" w:rsidP="002E38E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D77D5">
              <w:rPr>
                <w:rFonts w:ascii="Times New Roman CYR" w:hAnsi="Times New Roman CYR" w:cs="Times New Roman CYR"/>
                <w:sz w:val="20"/>
                <w:szCs w:val="20"/>
              </w:rPr>
              <w:t>Русское правописание: орфография и пунктуация</w:t>
            </w:r>
          </w:p>
        </w:tc>
        <w:tc>
          <w:tcPr>
            <w:tcW w:w="5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B0D7" w14:textId="77777777" w:rsidR="00CE1767" w:rsidRDefault="00CE1767" w:rsidP="002E38E4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E865" w14:textId="77777777" w:rsidR="00CE1767" w:rsidRPr="00EE0F41" w:rsidRDefault="00CE1767" w:rsidP="002E38E4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З</w:t>
            </w:r>
          </w:p>
        </w:tc>
      </w:tr>
      <w:tr w:rsidR="00CE1767" w:rsidRPr="004A20B6" w14:paraId="2DC6E449" w14:textId="77777777" w:rsidTr="002E38E4">
        <w:trPr>
          <w:trHeight w:val="289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1B12A" w14:textId="77777777" w:rsidR="00CE1767" w:rsidRPr="008859AA" w:rsidRDefault="00CE1767" w:rsidP="002E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802F" w14:textId="77777777" w:rsidR="00CE1767" w:rsidRPr="00CC30DB" w:rsidRDefault="00CE1767" w:rsidP="002E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Избранные вопросы математики в задачах</w:t>
            </w:r>
          </w:p>
        </w:tc>
        <w:tc>
          <w:tcPr>
            <w:tcW w:w="5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6270" w14:textId="77777777" w:rsidR="00CE1767" w:rsidRPr="00D9026D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5AF2" w14:textId="77777777" w:rsidR="00CE1767" w:rsidRPr="00D9026D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026D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</w:p>
        </w:tc>
      </w:tr>
      <w:tr w:rsidR="00CE1767" w:rsidRPr="004A20B6" w14:paraId="793E7A69" w14:textId="77777777" w:rsidTr="002E38E4">
        <w:trPr>
          <w:trHeight w:val="289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08D6D" w14:textId="77777777" w:rsidR="00CE1767" w:rsidRPr="008859AA" w:rsidRDefault="00CE1767" w:rsidP="002E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5E52" w14:textId="77777777" w:rsidR="00CE1767" w:rsidRDefault="00CE1767" w:rsidP="002E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История в лицах</w:t>
            </w:r>
          </w:p>
        </w:tc>
        <w:tc>
          <w:tcPr>
            <w:tcW w:w="5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53D1" w14:textId="77777777" w:rsidR="00CE1767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6593" w14:textId="77777777" w:rsidR="00CE1767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</w:tr>
      <w:tr w:rsidR="00EF6157" w:rsidRPr="004A20B6" w14:paraId="1B82C66E" w14:textId="77777777" w:rsidTr="002E38E4">
        <w:trPr>
          <w:trHeight w:val="289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CEB40" w14:textId="77777777" w:rsidR="00EF6157" w:rsidRPr="008859AA" w:rsidRDefault="00EF6157" w:rsidP="002E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F3A" w14:textId="35AB6D59" w:rsidR="00EF6157" w:rsidRDefault="00EF6157" w:rsidP="002E38E4">
            <w:pPr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Основы логики</w:t>
            </w:r>
          </w:p>
        </w:tc>
        <w:tc>
          <w:tcPr>
            <w:tcW w:w="5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1120" w14:textId="0C8EC6C7" w:rsidR="00EF6157" w:rsidRDefault="00EF6157" w:rsidP="002E3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D888" w14:textId="5C6C72CB" w:rsidR="00EF6157" w:rsidRDefault="00EF6157" w:rsidP="002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</w:t>
            </w:r>
          </w:p>
        </w:tc>
      </w:tr>
      <w:tr w:rsidR="00CE1767" w:rsidRPr="004A20B6" w14:paraId="33122E32" w14:textId="77777777" w:rsidTr="002E38E4">
        <w:trPr>
          <w:trHeight w:val="289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B0F52" w14:textId="77777777" w:rsidR="00CE1767" w:rsidRPr="008859AA" w:rsidRDefault="00CE1767" w:rsidP="002E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9C53" w14:textId="77777777" w:rsidR="00CE1767" w:rsidRDefault="00CE1767" w:rsidP="002E38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Изучение отдельных тем общей химии</w:t>
            </w:r>
          </w:p>
        </w:tc>
        <w:tc>
          <w:tcPr>
            <w:tcW w:w="5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E667" w14:textId="77777777" w:rsidR="00CE1767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FDD8" w14:textId="77777777" w:rsidR="00CE1767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</w:t>
            </w:r>
          </w:p>
        </w:tc>
      </w:tr>
      <w:tr w:rsidR="00CE1767" w:rsidRPr="008859AA" w14:paraId="4AF8FCA9" w14:textId="77777777" w:rsidTr="002E38E4">
        <w:trPr>
          <w:trHeight w:val="283"/>
        </w:trPr>
        <w:tc>
          <w:tcPr>
            <w:tcW w:w="46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0F20" w14:textId="77777777" w:rsidR="00CE1767" w:rsidRPr="005967F9" w:rsidRDefault="00CE1767" w:rsidP="002E38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5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2C18" w14:textId="794A9EA6" w:rsidR="00CE1767" w:rsidRPr="00FF334F" w:rsidRDefault="00EF6157" w:rsidP="002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7D04" w14:textId="77777777" w:rsidR="00CE1767" w:rsidRPr="008859AA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1767" w:rsidRPr="008859AA" w14:paraId="5C6DC455" w14:textId="77777777" w:rsidTr="002E38E4">
        <w:trPr>
          <w:trHeight w:val="283"/>
        </w:trPr>
        <w:tc>
          <w:tcPr>
            <w:tcW w:w="46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C30C" w14:textId="77777777" w:rsidR="00CE1767" w:rsidRPr="005967F9" w:rsidRDefault="00CE1767" w:rsidP="002E38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Учебные недели</w:t>
            </w:r>
          </w:p>
        </w:tc>
        <w:tc>
          <w:tcPr>
            <w:tcW w:w="5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9387" w14:textId="77777777" w:rsidR="00CE1767" w:rsidRPr="00015547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5547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78A9" w14:textId="77777777" w:rsidR="00CE1767" w:rsidRPr="008859AA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1767" w:rsidRPr="008859AA" w14:paraId="56464020" w14:textId="77777777" w:rsidTr="002E38E4">
        <w:trPr>
          <w:trHeight w:val="283"/>
        </w:trPr>
        <w:tc>
          <w:tcPr>
            <w:tcW w:w="46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E204" w14:textId="77777777" w:rsidR="00CE1767" w:rsidRPr="005967F9" w:rsidRDefault="00CE1767" w:rsidP="002E38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 часов</w:t>
            </w:r>
          </w:p>
        </w:tc>
        <w:tc>
          <w:tcPr>
            <w:tcW w:w="5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BE4C" w14:textId="77777777" w:rsidR="00CE1767" w:rsidRPr="008859AA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336B" w14:textId="77777777" w:rsidR="00CE1767" w:rsidRPr="009E6189" w:rsidRDefault="00CE1767" w:rsidP="002E38E4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1767" w:rsidRPr="008859AA" w14:paraId="2765EC7E" w14:textId="77777777" w:rsidTr="002E38E4">
        <w:trPr>
          <w:trHeight w:val="283"/>
        </w:trPr>
        <w:tc>
          <w:tcPr>
            <w:tcW w:w="46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E490" w14:textId="77777777" w:rsidR="00CE1767" w:rsidRDefault="00CE1767" w:rsidP="002E38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5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5974" w14:textId="77777777" w:rsidR="00CE1767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9B9F" w14:textId="77777777" w:rsidR="00CE1767" w:rsidRPr="002136C5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E1767" w:rsidRPr="008859AA" w14:paraId="12649E2B" w14:textId="77777777" w:rsidTr="002E38E4">
        <w:trPr>
          <w:trHeight w:val="283"/>
        </w:trPr>
        <w:tc>
          <w:tcPr>
            <w:tcW w:w="46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6D6D" w14:textId="77777777" w:rsidR="00CE1767" w:rsidRPr="00D87649" w:rsidRDefault="00CE1767" w:rsidP="002E38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Внеурочная деятельность</w:t>
            </w:r>
          </w:p>
        </w:tc>
        <w:tc>
          <w:tcPr>
            <w:tcW w:w="5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A54B" w14:textId="71E3715D" w:rsidR="00CE1767" w:rsidRPr="008859AA" w:rsidRDefault="00061398" w:rsidP="002E3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1F03" w14:textId="77777777" w:rsidR="00CE1767" w:rsidRPr="002136C5" w:rsidRDefault="00CE1767" w:rsidP="002E3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391496A3" w14:textId="77777777" w:rsidR="00CE1767" w:rsidRDefault="00CE1767" w:rsidP="00CE1767">
      <w:pPr>
        <w:spacing w:after="0" w:line="240" w:lineRule="auto"/>
        <w:rPr>
          <w:rFonts w:ascii="Times New Roman" w:hAnsi="Times New Roman"/>
          <w:sz w:val="24"/>
          <w:szCs w:val="24"/>
        </w:rPr>
        <w:sectPr w:rsidR="00CE1767" w:rsidSect="00430FCB">
          <w:pgSz w:w="11906" w:h="16838"/>
          <w:pgMar w:top="426" w:right="567" w:bottom="567" w:left="567" w:header="708" w:footer="708" w:gutter="0"/>
          <w:cols w:space="708"/>
          <w:docGrid w:linePitch="360"/>
        </w:sectPr>
      </w:pPr>
    </w:p>
    <w:p w14:paraId="65E3BBD6" w14:textId="77777777" w:rsidR="00CE1767" w:rsidRDefault="00CE1767" w:rsidP="00CE176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 – промежуточная аттестация</w:t>
      </w:r>
    </w:p>
    <w:p w14:paraId="6CA9EBAA" w14:textId="77777777" w:rsidR="00CE1767" w:rsidRDefault="00CE1767" w:rsidP="00CE176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 – итоговая контрольная работа</w:t>
      </w:r>
    </w:p>
    <w:p w14:paraId="4DC2BA50" w14:textId="77777777" w:rsidR="00CE1767" w:rsidRDefault="00CE1767" w:rsidP="00CE176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 – тестирование</w:t>
      </w:r>
    </w:p>
    <w:p w14:paraId="42727C15" w14:textId="77777777" w:rsidR="00CE1767" w:rsidRDefault="00CE1767" w:rsidP="00CE176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ИП – защита индивидуального проекта</w:t>
      </w:r>
    </w:p>
    <w:p w14:paraId="590EDDB4" w14:textId="60C45ED2" w:rsidR="00EF6157" w:rsidRDefault="00EF6157" w:rsidP="00CE176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- сочинение</w:t>
      </w:r>
    </w:p>
    <w:p w14:paraId="06DE5942" w14:textId="15EDA63B" w:rsidR="00CE1767" w:rsidRDefault="00EF6157" w:rsidP="00CE176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И</w:t>
      </w:r>
      <w:r w:rsidR="00CE1767">
        <w:rPr>
          <w:rFonts w:ascii="Times New Roman" w:hAnsi="Times New Roman"/>
          <w:sz w:val="24"/>
          <w:szCs w:val="24"/>
        </w:rPr>
        <w:t>З – зачет</w:t>
      </w:r>
      <w:r w:rsidR="00CE1767" w:rsidRPr="00C006EF">
        <w:rPr>
          <w:rFonts w:ascii="Times New Roman" w:hAnsi="Times New Roman"/>
          <w:sz w:val="20"/>
          <w:szCs w:val="20"/>
        </w:rPr>
        <w:t xml:space="preserve"> </w:t>
      </w:r>
    </w:p>
    <w:p w14:paraId="0216C58F" w14:textId="77777777" w:rsidR="00EF6157" w:rsidRDefault="00EF6157" w:rsidP="00CE1767">
      <w:pPr>
        <w:spacing w:after="0" w:line="240" w:lineRule="auto"/>
        <w:rPr>
          <w:rFonts w:ascii="Times New Roman" w:hAnsi="Times New Roman"/>
          <w:sz w:val="24"/>
          <w:szCs w:val="24"/>
        </w:rPr>
        <w:sectPr w:rsidR="00EF6157" w:rsidSect="00EF6157">
          <w:type w:val="continuous"/>
          <w:pgSz w:w="11906" w:h="16838"/>
          <w:pgMar w:top="426" w:right="567" w:bottom="567" w:left="567" w:header="708" w:footer="708" w:gutter="0"/>
          <w:cols w:num="2" w:space="708"/>
          <w:docGrid w:linePitch="360"/>
        </w:sectPr>
      </w:pPr>
    </w:p>
    <w:p w14:paraId="1B8A1C62" w14:textId="6FE6BE13" w:rsidR="00CE1767" w:rsidRDefault="00CE1767" w:rsidP="00CE17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1939B1" w14:textId="77777777" w:rsidR="008A74D0" w:rsidRDefault="008A74D0" w:rsidP="00EF6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1" w:type="dxa"/>
        <w:tblInd w:w="1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69"/>
        <w:gridCol w:w="4802"/>
      </w:tblGrid>
      <w:tr w:rsidR="008A74D0" w:rsidRPr="008A74D0" w14:paraId="24F5BB56" w14:textId="77777777" w:rsidTr="00EF4C4A">
        <w:trPr>
          <w:trHeight w:val="237"/>
        </w:trPr>
        <w:tc>
          <w:tcPr>
            <w:tcW w:w="4769" w:type="dxa"/>
          </w:tcPr>
          <w:p w14:paraId="68C70BD9" w14:textId="77777777" w:rsidR="008A74D0" w:rsidRP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74D0">
              <w:rPr>
                <w:rFonts w:ascii="Times New Roman" w:hAnsi="Times New Roman" w:cs="Times New Roman"/>
                <w:sz w:val="24"/>
                <w:szCs w:val="24"/>
              </w:rPr>
              <w:t>Принят  педсоветом</w:t>
            </w:r>
            <w:proofErr w:type="gramEnd"/>
            <w:r w:rsidRPr="008A74D0">
              <w:rPr>
                <w:rFonts w:ascii="Times New Roman" w:hAnsi="Times New Roman" w:cs="Times New Roman"/>
                <w:sz w:val="24"/>
                <w:szCs w:val="24"/>
              </w:rPr>
              <w:t xml:space="preserve">, протокол 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371E67CA" w14:textId="77777777" w:rsidR="008A74D0" w:rsidRP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D0">
              <w:rPr>
                <w:rFonts w:ascii="Times New Roman" w:hAnsi="Times New Roman" w:cs="Times New Roman"/>
                <w:sz w:val="24"/>
                <w:szCs w:val="24"/>
              </w:rPr>
              <w:t xml:space="preserve">      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8A74D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4D0">
              <w:rPr>
                <w:rFonts w:ascii="Times New Roman" w:hAnsi="Times New Roman" w:cs="Times New Roman"/>
                <w:sz w:val="24"/>
                <w:szCs w:val="24"/>
              </w:rPr>
              <w:t>.2025 года</w:t>
            </w:r>
          </w:p>
        </w:tc>
        <w:tc>
          <w:tcPr>
            <w:tcW w:w="4802" w:type="dxa"/>
          </w:tcPr>
          <w:p w14:paraId="24806FB3" w14:textId="77777777" w:rsidR="008A74D0" w:rsidRP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D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И.И.Дедкина</w:t>
            </w:r>
            <w:proofErr w:type="spellEnd"/>
          </w:p>
          <w:p w14:paraId="6E49EC28" w14:textId="77777777" w:rsidR="008A74D0" w:rsidRPr="008A74D0" w:rsidRDefault="008A74D0" w:rsidP="00EF4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1B257B" w14:textId="77777777" w:rsidR="008A74D0" w:rsidRDefault="008A74D0" w:rsidP="00EF615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6D00D5A" w14:textId="02208F03" w:rsidR="00EF6157" w:rsidRDefault="00EF6157" w:rsidP="00EF615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240BF">
        <w:rPr>
          <w:rFonts w:ascii="Times New Roman" w:hAnsi="Times New Roman"/>
          <w:sz w:val="20"/>
          <w:szCs w:val="20"/>
        </w:rPr>
        <w:t>Учебный план</w:t>
      </w:r>
    </w:p>
    <w:p w14:paraId="069D0E6A" w14:textId="77777777" w:rsidR="00EF6157" w:rsidRPr="001240BF" w:rsidRDefault="00EF6157" w:rsidP="00EF615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среднего общего образования</w:t>
      </w:r>
    </w:p>
    <w:p w14:paraId="523EAE61" w14:textId="77777777" w:rsidR="00EF6157" w:rsidRPr="001107A2" w:rsidRDefault="00EF6157" w:rsidP="00EF615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240BF">
        <w:rPr>
          <w:rFonts w:ascii="Times New Roman" w:hAnsi="Times New Roman"/>
          <w:sz w:val="20"/>
          <w:szCs w:val="20"/>
        </w:rPr>
        <w:t xml:space="preserve"> </w:t>
      </w:r>
      <w:r w:rsidRPr="001107A2">
        <w:rPr>
          <w:rFonts w:ascii="Times New Roman" w:hAnsi="Times New Roman"/>
          <w:sz w:val="20"/>
          <w:szCs w:val="20"/>
        </w:rPr>
        <w:t xml:space="preserve">средней общеобразовательной школы № </w:t>
      </w:r>
      <w:r>
        <w:rPr>
          <w:rFonts w:ascii="Times New Roman" w:hAnsi="Times New Roman"/>
          <w:sz w:val="20"/>
          <w:szCs w:val="20"/>
        </w:rPr>
        <w:t>24</w:t>
      </w:r>
    </w:p>
    <w:p w14:paraId="49B4B014" w14:textId="77777777" w:rsidR="00EF6157" w:rsidRPr="001107A2" w:rsidRDefault="00EF6157" w:rsidP="00EF615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07A2">
        <w:rPr>
          <w:rFonts w:ascii="Times New Roman" w:hAnsi="Times New Roman"/>
          <w:sz w:val="20"/>
          <w:szCs w:val="20"/>
        </w:rPr>
        <w:t xml:space="preserve"> на 20</w:t>
      </w:r>
      <w:r>
        <w:rPr>
          <w:rFonts w:ascii="Times New Roman" w:hAnsi="Times New Roman"/>
          <w:sz w:val="20"/>
          <w:szCs w:val="20"/>
        </w:rPr>
        <w:t>25</w:t>
      </w:r>
      <w:r w:rsidRPr="001107A2">
        <w:rPr>
          <w:rFonts w:ascii="Times New Roman" w:hAnsi="Times New Roman"/>
          <w:sz w:val="20"/>
          <w:szCs w:val="20"/>
        </w:rPr>
        <w:t>/20</w:t>
      </w:r>
      <w:r>
        <w:rPr>
          <w:rFonts w:ascii="Times New Roman" w:hAnsi="Times New Roman"/>
          <w:sz w:val="20"/>
          <w:szCs w:val="20"/>
        </w:rPr>
        <w:t>26</w:t>
      </w:r>
      <w:r w:rsidRPr="001107A2">
        <w:rPr>
          <w:rFonts w:ascii="Times New Roman" w:hAnsi="Times New Roman"/>
          <w:sz w:val="20"/>
          <w:szCs w:val="20"/>
        </w:rPr>
        <w:t xml:space="preserve"> учебный год</w:t>
      </w:r>
    </w:p>
    <w:p w14:paraId="33D3DE3C" w14:textId="38849141" w:rsidR="00EF6157" w:rsidRPr="001107A2" w:rsidRDefault="00EF6157" w:rsidP="00EF6157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07A2">
        <w:rPr>
          <w:rFonts w:ascii="Times New Roman" w:hAnsi="Times New Roman"/>
          <w:sz w:val="20"/>
          <w:szCs w:val="20"/>
        </w:rPr>
        <w:t xml:space="preserve"> </w:t>
      </w:r>
      <w:r w:rsidR="00347507">
        <w:rPr>
          <w:rFonts w:ascii="Times New Roman" w:hAnsi="Times New Roman"/>
          <w:b/>
          <w:bCs/>
          <w:sz w:val="20"/>
          <w:szCs w:val="20"/>
        </w:rPr>
        <w:t>11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1107A2">
        <w:rPr>
          <w:rFonts w:ascii="Times New Roman" w:hAnsi="Times New Roman"/>
          <w:b/>
          <w:bCs/>
          <w:sz w:val="20"/>
          <w:szCs w:val="20"/>
        </w:rPr>
        <w:t>класс (ФГОС</w:t>
      </w:r>
      <w:r>
        <w:rPr>
          <w:rFonts w:ascii="Times New Roman" w:hAnsi="Times New Roman"/>
          <w:b/>
          <w:bCs/>
          <w:sz w:val="20"/>
          <w:szCs w:val="20"/>
        </w:rPr>
        <w:t xml:space="preserve"> СОО</w:t>
      </w:r>
      <w:r w:rsidRPr="001107A2">
        <w:rPr>
          <w:rFonts w:ascii="Times New Roman" w:hAnsi="Times New Roman"/>
          <w:b/>
          <w:bCs/>
          <w:sz w:val="20"/>
          <w:szCs w:val="20"/>
        </w:rPr>
        <w:t>)</w:t>
      </w:r>
    </w:p>
    <w:p w14:paraId="62017E02" w14:textId="77777777" w:rsidR="00EF6157" w:rsidRPr="001107A2" w:rsidRDefault="00EF6157" w:rsidP="00EF6157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Технологический, социально-экономический, у</w:t>
      </w:r>
      <w:r w:rsidRPr="005357D5">
        <w:rPr>
          <w:rFonts w:ascii="Times New Roman" w:hAnsi="Times New Roman"/>
          <w:b/>
          <w:bCs/>
          <w:sz w:val="20"/>
          <w:szCs w:val="20"/>
        </w:rPr>
        <w:t>ниверсальный</w:t>
      </w:r>
      <w:r w:rsidRPr="001107A2">
        <w:rPr>
          <w:rFonts w:ascii="Times New Roman" w:hAnsi="Times New Roman"/>
          <w:b/>
          <w:bCs/>
          <w:sz w:val="20"/>
          <w:szCs w:val="20"/>
        </w:rPr>
        <w:t xml:space="preserve"> профил</w:t>
      </w:r>
      <w:r>
        <w:rPr>
          <w:rFonts w:ascii="Times New Roman" w:hAnsi="Times New Roman"/>
          <w:b/>
          <w:bCs/>
          <w:sz w:val="20"/>
          <w:szCs w:val="20"/>
        </w:rPr>
        <w:t>и</w:t>
      </w:r>
    </w:p>
    <w:p w14:paraId="6E4C073D" w14:textId="77777777" w:rsidR="00EF6157" w:rsidRPr="001107A2" w:rsidRDefault="00EF6157" w:rsidP="00EF6157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07A2">
        <w:rPr>
          <w:rFonts w:ascii="Times New Roman" w:hAnsi="Times New Roman"/>
          <w:b/>
          <w:bCs/>
          <w:sz w:val="20"/>
          <w:szCs w:val="20"/>
        </w:rPr>
        <w:t>(</w:t>
      </w:r>
      <w:r>
        <w:rPr>
          <w:rFonts w:ascii="Times New Roman" w:hAnsi="Times New Roman"/>
          <w:b/>
          <w:bCs/>
          <w:sz w:val="20"/>
          <w:szCs w:val="20"/>
        </w:rPr>
        <w:t>5</w:t>
      </w:r>
      <w:r w:rsidRPr="001107A2">
        <w:rPr>
          <w:rFonts w:ascii="Times New Roman" w:hAnsi="Times New Roman"/>
          <w:b/>
          <w:bCs/>
          <w:sz w:val="20"/>
          <w:szCs w:val="20"/>
        </w:rPr>
        <w:t>-дневная учебная неделя)</w:t>
      </w:r>
    </w:p>
    <w:p w14:paraId="75BE9A4E" w14:textId="77777777" w:rsidR="00EF6157" w:rsidRPr="001107A2" w:rsidRDefault="00EF6157" w:rsidP="00EF6157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2691"/>
        <w:gridCol w:w="1842"/>
        <w:gridCol w:w="1843"/>
        <w:gridCol w:w="1842"/>
        <w:gridCol w:w="567"/>
      </w:tblGrid>
      <w:tr w:rsidR="00EF6157" w:rsidRPr="009E6189" w14:paraId="1B3E4B02" w14:textId="77777777" w:rsidTr="00165773">
        <w:trPr>
          <w:trHeight w:val="283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3298F3" w14:textId="77777777" w:rsidR="00EF6157" w:rsidRPr="00D87649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Предметные области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226A6F" w14:textId="77777777" w:rsidR="00EF6157" w:rsidRPr="00D87649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Учебные предметы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FB17" w14:textId="3A251038" w:rsidR="00EF6157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347507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класс</w:t>
            </w:r>
          </w:p>
          <w:p w14:paraId="7A02883B" w14:textId="77777777" w:rsidR="00EF6157" w:rsidRPr="000F06D3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технологический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12855" w14:textId="0CBDD4B0" w:rsidR="00EF6157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347507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класс</w:t>
            </w:r>
          </w:p>
          <w:p w14:paraId="4EE52A1B" w14:textId="77777777" w:rsidR="00EF6157" w:rsidRPr="000F06D3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социально-экономический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D36DC" w14:textId="1B22877B" w:rsidR="00EF6157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347507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класс</w:t>
            </w:r>
          </w:p>
          <w:p w14:paraId="6C7E62B9" w14:textId="77777777" w:rsidR="00EF6157" w:rsidRPr="009E6189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универсальный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E3404" w14:textId="77777777" w:rsidR="00EF6157" w:rsidRPr="000F06D3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6189">
              <w:rPr>
                <w:rFonts w:ascii="Times New Roman" w:hAnsi="Times New Roman"/>
                <w:b/>
                <w:bCs/>
                <w:sz w:val="20"/>
                <w:szCs w:val="20"/>
              </w:rPr>
              <w:t>ПА</w:t>
            </w:r>
          </w:p>
        </w:tc>
      </w:tr>
      <w:tr w:rsidR="00EF6157" w:rsidRPr="009E6189" w14:paraId="53B91E0F" w14:textId="77777777" w:rsidTr="00165773">
        <w:trPr>
          <w:trHeight w:val="283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3F21" w14:textId="77777777" w:rsidR="00EF6157" w:rsidRPr="009E6189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9FB1" w14:textId="77777777" w:rsidR="00EF6157" w:rsidRPr="009E6189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26CF" w14:textId="77777777" w:rsidR="00EF6157" w:rsidRPr="008859AA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Количество часов </w:t>
            </w:r>
            <w:r w:rsidRPr="008859AA">
              <w:rPr>
                <w:rFonts w:ascii="Times New Roman" w:hAnsi="Times New Roman"/>
                <w:b/>
                <w:bCs/>
                <w:sz w:val="18"/>
                <w:szCs w:val="18"/>
              </w:rPr>
              <w:t>(уровень изучения)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C76A" w14:textId="77777777" w:rsidR="00EF6157" w:rsidRPr="008859AA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59AA">
              <w:rPr>
                <w:rFonts w:ascii="Times New Roman" w:hAnsi="Times New Roman"/>
                <w:b/>
                <w:bCs/>
                <w:sz w:val="18"/>
                <w:szCs w:val="18"/>
              </w:rPr>
              <w:t>Количество часов (уровень изучения)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FCDB" w14:textId="77777777" w:rsidR="00EF6157" w:rsidRPr="009E6189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59AA">
              <w:rPr>
                <w:rFonts w:ascii="Times New Roman" w:hAnsi="Times New Roman"/>
                <w:b/>
                <w:bCs/>
                <w:sz w:val="18"/>
                <w:szCs w:val="18"/>
              </w:rPr>
              <w:t>Количество часов (уровень изучения)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451C" w14:textId="77777777" w:rsidR="00EF6157" w:rsidRPr="009E6189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F6157" w:rsidRPr="009E6189" w14:paraId="531A8792" w14:textId="77777777" w:rsidTr="00165773">
        <w:trPr>
          <w:trHeight w:val="283"/>
        </w:trPr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0BF3" w14:textId="77777777" w:rsidR="00EF6157" w:rsidRPr="00D87649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9E618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Обязательная часть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55B2" w14:textId="77777777" w:rsidR="00EF6157" w:rsidRPr="00D87649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F6157" w:rsidRPr="006D3EF1" w14:paraId="33D8351A" w14:textId="77777777" w:rsidTr="00165773">
        <w:trPr>
          <w:trHeight w:val="283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DA42" w14:textId="77777777" w:rsidR="00EF6157" w:rsidRPr="00D87649" w:rsidRDefault="00EF6157" w:rsidP="00165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Русский язык и литература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F73C" w14:textId="77777777" w:rsidR="00EF6157" w:rsidRPr="00870EA7" w:rsidRDefault="00EF6157" w:rsidP="00165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0EA7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89CB" w14:textId="77777777" w:rsidR="00EF6157" w:rsidRPr="00E34D06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D06">
              <w:rPr>
                <w:rFonts w:ascii="Times New Roman" w:hAnsi="Times New Roman"/>
                <w:sz w:val="20"/>
                <w:szCs w:val="20"/>
              </w:rPr>
              <w:t>2 (Б)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1825" w14:textId="77777777" w:rsidR="00EF6157" w:rsidRPr="00E34D06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D06">
              <w:rPr>
                <w:rFonts w:ascii="Times New Roman" w:hAnsi="Times New Roman"/>
                <w:sz w:val="20"/>
                <w:szCs w:val="20"/>
              </w:rPr>
              <w:t>2 (Б)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36C1" w14:textId="77777777" w:rsidR="00EF6157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4D06">
              <w:rPr>
                <w:rFonts w:ascii="Times New Roman" w:hAnsi="Times New Roman"/>
                <w:sz w:val="20"/>
                <w:szCs w:val="20"/>
              </w:rPr>
              <w:t>2 (Б)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78EE" w14:textId="77777777" w:rsidR="00EF6157" w:rsidRPr="006D3EF1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КР</w:t>
            </w:r>
          </w:p>
        </w:tc>
      </w:tr>
      <w:tr w:rsidR="00EF6157" w:rsidRPr="009E6189" w14:paraId="542AD845" w14:textId="77777777" w:rsidTr="00165773">
        <w:trPr>
          <w:trHeight w:val="283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FCD7" w14:textId="77777777" w:rsidR="00EF6157" w:rsidRPr="006D3EF1" w:rsidRDefault="00EF6157" w:rsidP="00165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8824" w14:textId="77777777" w:rsidR="00EF6157" w:rsidRPr="00870EA7" w:rsidRDefault="00EF6157" w:rsidP="00165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0EA7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438" w14:textId="77777777" w:rsidR="00EF6157" w:rsidRPr="00E34D06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D06">
              <w:rPr>
                <w:rFonts w:ascii="Times New Roman" w:hAnsi="Times New Roman"/>
                <w:sz w:val="20"/>
                <w:szCs w:val="20"/>
              </w:rPr>
              <w:t>3 (Б)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DBB2" w14:textId="77777777" w:rsidR="00EF6157" w:rsidRPr="00E34D06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D06">
              <w:rPr>
                <w:rFonts w:ascii="Times New Roman" w:hAnsi="Times New Roman"/>
                <w:sz w:val="20"/>
                <w:szCs w:val="20"/>
              </w:rPr>
              <w:t>3 (Б)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3652" w14:textId="77777777" w:rsidR="00EF6157" w:rsidRPr="008F0EA1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34D06">
              <w:rPr>
                <w:rFonts w:ascii="Times New Roman" w:hAnsi="Times New Roman"/>
                <w:sz w:val="20"/>
                <w:szCs w:val="20"/>
              </w:rPr>
              <w:t xml:space="preserve"> (Б)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CEE5" w14:textId="77777777" w:rsidR="00EF6157" w:rsidRPr="008F0EA1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0EA1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</w:p>
        </w:tc>
      </w:tr>
      <w:tr w:rsidR="00EF6157" w:rsidRPr="009E6189" w14:paraId="517F04A2" w14:textId="77777777" w:rsidTr="00165773">
        <w:trPr>
          <w:trHeight w:val="283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A7EF" w14:textId="77777777" w:rsidR="00EF6157" w:rsidRPr="00D87649" w:rsidRDefault="00EF6157" w:rsidP="00165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3FA2" w14:textId="77777777" w:rsidR="00EF6157" w:rsidRPr="00870EA7" w:rsidRDefault="00EF6157" w:rsidP="00165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0EA7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1273" w14:textId="77777777" w:rsidR="00EF6157" w:rsidRPr="00E34D06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D06">
              <w:rPr>
                <w:rFonts w:ascii="Times New Roman" w:hAnsi="Times New Roman"/>
                <w:sz w:val="20"/>
                <w:szCs w:val="20"/>
              </w:rPr>
              <w:t>3 (Б)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B57E" w14:textId="77777777" w:rsidR="00EF6157" w:rsidRPr="00E34D06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D06">
              <w:rPr>
                <w:rFonts w:ascii="Times New Roman" w:hAnsi="Times New Roman"/>
                <w:sz w:val="20"/>
                <w:szCs w:val="20"/>
              </w:rPr>
              <w:t>3 (Б)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9C4F" w14:textId="77777777" w:rsidR="00EF6157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4D06">
              <w:rPr>
                <w:rFonts w:ascii="Times New Roman" w:hAnsi="Times New Roman"/>
                <w:sz w:val="20"/>
                <w:szCs w:val="20"/>
              </w:rPr>
              <w:t>3 (Б)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4E27" w14:textId="77777777" w:rsidR="00EF6157" w:rsidRPr="00EE0F41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</w:tr>
      <w:tr w:rsidR="00EF6157" w:rsidRPr="009E6189" w14:paraId="5E130E07" w14:textId="77777777" w:rsidTr="00165773">
        <w:trPr>
          <w:trHeight w:val="283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E1AC39" w14:textId="77777777" w:rsidR="00EF6157" w:rsidRPr="00D87649" w:rsidRDefault="00EF6157" w:rsidP="00165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B35D" w14:textId="77777777" w:rsidR="00EF6157" w:rsidRPr="00EC47C2" w:rsidRDefault="00EF6157" w:rsidP="00165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7C2">
              <w:rPr>
                <w:rFonts w:ascii="Times New Roman" w:hAnsi="Times New Roman"/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DA84" w14:textId="77777777" w:rsidR="00EF6157" w:rsidRPr="00E34D06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(У)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CABA" w14:textId="77777777" w:rsidR="00EF6157" w:rsidRPr="00E34D06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(У)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1411" w14:textId="77777777" w:rsidR="00EF6157" w:rsidRPr="00E34D06" w:rsidRDefault="00EF6157" w:rsidP="00165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У)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  2</w:t>
            </w:r>
            <w:r w:rsidRPr="00186257">
              <w:rPr>
                <w:rFonts w:ascii="Times New Roman" w:hAnsi="Times New Roman"/>
                <w:sz w:val="20"/>
                <w:szCs w:val="20"/>
              </w:rPr>
              <w:t xml:space="preserve"> (Б)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A97D" w14:textId="77777777" w:rsidR="00EF6157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DBE">
              <w:rPr>
                <w:rFonts w:ascii="Times New Roman" w:hAnsi="Times New Roman"/>
                <w:b/>
                <w:sz w:val="20"/>
                <w:szCs w:val="20"/>
              </w:rPr>
              <w:t>КР</w:t>
            </w:r>
          </w:p>
        </w:tc>
      </w:tr>
      <w:tr w:rsidR="00EF6157" w:rsidRPr="009E6189" w14:paraId="2FF788A9" w14:textId="77777777" w:rsidTr="00165773">
        <w:trPr>
          <w:trHeight w:val="283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E18DB" w14:textId="77777777" w:rsidR="00EF6157" w:rsidRDefault="00EF6157" w:rsidP="00165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5C21" w14:textId="77777777" w:rsidR="00EF6157" w:rsidRPr="00EC47C2" w:rsidRDefault="00EF6157" w:rsidP="00165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7C2">
              <w:rPr>
                <w:rFonts w:ascii="Times New Roman" w:hAnsi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3E46" w14:textId="77777777" w:rsidR="00EF6157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(У)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C691" w14:textId="77777777" w:rsidR="00EF6157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(У)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78EC" w14:textId="77777777" w:rsidR="00EF6157" w:rsidRDefault="00EF6157" w:rsidP="00165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У)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  2</w:t>
            </w:r>
            <w:r w:rsidRPr="00186257">
              <w:rPr>
                <w:rFonts w:ascii="Times New Roman" w:hAnsi="Times New Roman"/>
                <w:sz w:val="20"/>
                <w:szCs w:val="20"/>
              </w:rPr>
              <w:t xml:space="preserve"> (Б)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E42F" w14:textId="77777777" w:rsidR="00EF6157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DBE">
              <w:rPr>
                <w:rFonts w:ascii="Times New Roman" w:hAnsi="Times New Roman"/>
                <w:b/>
                <w:sz w:val="20"/>
                <w:szCs w:val="20"/>
              </w:rPr>
              <w:t>КР</w:t>
            </w:r>
          </w:p>
        </w:tc>
      </w:tr>
      <w:tr w:rsidR="00EF6157" w:rsidRPr="009E6189" w14:paraId="0E081988" w14:textId="77777777" w:rsidTr="00165773">
        <w:trPr>
          <w:trHeight w:val="283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28DF8" w14:textId="77777777" w:rsidR="00EF6157" w:rsidRDefault="00EF6157" w:rsidP="00165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2AA8" w14:textId="77777777" w:rsidR="00EF6157" w:rsidRPr="00EC47C2" w:rsidRDefault="00EF6157" w:rsidP="00165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7C2">
              <w:rPr>
                <w:rFonts w:ascii="Times New Roman" w:hAnsi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0E0D" w14:textId="77777777" w:rsidR="00EF6157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(У)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EA35" w14:textId="77777777" w:rsidR="00EF6157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(У)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C9CD" w14:textId="77777777" w:rsidR="00EF6157" w:rsidRDefault="00EF6157" w:rsidP="00165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У)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  1</w:t>
            </w:r>
            <w:r w:rsidRPr="00186257">
              <w:rPr>
                <w:rFonts w:ascii="Times New Roman" w:hAnsi="Times New Roman"/>
                <w:sz w:val="20"/>
                <w:szCs w:val="20"/>
              </w:rPr>
              <w:t xml:space="preserve"> (Б)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6915" w14:textId="77777777" w:rsidR="00EF6157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</w:tr>
      <w:tr w:rsidR="00EF6157" w:rsidRPr="009E6189" w14:paraId="38526C1C" w14:textId="77777777" w:rsidTr="00165773">
        <w:trPr>
          <w:trHeight w:val="283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83F9C" w14:textId="77777777" w:rsidR="00EF6157" w:rsidRDefault="00EF6157" w:rsidP="00165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2F46" w14:textId="77777777" w:rsidR="00EF6157" w:rsidRPr="00EC47C2" w:rsidRDefault="00EF6157" w:rsidP="00165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3D9D" w14:textId="42663534" w:rsidR="00EF6157" w:rsidRDefault="00EF6157" w:rsidP="00165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224E4">
              <w:rPr>
                <w:rFonts w:ascii="Times New Roman" w:hAnsi="Times New Roman"/>
                <w:sz w:val="20"/>
                <w:szCs w:val="20"/>
              </w:rPr>
              <w:t>1 (</w:t>
            </w:r>
            <w:proofErr w:type="gramStart"/>
            <w:r w:rsidRPr="00A224E4">
              <w:rPr>
                <w:rFonts w:ascii="Times New Roman" w:hAnsi="Times New Roman"/>
                <w:sz w:val="20"/>
                <w:szCs w:val="20"/>
              </w:rPr>
              <w:t>Б)</w:t>
            </w:r>
            <w:r w:rsidR="00347507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proofErr w:type="gramEnd"/>
            <w:r w:rsidR="00347507">
              <w:rPr>
                <w:rFonts w:ascii="Times New Roman" w:hAnsi="Times New Roman"/>
                <w:sz w:val="20"/>
                <w:szCs w:val="20"/>
              </w:rPr>
              <w:t xml:space="preserve">             4(Б)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77D2" w14:textId="77777777" w:rsidR="00EF6157" w:rsidRPr="009E6189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24E4">
              <w:rPr>
                <w:rFonts w:ascii="Times New Roman" w:hAnsi="Times New Roman"/>
                <w:sz w:val="20"/>
                <w:szCs w:val="20"/>
              </w:rPr>
              <w:t>1 (Б)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6737" w14:textId="77777777" w:rsidR="00EF6157" w:rsidRPr="009E6189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24E4">
              <w:rPr>
                <w:rFonts w:ascii="Times New Roman" w:hAnsi="Times New Roman"/>
                <w:sz w:val="20"/>
                <w:szCs w:val="20"/>
              </w:rPr>
              <w:t>1 (Б)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7E19" w14:textId="77777777" w:rsidR="00EF6157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</w:tr>
      <w:tr w:rsidR="00EF6157" w:rsidRPr="009E6189" w14:paraId="2DD99344" w14:textId="77777777" w:rsidTr="00165773">
        <w:trPr>
          <w:trHeight w:val="283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A3EA5" w14:textId="77777777" w:rsidR="00EF6157" w:rsidRDefault="00EF6157" w:rsidP="00165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D121CEE" w14:textId="77777777" w:rsidR="00EF6157" w:rsidRDefault="00EF6157" w:rsidP="00165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99E5" w14:textId="77777777" w:rsidR="00EF6157" w:rsidRPr="00EC47C2" w:rsidRDefault="00EF6157" w:rsidP="00165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7C2"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D250" w14:textId="208AFBE2" w:rsidR="00EF6157" w:rsidRDefault="00EF6157" w:rsidP="00165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5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У)</w:t>
            </w:r>
            <w:r w:rsidR="00347507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proofErr w:type="gramEnd"/>
            <w:r w:rsidR="00347507">
              <w:rPr>
                <w:rFonts w:ascii="Times New Roman" w:hAnsi="Times New Roman"/>
                <w:sz w:val="20"/>
                <w:szCs w:val="20"/>
              </w:rPr>
              <w:t xml:space="preserve">             2(Б)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2506" w14:textId="77777777" w:rsidR="00EF6157" w:rsidRPr="00186257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86257">
              <w:rPr>
                <w:rFonts w:ascii="Times New Roman" w:hAnsi="Times New Roman"/>
                <w:sz w:val="20"/>
                <w:szCs w:val="20"/>
              </w:rPr>
              <w:t xml:space="preserve"> (Б)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287B" w14:textId="77777777" w:rsidR="00EF6157" w:rsidRPr="00186257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86257">
              <w:rPr>
                <w:rFonts w:ascii="Times New Roman" w:hAnsi="Times New Roman"/>
                <w:sz w:val="20"/>
                <w:szCs w:val="20"/>
              </w:rPr>
              <w:t xml:space="preserve"> (Б)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AD3B" w14:textId="77777777" w:rsidR="00EF6157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</w:tr>
      <w:tr w:rsidR="00EF6157" w:rsidRPr="009E6189" w14:paraId="351397D0" w14:textId="77777777" w:rsidTr="00165773">
        <w:trPr>
          <w:trHeight w:val="283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36196" w14:textId="77777777" w:rsidR="00EF6157" w:rsidRDefault="00EF6157" w:rsidP="00165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6EB7" w14:textId="77777777" w:rsidR="00EF6157" w:rsidRPr="00EC47C2" w:rsidRDefault="00EF6157" w:rsidP="00165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7C2">
              <w:rPr>
                <w:rFonts w:ascii="Times New Roman" w:hAnsi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374C" w14:textId="77777777" w:rsidR="00EF6157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(Б)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5021" w14:textId="77777777" w:rsidR="00EF6157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(Б)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BCA8" w14:textId="77777777" w:rsidR="00EF6157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(Б)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5B7D" w14:textId="77777777" w:rsidR="00EF6157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</w:tr>
      <w:tr w:rsidR="00EF6157" w:rsidRPr="009E6189" w14:paraId="6658AF4F" w14:textId="77777777" w:rsidTr="00165773">
        <w:trPr>
          <w:trHeight w:val="283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D264" w14:textId="77777777" w:rsidR="00EF6157" w:rsidRPr="009E6189" w:rsidRDefault="00EF6157" w:rsidP="00165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1946" w14:textId="77777777" w:rsidR="00EF6157" w:rsidRPr="00EC47C2" w:rsidRDefault="00EF6157" w:rsidP="00165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7C2"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6F30" w14:textId="77777777" w:rsidR="00EF6157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(Б)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7FB2" w14:textId="77777777" w:rsidR="00EF6157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(Б)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A1DC" w14:textId="77777777" w:rsidR="00EF6157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(У)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58BA" w14:textId="77777777" w:rsidR="00EF6157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</w:tr>
      <w:tr w:rsidR="00EF6157" w:rsidRPr="009E6189" w14:paraId="74600F8A" w14:textId="77777777" w:rsidTr="00165773">
        <w:trPr>
          <w:trHeight w:val="283"/>
        </w:trPr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A5E6F" w14:textId="77777777" w:rsidR="00EF6157" w:rsidRPr="009E6189" w:rsidRDefault="00EF6157" w:rsidP="00165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C861" w14:textId="77777777" w:rsidR="00EF6157" w:rsidRPr="00EC47C2" w:rsidRDefault="00EF6157" w:rsidP="00165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7C2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F50C" w14:textId="77777777" w:rsidR="00EF6157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(Б)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B5F5" w14:textId="77777777" w:rsidR="00EF6157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(Б)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67BA" w14:textId="77777777" w:rsidR="00EF6157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(Б)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F761" w14:textId="77777777" w:rsidR="00EF6157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</w:tr>
      <w:tr w:rsidR="00EF6157" w:rsidRPr="009E6189" w14:paraId="62F6BF88" w14:textId="77777777" w:rsidTr="00165773">
        <w:trPr>
          <w:trHeight w:val="283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11B88" w14:textId="77777777" w:rsidR="00EF6157" w:rsidRPr="009E6189" w:rsidRDefault="00EF6157" w:rsidP="00165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EBF9" w14:textId="77777777" w:rsidR="00EF6157" w:rsidRPr="00EC47C2" w:rsidRDefault="00EF6157" w:rsidP="00165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98CF" w14:textId="77777777" w:rsidR="00EF6157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(Б)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FFA9" w14:textId="77777777" w:rsidR="00EF6157" w:rsidRPr="00186257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(У)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D4A8" w14:textId="77777777" w:rsidR="00EF6157" w:rsidRPr="00186257" w:rsidRDefault="00EF6157" w:rsidP="00165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Б)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  4 (У)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F7D7" w14:textId="77777777" w:rsidR="00EF6157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</w:tr>
      <w:tr w:rsidR="00EF6157" w:rsidRPr="009E6189" w14:paraId="6077C205" w14:textId="77777777" w:rsidTr="00165773">
        <w:trPr>
          <w:trHeight w:val="283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A8BD" w14:textId="77777777" w:rsidR="00EF6157" w:rsidRPr="009E6189" w:rsidRDefault="00EF6157" w:rsidP="00165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1674" w14:textId="77777777" w:rsidR="00EF6157" w:rsidRPr="00EC47C2" w:rsidRDefault="00EF6157" w:rsidP="00165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3809" w14:textId="77777777" w:rsidR="00EF6157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(Б)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6737" w14:textId="77777777" w:rsidR="00EF6157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(Б)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A0CA" w14:textId="77777777" w:rsidR="00EF6157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(Б)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503C" w14:textId="77777777" w:rsidR="00EF6157" w:rsidRPr="00EE0F41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</w:tr>
      <w:tr w:rsidR="00EF6157" w:rsidRPr="00E642A9" w14:paraId="63320E87" w14:textId="77777777" w:rsidTr="00165773">
        <w:trPr>
          <w:trHeight w:val="300"/>
        </w:trPr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B2ACE" w14:textId="77777777" w:rsidR="00EF6157" w:rsidRPr="00E642A9" w:rsidRDefault="00EF6157" w:rsidP="00165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7F5">
              <w:rPr>
                <w:rFonts w:ascii="Times New Roman" w:hAnsi="Times New Roman"/>
                <w:sz w:val="20"/>
                <w:szCs w:val="20"/>
              </w:rPr>
              <w:t xml:space="preserve">Физическая культура, основы безопасности </w:t>
            </w:r>
            <w:r>
              <w:rPr>
                <w:rFonts w:ascii="Times New Roman" w:hAnsi="Times New Roman"/>
                <w:sz w:val="20"/>
                <w:szCs w:val="20"/>
              </w:rPr>
              <w:t>и защиты Родины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1DBD" w14:textId="77777777" w:rsidR="00EF6157" w:rsidRPr="00EC47C2" w:rsidRDefault="00EF6157" w:rsidP="00165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7C2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D411" w14:textId="77777777" w:rsidR="00EF6157" w:rsidRPr="00717E13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(Б)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8C69" w14:textId="77777777" w:rsidR="00EF6157" w:rsidRPr="00717E13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(Б)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51EB" w14:textId="77777777" w:rsidR="00EF6157" w:rsidRPr="00717E13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(Б)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5991" w14:textId="77777777" w:rsidR="00EF6157" w:rsidRPr="00D9026D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</w:tr>
      <w:tr w:rsidR="00EF6157" w:rsidRPr="00E642A9" w14:paraId="2257C140" w14:textId="77777777" w:rsidTr="00165773">
        <w:trPr>
          <w:trHeight w:val="375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3EBE" w14:textId="77777777" w:rsidR="00EF6157" w:rsidRPr="003657F5" w:rsidRDefault="00EF6157" w:rsidP="00165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AF81" w14:textId="77777777" w:rsidR="00EF6157" w:rsidRPr="00EC47C2" w:rsidRDefault="00EF6157" w:rsidP="00165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47C2">
              <w:rPr>
                <w:rFonts w:ascii="Times New Roman" w:hAnsi="Times New Roman"/>
                <w:sz w:val="20"/>
                <w:szCs w:val="20"/>
              </w:rPr>
              <w:t xml:space="preserve">Основы безопасности </w:t>
            </w:r>
            <w:r>
              <w:rPr>
                <w:rFonts w:ascii="Times New Roman" w:hAnsi="Times New Roman"/>
                <w:sz w:val="20"/>
                <w:szCs w:val="20"/>
              </w:rPr>
              <w:t>и защиты Родины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AF58" w14:textId="77777777" w:rsidR="00EF6157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(Б)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A7BF" w14:textId="77777777" w:rsidR="00EF6157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(Б)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2FFD" w14:textId="77777777" w:rsidR="00EF6157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(Б)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E270" w14:textId="77777777" w:rsidR="00EF6157" w:rsidRPr="00EC47C2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7C2"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</w:tr>
      <w:tr w:rsidR="00EF6157" w:rsidRPr="009E6189" w14:paraId="715BE6FF" w14:textId="77777777" w:rsidTr="00165773">
        <w:trPr>
          <w:trHeight w:val="283"/>
        </w:trPr>
        <w:tc>
          <w:tcPr>
            <w:tcW w:w="46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A2E2" w14:textId="77777777" w:rsidR="00EF6157" w:rsidRPr="00BE2DA8" w:rsidRDefault="00EF6157" w:rsidP="001657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2DA8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C5CB" w14:textId="03992CD5" w:rsidR="00EF6157" w:rsidRPr="009E6189" w:rsidRDefault="00EF6157" w:rsidP="00165773">
            <w:pPr>
              <w:pStyle w:val="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3</w:t>
            </w:r>
            <w:r w:rsidR="00061398">
              <w:rPr>
                <w:rFonts w:ascii="Times New Roman" w:hAnsi="Times New Roman"/>
                <w:sz w:val="20"/>
                <w:szCs w:val="20"/>
              </w:rPr>
              <w:t>2</w:t>
            </w:r>
            <w:r w:rsidR="00347507">
              <w:rPr>
                <w:rFonts w:ascii="Times New Roman" w:hAnsi="Times New Roman"/>
                <w:sz w:val="20"/>
                <w:szCs w:val="20"/>
              </w:rPr>
              <w:t xml:space="preserve">        или        3</w:t>
            </w:r>
            <w:r w:rsidR="0006139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C2CE" w14:textId="539437E4" w:rsidR="00EF6157" w:rsidRPr="009E6189" w:rsidRDefault="00EF6157" w:rsidP="00165773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06139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2C4F" w14:textId="3CD51AD3" w:rsidR="00EF6157" w:rsidRPr="009E6189" w:rsidRDefault="00EF6157" w:rsidP="00165773">
            <w:pPr>
              <w:pStyle w:val="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06139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или          3</w:t>
            </w:r>
            <w:r w:rsidR="0006139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9383" w14:textId="77777777" w:rsidR="00EF6157" w:rsidRPr="009E6189" w:rsidRDefault="00EF6157" w:rsidP="00165773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157" w:rsidRPr="00CC30DB" w14:paraId="09FDC6A6" w14:textId="77777777" w:rsidTr="00165773">
        <w:trPr>
          <w:trHeight w:val="283"/>
        </w:trPr>
        <w:tc>
          <w:tcPr>
            <w:tcW w:w="1076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BFBE" w14:textId="77777777" w:rsidR="00EF6157" w:rsidRPr="00BE2DA8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2DA8">
              <w:rPr>
                <w:rStyle w:val="1512"/>
                <w:rFonts w:eastAsia="Calibri"/>
                <w:b/>
                <w:sz w:val="20"/>
                <w:szCs w:val="20"/>
              </w:rPr>
              <w:t>2. Часть, формируемая участниками образовательных отношений</w:t>
            </w:r>
          </w:p>
        </w:tc>
      </w:tr>
      <w:tr w:rsidR="00EF6157" w:rsidRPr="00CC30DB" w14:paraId="7677AAAA" w14:textId="77777777" w:rsidTr="00165773">
        <w:trPr>
          <w:trHeight w:val="289"/>
        </w:trPr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A9410" w14:textId="77777777" w:rsidR="00EF6157" w:rsidRPr="008859AA" w:rsidRDefault="00EF6157" w:rsidP="00165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07C5" w14:textId="77777777" w:rsidR="00EF6157" w:rsidRDefault="00EF6157" w:rsidP="00165773">
            <w:pPr>
              <w:pStyle w:val="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083A" w14:textId="77777777" w:rsidR="00EF6157" w:rsidRDefault="00EF6157" w:rsidP="00165773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760F" w14:textId="77777777" w:rsidR="00EF6157" w:rsidRDefault="00EF6157" w:rsidP="00165773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E0E3" w14:textId="77777777" w:rsidR="00EF6157" w:rsidRDefault="00EF6157" w:rsidP="00165773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2A39" w14:textId="77777777" w:rsidR="00EF6157" w:rsidRDefault="00EF6157" w:rsidP="00165773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EF6157" w:rsidRPr="004A20B6" w14:paraId="38DCA4AC" w14:textId="77777777" w:rsidTr="00165773">
        <w:trPr>
          <w:trHeight w:val="289"/>
        </w:trPr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B336B" w14:textId="77777777" w:rsidR="00EF6157" w:rsidRPr="008859AA" w:rsidRDefault="00EF6157" w:rsidP="00165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59AA">
              <w:rPr>
                <w:rFonts w:ascii="Times New Roman" w:hAnsi="Times New Roman"/>
                <w:sz w:val="20"/>
                <w:szCs w:val="20"/>
              </w:rPr>
              <w:t>Предметы и курсы по выбору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6CDB" w14:textId="77777777" w:rsidR="00EF6157" w:rsidRPr="00CD77D5" w:rsidRDefault="00EF6157" w:rsidP="0016577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D77D5">
              <w:rPr>
                <w:rFonts w:ascii="Times New Roman CYR" w:hAnsi="Times New Roman CYR" w:cs="Times New Roman CYR"/>
                <w:sz w:val="20"/>
                <w:szCs w:val="20"/>
              </w:rPr>
              <w:t>Русское правописание: орфография и пунктуация</w:t>
            </w:r>
          </w:p>
        </w:tc>
        <w:tc>
          <w:tcPr>
            <w:tcW w:w="5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F75C" w14:textId="77777777" w:rsidR="00EF6157" w:rsidRDefault="00EF6157" w:rsidP="00165773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4A2F" w14:textId="77777777" w:rsidR="00EF6157" w:rsidRPr="00EE0F41" w:rsidRDefault="00EF6157" w:rsidP="00165773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З</w:t>
            </w:r>
          </w:p>
        </w:tc>
      </w:tr>
      <w:tr w:rsidR="00EF6157" w:rsidRPr="004A20B6" w14:paraId="0252838C" w14:textId="77777777" w:rsidTr="00165773">
        <w:trPr>
          <w:trHeight w:val="289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62BC9" w14:textId="77777777" w:rsidR="00EF6157" w:rsidRPr="008859AA" w:rsidRDefault="00EF6157" w:rsidP="00165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7492" w14:textId="77777777" w:rsidR="00EF6157" w:rsidRPr="00CC30DB" w:rsidRDefault="00EF6157" w:rsidP="00165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Избранные вопросы математики в задачах</w:t>
            </w:r>
          </w:p>
        </w:tc>
        <w:tc>
          <w:tcPr>
            <w:tcW w:w="5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C181" w14:textId="77777777" w:rsidR="00EF6157" w:rsidRPr="00D9026D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621B" w14:textId="77777777" w:rsidR="00EF6157" w:rsidRPr="00D9026D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026D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</w:p>
        </w:tc>
      </w:tr>
      <w:tr w:rsidR="00EF6157" w:rsidRPr="004A20B6" w14:paraId="75877D32" w14:textId="77777777" w:rsidTr="00165773">
        <w:trPr>
          <w:trHeight w:val="289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D4E41" w14:textId="77777777" w:rsidR="00EF6157" w:rsidRPr="008859AA" w:rsidRDefault="00EF6157" w:rsidP="00165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D686" w14:textId="77777777" w:rsidR="00EF6157" w:rsidRDefault="00EF6157" w:rsidP="00165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История в лицах</w:t>
            </w:r>
          </w:p>
        </w:tc>
        <w:tc>
          <w:tcPr>
            <w:tcW w:w="5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CB63" w14:textId="77777777" w:rsidR="00EF6157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86C7" w14:textId="77777777" w:rsidR="00EF6157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</w:tr>
      <w:tr w:rsidR="00EF6157" w:rsidRPr="004A20B6" w14:paraId="43FCF1EE" w14:textId="77777777" w:rsidTr="00165773">
        <w:trPr>
          <w:trHeight w:val="289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6D820" w14:textId="77777777" w:rsidR="00EF6157" w:rsidRPr="008859AA" w:rsidRDefault="00EF6157" w:rsidP="00165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3345" w14:textId="77777777" w:rsidR="00EF6157" w:rsidRDefault="00EF6157" w:rsidP="00165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Изучение отдельных тем общей химии</w:t>
            </w:r>
          </w:p>
        </w:tc>
        <w:tc>
          <w:tcPr>
            <w:tcW w:w="5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AA45" w14:textId="77777777" w:rsidR="00EF6157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E87D" w14:textId="77777777" w:rsidR="00EF6157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</w:t>
            </w:r>
          </w:p>
        </w:tc>
      </w:tr>
      <w:tr w:rsidR="00EF6157" w:rsidRPr="008859AA" w14:paraId="4F7E31FE" w14:textId="77777777" w:rsidTr="00165773">
        <w:trPr>
          <w:trHeight w:val="283"/>
        </w:trPr>
        <w:tc>
          <w:tcPr>
            <w:tcW w:w="46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0E4D" w14:textId="77777777" w:rsidR="00EF6157" w:rsidRPr="005967F9" w:rsidRDefault="00EF6157" w:rsidP="001657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5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8DD2" w14:textId="41B2033B" w:rsidR="00EF6157" w:rsidRPr="00FF334F" w:rsidRDefault="00347507" w:rsidP="00165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6FB5" w14:textId="77777777" w:rsidR="00EF6157" w:rsidRPr="008859AA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157" w:rsidRPr="008859AA" w14:paraId="453756CC" w14:textId="77777777" w:rsidTr="00165773">
        <w:trPr>
          <w:trHeight w:val="283"/>
        </w:trPr>
        <w:tc>
          <w:tcPr>
            <w:tcW w:w="46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C2CD" w14:textId="77777777" w:rsidR="00EF6157" w:rsidRPr="005967F9" w:rsidRDefault="00EF6157" w:rsidP="001657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Учебные недели</w:t>
            </w:r>
          </w:p>
        </w:tc>
        <w:tc>
          <w:tcPr>
            <w:tcW w:w="5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1109" w14:textId="77777777" w:rsidR="00EF6157" w:rsidRPr="00015547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5547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4296" w14:textId="77777777" w:rsidR="00EF6157" w:rsidRPr="008859AA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157" w:rsidRPr="008859AA" w14:paraId="3D244588" w14:textId="77777777" w:rsidTr="00165773">
        <w:trPr>
          <w:trHeight w:val="283"/>
        </w:trPr>
        <w:tc>
          <w:tcPr>
            <w:tcW w:w="46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B5EF" w14:textId="77777777" w:rsidR="00EF6157" w:rsidRPr="005967F9" w:rsidRDefault="00EF6157" w:rsidP="001657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 часов</w:t>
            </w:r>
          </w:p>
        </w:tc>
        <w:tc>
          <w:tcPr>
            <w:tcW w:w="5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8C42" w14:textId="77777777" w:rsidR="00EF6157" w:rsidRPr="008859AA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9252" w14:textId="77777777" w:rsidR="00EF6157" w:rsidRPr="009E6189" w:rsidRDefault="00EF6157" w:rsidP="00165773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157" w:rsidRPr="008859AA" w14:paraId="7845B4D9" w14:textId="77777777" w:rsidTr="00165773">
        <w:trPr>
          <w:trHeight w:val="283"/>
        </w:trPr>
        <w:tc>
          <w:tcPr>
            <w:tcW w:w="46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41E8" w14:textId="77777777" w:rsidR="00EF6157" w:rsidRDefault="00EF6157" w:rsidP="001657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5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3068" w14:textId="77777777" w:rsidR="00EF6157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D86E" w14:textId="77777777" w:rsidR="00EF6157" w:rsidRPr="002136C5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F6157" w:rsidRPr="008859AA" w14:paraId="0E4D1214" w14:textId="77777777" w:rsidTr="00165773">
        <w:trPr>
          <w:trHeight w:val="283"/>
        </w:trPr>
        <w:tc>
          <w:tcPr>
            <w:tcW w:w="46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CE36" w14:textId="77777777" w:rsidR="00EF6157" w:rsidRPr="00D87649" w:rsidRDefault="00EF6157" w:rsidP="001657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Внеурочная деятельность</w:t>
            </w:r>
          </w:p>
        </w:tc>
        <w:tc>
          <w:tcPr>
            <w:tcW w:w="5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BE50" w14:textId="1853C936" w:rsidR="00EF6157" w:rsidRPr="008859AA" w:rsidRDefault="00061398" w:rsidP="00165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F4F5" w14:textId="77777777" w:rsidR="00EF6157" w:rsidRPr="002136C5" w:rsidRDefault="00EF6157" w:rsidP="00165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3DBB5026" w14:textId="77777777" w:rsidR="00EF6157" w:rsidRDefault="00EF6157" w:rsidP="00EF6157">
      <w:pPr>
        <w:spacing w:after="0" w:line="240" w:lineRule="auto"/>
        <w:rPr>
          <w:rFonts w:ascii="Times New Roman" w:hAnsi="Times New Roman"/>
          <w:sz w:val="24"/>
          <w:szCs w:val="24"/>
        </w:rPr>
        <w:sectPr w:rsidR="00EF6157" w:rsidSect="00EF6157">
          <w:type w:val="continuous"/>
          <w:pgSz w:w="11906" w:h="16838"/>
          <w:pgMar w:top="426" w:right="567" w:bottom="567" w:left="567" w:header="708" w:footer="708" w:gutter="0"/>
          <w:cols w:space="708"/>
          <w:docGrid w:linePitch="360"/>
        </w:sectPr>
      </w:pPr>
    </w:p>
    <w:p w14:paraId="55FE9533" w14:textId="77777777" w:rsidR="00EF6157" w:rsidRDefault="00EF6157" w:rsidP="00EF61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 – промежуточная аттестация</w:t>
      </w:r>
    </w:p>
    <w:p w14:paraId="22AEA5BD" w14:textId="77777777" w:rsidR="00EF6157" w:rsidRDefault="00EF6157" w:rsidP="00EF61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 – итоговая контрольная работа</w:t>
      </w:r>
    </w:p>
    <w:p w14:paraId="2118FFD4" w14:textId="77777777" w:rsidR="00EF6157" w:rsidRDefault="00EF6157" w:rsidP="00EF61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 – тестирование</w:t>
      </w:r>
    </w:p>
    <w:p w14:paraId="571B3C62" w14:textId="77777777" w:rsidR="00EF6157" w:rsidRDefault="00EF6157" w:rsidP="00EF61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ИП – защита индивидуального проекта</w:t>
      </w:r>
    </w:p>
    <w:p w14:paraId="4AE869AC" w14:textId="77777777" w:rsidR="00EF6157" w:rsidRDefault="00EF6157" w:rsidP="00EF61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- сочинение</w:t>
      </w:r>
    </w:p>
    <w:p w14:paraId="512ABECE" w14:textId="77777777" w:rsidR="00EF6157" w:rsidRDefault="00EF6157" w:rsidP="00EF615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ИЗ – зачет</w:t>
      </w:r>
      <w:r w:rsidRPr="00C006EF">
        <w:rPr>
          <w:rFonts w:ascii="Times New Roman" w:hAnsi="Times New Roman"/>
          <w:sz w:val="20"/>
          <w:szCs w:val="20"/>
        </w:rPr>
        <w:t xml:space="preserve"> </w:t>
      </w:r>
    </w:p>
    <w:p w14:paraId="1B12F406" w14:textId="52E345C6" w:rsidR="00EF6157" w:rsidRDefault="00EF6157" w:rsidP="00CE1767">
      <w:pPr>
        <w:spacing w:after="0" w:line="240" w:lineRule="auto"/>
        <w:rPr>
          <w:rFonts w:ascii="Times New Roman" w:hAnsi="Times New Roman"/>
          <w:sz w:val="24"/>
          <w:szCs w:val="24"/>
        </w:rPr>
        <w:sectPr w:rsidR="00EF6157" w:rsidSect="00EF6157">
          <w:type w:val="continuous"/>
          <w:pgSz w:w="11906" w:h="16838"/>
          <w:pgMar w:top="426" w:right="567" w:bottom="567" w:left="567" w:header="708" w:footer="708" w:gutter="0"/>
          <w:cols w:num="2" w:space="708"/>
          <w:docGrid w:linePitch="360"/>
        </w:sectPr>
      </w:pPr>
    </w:p>
    <w:p w14:paraId="32CA9A3B" w14:textId="77777777" w:rsidR="00CE1767" w:rsidRDefault="00CE1767" w:rsidP="00892F76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8BAA78" w14:textId="77777777" w:rsidR="0001483E" w:rsidRPr="00892F76" w:rsidRDefault="0001483E" w:rsidP="00892F76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F76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061779B1" w14:textId="77777777" w:rsidR="0001483E" w:rsidRPr="00892F76" w:rsidRDefault="0001483E" w:rsidP="00892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F76">
        <w:rPr>
          <w:rFonts w:ascii="Times New Roman" w:hAnsi="Times New Roman" w:cs="Times New Roman"/>
          <w:b/>
          <w:sz w:val="24"/>
          <w:szCs w:val="24"/>
        </w:rPr>
        <w:t xml:space="preserve"> К УЧЕБНОМУ ПЛАНУ ВНЕУРОЧНОЙ ДЕЯТЕЛЬНОСТИ ФГОС </w:t>
      </w:r>
    </w:p>
    <w:p w14:paraId="4DA42257" w14:textId="77777777" w:rsidR="0001483E" w:rsidRPr="00892F76" w:rsidRDefault="0001483E" w:rsidP="00892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92F76">
        <w:rPr>
          <w:rFonts w:ascii="Times New Roman" w:hAnsi="Times New Roman" w:cs="Times New Roman"/>
          <w:b/>
          <w:sz w:val="24"/>
          <w:szCs w:val="24"/>
        </w:rPr>
        <w:t>СРЕДНЕГО  ОБЩЕГО</w:t>
      </w:r>
      <w:proofErr w:type="gramEnd"/>
      <w:r w:rsidRPr="00892F76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</w:p>
    <w:p w14:paraId="2CC62F6F" w14:textId="77777777" w:rsidR="0001483E" w:rsidRPr="00892F76" w:rsidRDefault="0001483E" w:rsidP="00892F76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92F76">
        <w:rPr>
          <w:rFonts w:ascii="Times New Roman" w:hAnsi="Times New Roman" w:cs="Times New Roman"/>
          <w:b w:val="0"/>
          <w:sz w:val="24"/>
          <w:szCs w:val="24"/>
        </w:rPr>
        <w:t>Внеурочная деятельность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перечня, предлагаемого образовательной организацией. Осуществляется в формах, отличных от урочной (экскурсии, походы, соревнования, посещения театров, музеев, проведение общественно-полезных практик и иные формы).</w:t>
      </w:r>
    </w:p>
    <w:p w14:paraId="4A168845" w14:textId="77777777" w:rsidR="0001483E" w:rsidRPr="00892F76" w:rsidRDefault="0001483E" w:rsidP="00892F76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92F76">
        <w:rPr>
          <w:rFonts w:ascii="Times New Roman" w:hAnsi="Times New Roman" w:cs="Times New Roman"/>
          <w:b w:val="0"/>
          <w:sz w:val="24"/>
          <w:szCs w:val="24"/>
        </w:rPr>
        <w:t>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организации. Образовательные организации, осуществляющие образовательную деятельность, предоставляют обучающимся возможность выбора широкого спектра занятий, направленных на их развитие.</w:t>
      </w:r>
    </w:p>
    <w:p w14:paraId="5D769BD3" w14:textId="77777777" w:rsidR="0001483E" w:rsidRPr="00892F76" w:rsidRDefault="0001483E" w:rsidP="00892F76">
      <w:pPr>
        <w:pStyle w:val="aa"/>
        <w:spacing w:line="240" w:lineRule="auto"/>
        <w:rPr>
          <w:sz w:val="24"/>
          <w:szCs w:val="24"/>
        </w:rPr>
      </w:pPr>
      <w:r w:rsidRPr="00892F76">
        <w:rPr>
          <w:rStyle w:val="11"/>
          <w:sz w:val="24"/>
          <w:szCs w:val="24"/>
        </w:rPr>
        <w:t>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обучающихся.</w:t>
      </w:r>
    </w:p>
    <w:p w14:paraId="2A44E8E9" w14:textId="77777777" w:rsidR="0001483E" w:rsidRPr="00892F76" w:rsidRDefault="0001483E" w:rsidP="00892F76">
      <w:pPr>
        <w:pStyle w:val="aa"/>
        <w:spacing w:line="240" w:lineRule="auto"/>
        <w:ind w:firstLine="567"/>
        <w:rPr>
          <w:sz w:val="24"/>
          <w:szCs w:val="24"/>
        </w:rPr>
      </w:pPr>
      <w:r w:rsidRPr="00892F76">
        <w:rPr>
          <w:rStyle w:val="11"/>
          <w:sz w:val="24"/>
          <w:szCs w:val="24"/>
        </w:rPr>
        <w:t xml:space="preserve">В зависимости от решения педагогического коллектива, родительской общественности, интересов и запросов детей и родителей в образовательной организации могут реализовываться различные </w:t>
      </w:r>
      <w:r w:rsidRPr="00892F76">
        <w:rPr>
          <w:rStyle w:val="11"/>
          <w:b/>
          <w:sz w:val="24"/>
          <w:szCs w:val="24"/>
        </w:rPr>
        <w:t>модели примерного плана внеурочной деятельности</w:t>
      </w:r>
      <w:r w:rsidRPr="00892F76">
        <w:rPr>
          <w:rStyle w:val="11"/>
          <w:sz w:val="24"/>
          <w:szCs w:val="24"/>
        </w:rPr>
        <w:t>:</w:t>
      </w:r>
    </w:p>
    <w:p w14:paraId="30A804C4" w14:textId="77777777" w:rsidR="0001483E" w:rsidRPr="00892F76" w:rsidRDefault="0001483E" w:rsidP="00892F76">
      <w:pPr>
        <w:pStyle w:val="aa"/>
        <w:spacing w:line="240" w:lineRule="auto"/>
        <w:ind w:firstLine="567"/>
        <w:rPr>
          <w:sz w:val="24"/>
          <w:szCs w:val="24"/>
        </w:rPr>
      </w:pPr>
      <w:r w:rsidRPr="00892F76">
        <w:rPr>
          <w:rStyle w:val="11"/>
          <w:sz w:val="24"/>
          <w:szCs w:val="24"/>
        </w:rPr>
        <w:t xml:space="preserve">- </w:t>
      </w:r>
      <w:r w:rsidRPr="00892F76">
        <w:rPr>
          <w:rStyle w:val="11"/>
          <w:b/>
          <w:sz w:val="24"/>
          <w:szCs w:val="24"/>
        </w:rPr>
        <w:t>модель плана с преобладанием учебно-познавательной деятельности</w:t>
      </w:r>
      <w:r w:rsidRPr="00892F76">
        <w:rPr>
          <w:rStyle w:val="11"/>
          <w:sz w:val="24"/>
          <w:szCs w:val="24"/>
        </w:rPr>
        <w:t>, когда наибольшее внимание уделяется внеурочной деятельности по учебным предметам и организационному обеспечению учебной деятельности;</w:t>
      </w:r>
    </w:p>
    <w:p w14:paraId="38CBB00A" w14:textId="77777777" w:rsidR="0001483E" w:rsidRPr="00892F76" w:rsidRDefault="0001483E" w:rsidP="00892F76">
      <w:pPr>
        <w:pStyle w:val="aa"/>
        <w:spacing w:line="240" w:lineRule="auto"/>
        <w:ind w:firstLine="567"/>
        <w:rPr>
          <w:sz w:val="24"/>
          <w:szCs w:val="24"/>
        </w:rPr>
      </w:pPr>
      <w:r w:rsidRPr="00892F76">
        <w:rPr>
          <w:rStyle w:val="11"/>
          <w:sz w:val="24"/>
          <w:szCs w:val="24"/>
        </w:rPr>
        <w:t xml:space="preserve">- </w:t>
      </w:r>
      <w:r w:rsidRPr="00892F76">
        <w:rPr>
          <w:rStyle w:val="11"/>
          <w:b/>
          <w:sz w:val="24"/>
          <w:szCs w:val="24"/>
        </w:rPr>
        <w:t>модель плана с преобладанием педагогической поддержки обучающихся</w:t>
      </w:r>
      <w:r w:rsidRPr="00892F76">
        <w:rPr>
          <w:rStyle w:val="11"/>
          <w:sz w:val="24"/>
          <w:szCs w:val="24"/>
        </w:rPr>
        <w:t xml:space="preserve"> и работы по обеспечению их благополучия в пространстве общеобразовательной школы;</w:t>
      </w:r>
    </w:p>
    <w:p w14:paraId="792D4B7E" w14:textId="77777777" w:rsidR="0001483E" w:rsidRPr="00892F76" w:rsidRDefault="0001483E" w:rsidP="00892F76">
      <w:pPr>
        <w:pStyle w:val="aa"/>
        <w:spacing w:line="240" w:lineRule="auto"/>
        <w:ind w:firstLine="567"/>
        <w:rPr>
          <w:rStyle w:val="11"/>
          <w:sz w:val="24"/>
          <w:szCs w:val="24"/>
        </w:rPr>
      </w:pPr>
      <w:r w:rsidRPr="00892F76">
        <w:rPr>
          <w:rStyle w:val="11"/>
          <w:sz w:val="24"/>
          <w:szCs w:val="24"/>
        </w:rPr>
        <w:t xml:space="preserve">- </w:t>
      </w:r>
      <w:r w:rsidRPr="00892F76">
        <w:rPr>
          <w:rStyle w:val="11"/>
          <w:b/>
          <w:sz w:val="24"/>
          <w:szCs w:val="24"/>
        </w:rPr>
        <w:t>модель плана с преобладанием деятельности ученических сообществ и воспитательных мероприятий</w:t>
      </w:r>
      <w:r w:rsidRPr="00892F76">
        <w:rPr>
          <w:rStyle w:val="11"/>
          <w:sz w:val="24"/>
          <w:szCs w:val="24"/>
        </w:rPr>
        <w:t>.</w:t>
      </w:r>
    </w:p>
    <w:p w14:paraId="59B61523" w14:textId="5E581DDA" w:rsidR="0001483E" w:rsidRPr="00892F76" w:rsidRDefault="0001483E" w:rsidP="00892F76">
      <w:pPr>
        <w:pStyle w:val="aa"/>
        <w:spacing w:line="240" w:lineRule="auto"/>
        <w:ind w:firstLine="567"/>
        <w:rPr>
          <w:sz w:val="24"/>
          <w:szCs w:val="24"/>
        </w:rPr>
      </w:pPr>
      <w:r w:rsidRPr="00892F76">
        <w:rPr>
          <w:rStyle w:val="11"/>
          <w:sz w:val="24"/>
          <w:szCs w:val="24"/>
        </w:rPr>
        <w:t>В 202</w:t>
      </w:r>
      <w:r w:rsidR="00347507">
        <w:rPr>
          <w:rStyle w:val="11"/>
          <w:sz w:val="24"/>
          <w:szCs w:val="24"/>
        </w:rPr>
        <w:t>5</w:t>
      </w:r>
      <w:r w:rsidRPr="00892F76">
        <w:rPr>
          <w:rStyle w:val="11"/>
          <w:sz w:val="24"/>
          <w:szCs w:val="24"/>
        </w:rPr>
        <w:t>-202</w:t>
      </w:r>
      <w:r w:rsidR="00347507">
        <w:rPr>
          <w:rStyle w:val="11"/>
          <w:sz w:val="24"/>
          <w:szCs w:val="24"/>
        </w:rPr>
        <w:t>6</w:t>
      </w:r>
      <w:r w:rsidRPr="00892F76">
        <w:rPr>
          <w:rStyle w:val="11"/>
          <w:sz w:val="24"/>
          <w:szCs w:val="24"/>
        </w:rPr>
        <w:t xml:space="preserve"> учебном </w:t>
      </w:r>
      <w:proofErr w:type="gramStart"/>
      <w:r w:rsidRPr="00892F76">
        <w:rPr>
          <w:rStyle w:val="11"/>
          <w:sz w:val="24"/>
          <w:szCs w:val="24"/>
        </w:rPr>
        <w:t>году  по</w:t>
      </w:r>
      <w:proofErr w:type="gramEnd"/>
      <w:r w:rsidRPr="00892F76">
        <w:rPr>
          <w:rStyle w:val="11"/>
          <w:sz w:val="24"/>
          <w:szCs w:val="24"/>
        </w:rPr>
        <w:t xml:space="preserve"> решению педагогического коллектива, родительской общественности, интересов и запросов детей и родителей в </w:t>
      </w:r>
      <w:r w:rsidR="006A0219">
        <w:rPr>
          <w:rStyle w:val="11"/>
          <w:sz w:val="24"/>
          <w:szCs w:val="24"/>
        </w:rPr>
        <w:t>СОШ № 24 имени Бориса Рукавицына</w:t>
      </w:r>
      <w:r w:rsidRPr="00892F76">
        <w:rPr>
          <w:rStyle w:val="11"/>
          <w:sz w:val="24"/>
          <w:szCs w:val="24"/>
        </w:rPr>
        <w:t xml:space="preserve"> для 10-11 классов выбрана модель плана с преобладанием учебно-познавательной деятельности. </w:t>
      </w:r>
    </w:p>
    <w:p w14:paraId="3955BD00" w14:textId="582FEBA7" w:rsidR="0001483E" w:rsidRPr="00892F76" w:rsidRDefault="0001483E" w:rsidP="00892F76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92F76">
        <w:rPr>
          <w:rFonts w:ascii="Times New Roman" w:hAnsi="Times New Roman" w:cs="Times New Roman"/>
          <w:b w:val="0"/>
          <w:sz w:val="24"/>
          <w:szCs w:val="24"/>
        </w:rPr>
        <w:t xml:space="preserve">Общий объем внеурочной </w:t>
      </w:r>
      <w:proofErr w:type="gramStart"/>
      <w:r w:rsidRPr="00892F76">
        <w:rPr>
          <w:rFonts w:ascii="Times New Roman" w:hAnsi="Times New Roman" w:cs="Times New Roman"/>
          <w:b w:val="0"/>
          <w:sz w:val="24"/>
          <w:szCs w:val="24"/>
        </w:rPr>
        <w:t xml:space="preserve">деятельности  </w:t>
      </w:r>
      <w:r w:rsidR="006A0219">
        <w:rPr>
          <w:rFonts w:ascii="Times New Roman" w:hAnsi="Times New Roman" w:cs="Times New Roman"/>
          <w:b w:val="0"/>
          <w:sz w:val="24"/>
          <w:szCs w:val="24"/>
        </w:rPr>
        <w:t>в</w:t>
      </w:r>
      <w:proofErr w:type="gramEnd"/>
      <w:r w:rsidR="006A0219">
        <w:rPr>
          <w:rFonts w:ascii="Times New Roman" w:hAnsi="Times New Roman" w:cs="Times New Roman"/>
          <w:b w:val="0"/>
          <w:sz w:val="24"/>
          <w:szCs w:val="24"/>
        </w:rPr>
        <w:t xml:space="preserve"> 10 классе </w:t>
      </w:r>
      <w:r w:rsidR="00061398">
        <w:rPr>
          <w:rFonts w:ascii="Times New Roman" w:hAnsi="Times New Roman" w:cs="Times New Roman"/>
          <w:b w:val="0"/>
          <w:sz w:val="24"/>
          <w:szCs w:val="24"/>
        </w:rPr>
        <w:t>6</w:t>
      </w:r>
      <w:r w:rsidR="006A0219">
        <w:rPr>
          <w:rFonts w:ascii="Times New Roman" w:hAnsi="Times New Roman" w:cs="Times New Roman"/>
          <w:b w:val="0"/>
          <w:sz w:val="24"/>
          <w:szCs w:val="24"/>
        </w:rPr>
        <w:t xml:space="preserve">, в 11 классе - </w:t>
      </w:r>
      <w:r w:rsidR="005C4C89">
        <w:rPr>
          <w:rFonts w:ascii="Times New Roman" w:hAnsi="Times New Roman" w:cs="Times New Roman"/>
          <w:b w:val="0"/>
          <w:sz w:val="24"/>
          <w:szCs w:val="24"/>
        </w:rPr>
        <w:t>6</w:t>
      </w:r>
      <w:r w:rsidRPr="00892F76">
        <w:rPr>
          <w:rFonts w:ascii="Times New Roman" w:hAnsi="Times New Roman" w:cs="Times New Roman"/>
          <w:b w:val="0"/>
          <w:sz w:val="24"/>
          <w:szCs w:val="24"/>
        </w:rPr>
        <w:t xml:space="preserve"> часов в неделю. </w:t>
      </w:r>
    </w:p>
    <w:p w14:paraId="2940884F" w14:textId="77777777" w:rsidR="0001483E" w:rsidRPr="00892F76" w:rsidRDefault="0001483E" w:rsidP="00892F76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92F76">
        <w:rPr>
          <w:rFonts w:ascii="Times New Roman" w:hAnsi="Times New Roman" w:cs="Times New Roman"/>
          <w:b w:val="0"/>
          <w:sz w:val="24"/>
          <w:szCs w:val="24"/>
        </w:rPr>
        <w:t xml:space="preserve">План внеурочной деятельности разделен на две части: </w:t>
      </w:r>
    </w:p>
    <w:p w14:paraId="2BBA1A57" w14:textId="77777777" w:rsidR="0001483E" w:rsidRPr="00892F76" w:rsidRDefault="0001483E" w:rsidP="00892F76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92F76">
        <w:rPr>
          <w:rFonts w:ascii="Times New Roman" w:hAnsi="Times New Roman" w:cs="Times New Roman"/>
          <w:b w:val="0"/>
          <w:sz w:val="24"/>
          <w:szCs w:val="24"/>
        </w:rPr>
        <w:t>1. Часть для каждого обучающегося.</w:t>
      </w:r>
    </w:p>
    <w:p w14:paraId="1D9134B4" w14:textId="77777777" w:rsidR="0001483E" w:rsidRPr="00892F76" w:rsidRDefault="0001483E" w:rsidP="00892F76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92F76">
        <w:rPr>
          <w:rFonts w:ascii="Times New Roman" w:hAnsi="Times New Roman" w:cs="Times New Roman"/>
          <w:b w:val="0"/>
          <w:sz w:val="24"/>
          <w:szCs w:val="24"/>
        </w:rPr>
        <w:t>2. Вариативная часть.</w:t>
      </w:r>
    </w:p>
    <w:p w14:paraId="669FA099" w14:textId="77777777" w:rsidR="0001483E" w:rsidRPr="00892F76" w:rsidRDefault="0001483E" w:rsidP="00892F76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92F76">
        <w:rPr>
          <w:rFonts w:ascii="Times New Roman" w:hAnsi="Times New Roman" w:cs="Times New Roman"/>
          <w:sz w:val="24"/>
          <w:szCs w:val="24"/>
        </w:rPr>
        <w:t>В часть для каждого обучающегося</w:t>
      </w:r>
      <w:r w:rsidRPr="00892F76">
        <w:rPr>
          <w:rFonts w:ascii="Times New Roman" w:hAnsi="Times New Roman" w:cs="Times New Roman"/>
          <w:b w:val="0"/>
          <w:sz w:val="24"/>
          <w:szCs w:val="24"/>
        </w:rPr>
        <w:t xml:space="preserve">  включить: 1 час в неделю – на информационно-просветительские занятия патриотической, нравственной и экологической направленности "Разговоры о важном" (понедельник, первый урок), которые направлены на развитие ценностного отношения обучающихся к своей родине – России, населяющим ее людям, ее уникальной истории, богатой природе и великой культуре. Внеурочные занятия «Разговоры о важном» должны быть направлены на формирование соответствующей внутренней позиции личности обучающегося, необходимой ему для конструирования и ответственного поведения в обществе. Письмо </w:t>
      </w:r>
      <w:proofErr w:type="spellStart"/>
      <w:r w:rsidRPr="00892F76">
        <w:rPr>
          <w:rFonts w:ascii="Times New Roman" w:hAnsi="Times New Roman" w:cs="Times New Roman"/>
          <w:b w:val="0"/>
          <w:sz w:val="24"/>
          <w:szCs w:val="24"/>
        </w:rPr>
        <w:t>Минпросвещения</w:t>
      </w:r>
      <w:proofErr w:type="spellEnd"/>
      <w:r w:rsidRPr="00892F76">
        <w:rPr>
          <w:rFonts w:ascii="Times New Roman" w:hAnsi="Times New Roman" w:cs="Times New Roman"/>
          <w:b w:val="0"/>
          <w:sz w:val="24"/>
          <w:szCs w:val="24"/>
        </w:rPr>
        <w:t xml:space="preserve"> России от 17.06.2022 г. N 03-871 "Об организации занятий "</w:t>
      </w:r>
      <w:r w:rsidRPr="00892F76">
        <w:rPr>
          <w:rFonts w:ascii="Times New Roman" w:hAnsi="Times New Roman" w:cs="Times New Roman"/>
          <w:i/>
          <w:sz w:val="24"/>
          <w:szCs w:val="24"/>
        </w:rPr>
        <w:t>Разговоры о важном"</w:t>
      </w:r>
      <w:r w:rsidRPr="00892F7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14E10B2A" w14:textId="77777777" w:rsidR="0001483E" w:rsidRPr="00892F76" w:rsidRDefault="0001483E" w:rsidP="00892F76">
      <w:pPr>
        <w:pStyle w:val="Heading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92F76">
        <w:rPr>
          <w:rFonts w:ascii="Times New Roman" w:hAnsi="Times New Roman" w:cs="Times New Roman"/>
          <w:b w:val="0"/>
          <w:sz w:val="24"/>
          <w:szCs w:val="24"/>
        </w:rPr>
        <w:t xml:space="preserve">        1 час в неделю – на занятия по </w:t>
      </w:r>
      <w:r w:rsidRPr="00892F76">
        <w:rPr>
          <w:rFonts w:ascii="Times New Roman" w:hAnsi="Times New Roman" w:cs="Times New Roman"/>
          <w:i/>
          <w:sz w:val="24"/>
          <w:szCs w:val="24"/>
        </w:rPr>
        <w:t xml:space="preserve">формированию функциональной грамотности </w:t>
      </w:r>
      <w:r w:rsidR="00784394">
        <w:rPr>
          <w:rFonts w:ascii="Times New Roman" w:hAnsi="Times New Roman" w:cs="Times New Roman"/>
          <w:b w:val="0"/>
          <w:sz w:val="24"/>
          <w:szCs w:val="24"/>
        </w:rPr>
        <w:t>обучающихся</w:t>
      </w:r>
      <w:r w:rsidRPr="00892F76">
        <w:rPr>
          <w:rFonts w:ascii="Times New Roman" w:hAnsi="Times New Roman" w:cs="Times New Roman"/>
          <w:b w:val="0"/>
          <w:sz w:val="24"/>
          <w:szCs w:val="24"/>
        </w:rPr>
        <w:t xml:space="preserve">; </w:t>
      </w:r>
    </w:p>
    <w:p w14:paraId="18760E38" w14:textId="327D27EF" w:rsidR="0001483E" w:rsidRPr="00892F76" w:rsidRDefault="0001483E" w:rsidP="005C4C89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92F76">
        <w:rPr>
          <w:rFonts w:ascii="Times New Roman" w:hAnsi="Times New Roman" w:cs="Times New Roman"/>
          <w:b w:val="0"/>
          <w:sz w:val="24"/>
          <w:szCs w:val="24"/>
        </w:rPr>
        <w:t xml:space="preserve"> 1 час в неделю – на занятия, направленные на удовлетворение </w:t>
      </w:r>
      <w:r w:rsidRPr="00892F76">
        <w:rPr>
          <w:rFonts w:ascii="Times New Roman" w:hAnsi="Times New Roman" w:cs="Times New Roman"/>
          <w:i/>
          <w:sz w:val="24"/>
          <w:szCs w:val="24"/>
        </w:rPr>
        <w:t>профориентационных</w:t>
      </w:r>
      <w:r w:rsidRPr="00892F76">
        <w:rPr>
          <w:rFonts w:ascii="Times New Roman" w:hAnsi="Times New Roman" w:cs="Times New Roman"/>
          <w:b w:val="0"/>
          <w:sz w:val="24"/>
          <w:szCs w:val="24"/>
        </w:rPr>
        <w:t xml:space="preserve"> интересов и п</w:t>
      </w:r>
      <w:r w:rsidR="00784394">
        <w:rPr>
          <w:rFonts w:ascii="Times New Roman" w:hAnsi="Times New Roman" w:cs="Times New Roman"/>
          <w:b w:val="0"/>
          <w:sz w:val="24"/>
          <w:szCs w:val="24"/>
        </w:rPr>
        <w:t>отребностей обучающихся</w:t>
      </w:r>
      <w:r w:rsidRPr="00892F76">
        <w:rPr>
          <w:rFonts w:ascii="Times New Roman" w:hAnsi="Times New Roman" w:cs="Times New Roman"/>
          <w:b w:val="0"/>
          <w:sz w:val="24"/>
          <w:szCs w:val="24"/>
        </w:rPr>
        <w:t xml:space="preserve"> в 10 и 11 классах</w:t>
      </w:r>
      <w:r w:rsidR="00061398">
        <w:rPr>
          <w:rFonts w:ascii="Times New Roman" w:hAnsi="Times New Roman" w:cs="Times New Roman"/>
          <w:b w:val="0"/>
          <w:sz w:val="24"/>
          <w:szCs w:val="24"/>
        </w:rPr>
        <w:t xml:space="preserve"> (</w:t>
      </w:r>
      <w:r w:rsidR="00061398" w:rsidRPr="00061398">
        <w:rPr>
          <w:rFonts w:ascii="Times New Roman" w:hAnsi="Times New Roman" w:cs="Times New Roman"/>
          <w:bCs w:val="0"/>
          <w:i/>
          <w:iCs/>
          <w:sz w:val="24"/>
          <w:szCs w:val="24"/>
        </w:rPr>
        <w:t>«Россия – мои горизонты»)</w:t>
      </w:r>
    </w:p>
    <w:p w14:paraId="040C4A85" w14:textId="77777777" w:rsidR="006661C1" w:rsidRDefault="0001483E" w:rsidP="005C4C89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4C89">
        <w:rPr>
          <w:rFonts w:ascii="Times New Roman" w:hAnsi="Times New Roman" w:cs="Times New Roman"/>
          <w:color w:val="000000"/>
          <w:sz w:val="24"/>
          <w:szCs w:val="24"/>
        </w:rPr>
        <w:t xml:space="preserve">         В рамках вариативной части плана внеурочной </w:t>
      </w:r>
      <w:proofErr w:type="gramStart"/>
      <w:r w:rsidRPr="005C4C89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деятельности </w:t>
      </w:r>
      <w:r w:rsidR="005C4C89" w:rsidRPr="005C4C89">
        <w:rPr>
          <w:rFonts w:ascii="Times New Roman" w:hAnsi="Times New Roman" w:cs="Times New Roman"/>
          <w:color w:val="000000"/>
          <w:sz w:val="24"/>
          <w:szCs w:val="24"/>
        </w:rPr>
        <w:t xml:space="preserve"> включены</w:t>
      </w:r>
      <w:proofErr w:type="gramEnd"/>
      <w:r w:rsidR="006661C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693916D" w14:textId="77777777" w:rsidR="0001483E" w:rsidRPr="005C4C89" w:rsidRDefault="006661C1" w:rsidP="005C4C89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-</w:t>
      </w:r>
      <w:r w:rsidR="005C4C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1483E" w:rsidRPr="00892F76">
        <w:rPr>
          <w:rFonts w:ascii="Times New Roman" w:hAnsi="Times New Roman" w:cs="Times New Roman"/>
          <w:color w:val="000000"/>
          <w:sz w:val="24"/>
          <w:szCs w:val="24"/>
        </w:rPr>
        <w:t>занятия, связанные с реализацией особых интеллектуальных и социокультурных потребностей обучающихся (в том числе для сопровождения изучения отдельных учебных предметов на углубленном уровне, проектно-исследовательской деятельнос</w:t>
      </w:r>
      <w:r w:rsidR="005C4C89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="0001483E" w:rsidRPr="00892F76">
        <w:rPr>
          <w:rFonts w:ascii="Times New Roman" w:hAnsi="Times New Roman" w:cs="Times New Roman"/>
          <w:color w:val="000000"/>
          <w:sz w:val="24"/>
          <w:szCs w:val="24"/>
        </w:rPr>
        <w:t>):</w:t>
      </w:r>
    </w:p>
    <w:p w14:paraId="463EFCE1" w14:textId="77777777" w:rsidR="00DF5225" w:rsidRDefault="00DF5225" w:rsidP="00892F76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2F76">
        <w:rPr>
          <w:rFonts w:ascii="Times New Roman" w:hAnsi="Times New Roman" w:cs="Times New Roman"/>
          <w:color w:val="000000"/>
          <w:sz w:val="24"/>
          <w:szCs w:val="24"/>
        </w:rPr>
        <w:t>- занятия по здоровому образу жизни, спортивные игры</w:t>
      </w:r>
    </w:p>
    <w:p w14:paraId="79782E5C" w14:textId="77777777" w:rsidR="00E813D4" w:rsidRPr="00892F76" w:rsidRDefault="00E813D4" w:rsidP="00892F76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976B79" w14:textId="77777777" w:rsidR="00DF5225" w:rsidRPr="00892F76" w:rsidRDefault="00DF5225" w:rsidP="00892F76">
      <w:pPr>
        <w:pStyle w:val="1"/>
        <w:spacing w:before="0" w:line="240" w:lineRule="auto"/>
        <w:ind w:right="1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0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1133"/>
        <w:gridCol w:w="4252"/>
        <w:gridCol w:w="970"/>
        <w:gridCol w:w="22"/>
        <w:gridCol w:w="711"/>
      </w:tblGrid>
      <w:tr w:rsidR="006E3BCC" w:rsidRPr="00892F76" w14:paraId="2DE3FD09" w14:textId="77777777" w:rsidTr="00061398">
        <w:trPr>
          <w:cantSplit/>
          <w:trHeight w:val="38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B1BC" w14:textId="77777777" w:rsidR="006E3BCC" w:rsidRPr="00892F76" w:rsidRDefault="006E3BCC" w:rsidP="00892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F7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5CA7" w14:textId="77777777" w:rsidR="006E3BCC" w:rsidRPr="00892F76" w:rsidRDefault="006E3BCC" w:rsidP="00892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76">
              <w:rPr>
                <w:rFonts w:ascii="Times New Roman" w:hAnsi="Times New Roman" w:cs="Times New Roman"/>
                <w:sz w:val="24"/>
                <w:szCs w:val="24"/>
              </w:rPr>
              <w:t>ВУД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46F7" w14:textId="77777777" w:rsidR="006E3BCC" w:rsidRPr="00892F76" w:rsidRDefault="006E3BCC" w:rsidP="00892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3279" w14:textId="77777777" w:rsidR="006E3BCC" w:rsidRPr="00892F76" w:rsidRDefault="006E3BCC" w:rsidP="00892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E3BCC" w:rsidRPr="00892F76" w14:paraId="08AE95C4" w14:textId="77777777" w:rsidTr="00061398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1B23" w14:textId="77777777" w:rsidR="006E3BCC" w:rsidRPr="00892F76" w:rsidRDefault="006E3BCC" w:rsidP="00892F76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D187" w14:textId="77777777" w:rsidR="006E3BCC" w:rsidRPr="00892F76" w:rsidRDefault="006E3BCC" w:rsidP="00892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76">
              <w:rPr>
                <w:rFonts w:ascii="Times New Roman" w:hAnsi="Times New Roman" w:cs="Times New Roman"/>
                <w:sz w:val="24"/>
                <w:szCs w:val="24"/>
              </w:rPr>
              <w:t>«Разговоры о главном»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EA48" w14:textId="77777777" w:rsidR="006E3BCC" w:rsidRPr="00892F76" w:rsidRDefault="006E3BCC" w:rsidP="00892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9584" w14:textId="77777777" w:rsidR="006E3BCC" w:rsidRPr="00892F76" w:rsidRDefault="006E3BCC" w:rsidP="00892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3BCC" w:rsidRPr="00892F76" w14:paraId="371A4C2B" w14:textId="77777777" w:rsidTr="00061398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2525" w14:textId="77777777" w:rsidR="006E3BCC" w:rsidRPr="00892F76" w:rsidRDefault="006E3BCC" w:rsidP="00892F76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C4FA" w14:textId="754E8BB7" w:rsidR="006E3BCC" w:rsidRPr="00892F76" w:rsidRDefault="006E3BCC" w:rsidP="00666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61398">
              <w:rPr>
                <w:rFonts w:ascii="Times New Roman" w:hAnsi="Times New Roman" w:cs="Times New Roman"/>
                <w:sz w:val="24"/>
                <w:szCs w:val="24"/>
              </w:rPr>
              <w:t>Россия – мои горизонты</w:t>
            </w:r>
            <w:r w:rsidRPr="00892F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57B3" w14:textId="77777777" w:rsidR="006E3BCC" w:rsidRPr="00892F76" w:rsidRDefault="006E3BCC" w:rsidP="00892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66AA" w14:textId="77777777" w:rsidR="006E3BCC" w:rsidRPr="00892F76" w:rsidRDefault="006E3BCC" w:rsidP="00892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2FA0" w:rsidRPr="00892F76" w14:paraId="2A11F014" w14:textId="77777777" w:rsidTr="00061398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E13F" w14:textId="77777777" w:rsidR="006A2FA0" w:rsidRPr="00892F76" w:rsidRDefault="006A2FA0" w:rsidP="00892F76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D646" w14:textId="77777777" w:rsidR="006A2FA0" w:rsidRPr="00892F76" w:rsidRDefault="006A2FA0" w:rsidP="00892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76">
              <w:rPr>
                <w:rFonts w:ascii="Times New Roman" w:hAnsi="Times New Roman" w:cs="Times New Roman"/>
                <w:sz w:val="24"/>
                <w:szCs w:val="24"/>
              </w:rPr>
              <w:t>«Спортигры»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1198" w14:textId="5D5A2517" w:rsidR="006A2FA0" w:rsidRPr="00892F76" w:rsidRDefault="00061398" w:rsidP="00892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A2FA0" w:rsidRPr="00892F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3BCC" w:rsidRPr="00892F76" w14:paraId="2C583BC9" w14:textId="77777777" w:rsidTr="00061398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EC7C" w14:textId="77777777" w:rsidR="006E3BCC" w:rsidRPr="00892F76" w:rsidRDefault="006E3BCC" w:rsidP="00892F76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13E3" w14:textId="77777777" w:rsidR="006E3BCC" w:rsidRPr="00892F76" w:rsidRDefault="006E3BCC" w:rsidP="00892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76">
              <w:rPr>
                <w:rFonts w:ascii="Times New Roman" w:hAnsi="Times New Roman" w:cs="Times New Roman"/>
                <w:sz w:val="24"/>
                <w:szCs w:val="24"/>
              </w:rPr>
              <w:t>«Читательская грамотность»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9FD6" w14:textId="77777777" w:rsidR="006E3BCC" w:rsidRPr="00892F76" w:rsidRDefault="006E3BCC" w:rsidP="00892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D3AC" w14:textId="77777777" w:rsidR="006E3BCC" w:rsidRPr="00892F76" w:rsidRDefault="006E3BCC" w:rsidP="00892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1398" w:rsidRPr="00892F76" w14:paraId="38375FA3" w14:textId="0A9D39AE" w:rsidTr="00B84D4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60BD" w14:textId="77777777" w:rsidR="00061398" w:rsidRPr="00892F76" w:rsidRDefault="00061398" w:rsidP="00892F76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20E1" w14:textId="77777777" w:rsidR="00061398" w:rsidRPr="00892F76" w:rsidRDefault="00061398" w:rsidP="00892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92F76">
              <w:rPr>
                <w:rFonts w:ascii="Times New Roman" w:hAnsi="Times New Roman" w:cs="Times New Roman"/>
                <w:sz w:val="24"/>
                <w:szCs w:val="24"/>
              </w:rPr>
              <w:t>Инфознайка</w:t>
            </w:r>
            <w:proofErr w:type="spellEnd"/>
            <w:r w:rsidRPr="00892F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74A5" w14:textId="5233A868" w:rsidR="00061398" w:rsidRPr="00892F76" w:rsidRDefault="00061398" w:rsidP="00347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6679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892F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1398" w:rsidRPr="00892F76" w14:paraId="7EB66AC1" w14:textId="7A23B8B4" w:rsidTr="00061398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B141" w14:textId="77777777" w:rsidR="00061398" w:rsidRPr="00892F76" w:rsidRDefault="00061398" w:rsidP="00892F76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D790" w14:textId="77777777" w:rsidR="00061398" w:rsidRPr="00892F76" w:rsidRDefault="00061398" w:rsidP="00892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76">
              <w:rPr>
                <w:rFonts w:ascii="Times New Roman" w:hAnsi="Times New Roman" w:cs="Times New Roman"/>
                <w:sz w:val="24"/>
                <w:szCs w:val="24"/>
              </w:rPr>
              <w:t>«Малая академия наук»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9E0F" w14:textId="77777777" w:rsidR="00061398" w:rsidRPr="00892F76" w:rsidRDefault="00061398" w:rsidP="00892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CBF9" w14:textId="73AAEF96" w:rsidR="00061398" w:rsidRPr="00892F76" w:rsidRDefault="00061398" w:rsidP="00061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3BCC" w:rsidRPr="00892F76" w14:paraId="057A33A6" w14:textId="77777777" w:rsidTr="00061398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47E5" w14:textId="77777777" w:rsidR="006E3BCC" w:rsidRPr="00892F76" w:rsidRDefault="006E3BCC" w:rsidP="00892F76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BFF0" w14:textId="77777777" w:rsidR="006E3BCC" w:rsidRPr="00892F76" w:rsidRDefault="006E3BCC" w:rsidP="006A2F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F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A2FA0">
              <w:rPr>
                <w:rFonts w:ascii="Times New Roman" w:hAnsi="Times New Roman" w:cs="Times New Roman"/>
                <w:sz w:val="24"/>
                <w:szCs w:val="24"/>
              </w:rPr>
              <w:t>Химия и жизнь</w:t>
            </w:r>
            <w:r w:rsidRPr="00892F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FFF4" w14:textId="0082BA38" w:rsidR="006E3BCC" w:rsidRPr="00892F76" w:rsidRDefault="00347507" w:rsidP="00892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1317" w14:textId="77777777" w:rsidR="006E3BCC" w:rsidRPr="00892F76" w:rsidRDefault="006E3BCC" w:rsidP="00892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F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1398" w:rsidRPr="00892F76" w14:paraId="655AD601" w14:textId="77777777" w:rsidTr="00061398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8E02" w14:textId="77777777" w:rsidR="00061398" w:rsidRPr="00892F76" w:rsidRDefault="00061398" w:rsidP="00061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A63D" w14:textId="09B033DE" w:rsidR="00061398" w:rsidRPr="00892F76" w:rsidRDefault="00061398" w:rsidP="006A2F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3EE3" w14:textId="7FB64F6A" w:rsidR="00061398" w:rsidRPr="00892F76" w:rsidRDefault="00061398" w:rsidP="00892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644E" w14:textId="10119484" w:rsidR="00061398" w:rsidRPr="00892F76" w:rsidRDefault="00061398" w:rsidP="00892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5D77A3BB" w14:textId="3175584A" w:rsidR="0001483E" w:rsidRPr="00892F76" w:rsidRDefault="0001483E" w:rsidP="00892F76">
      <w:pPr>
        <w:spacing w:after="0" w:line="240" w:lineRule="auto"/>
        <w:rPr>
          <w:rStyle w:val="11"/>
          <w:rFonts w:ascii="Times New Roman" w:hAnsi="Times New Roman" w:cs="Times New Roman"/>
          <w:b/>
          <w:bCs/>
          <w:color w:val="000000"/>
          <w:position w:val="6"/>
          <w:sz w:val="24"/>
          <w:szCs w:val="24"/>
        </w:rPr>
      </w:pPr>
    </w:p>
    <w:sectPr w:rsidR="0001483E" w:rsidRPr="00892F76" w:rsidSect="00892F76">
      <w:pgSz w:w="11906" w:h="16838"/>
      <w:pgMar w:top="142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D58B2" w14:textId="77777777" w:rsidR="00370B9F" w:rsidRDefault="00370B9F" w:rsidP="00BE604B">
      <w:pPr>
        <w:spacing w:after="0" w:line="240" w:lineRule="auto"/>
      </w:pPr>
      <w:r>
        <w:separator/>
      </w:r>
    </w:p>
  </w:endnote>
  <w:endnote w:type="continuationSeparator" w:id="0">
    <w:p w14:paraId="579DD397" w14:textId="77777777" w:rsidR="00370B9F" w:rsidRDefault="00370B9F" w:rsidP="00BE6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5D518" w14:textId="77777777" w:rsidR="00370B9F" w:rsidRDefault="00370B9F" w:rsidP="00BE604B">
      <w:pPr>
        <w:spacing w:after="0" w:line="240" w:lineRule="auto"/>
      </w:pPr>
      <w:r>
        <w:separator/>
      </w:r>
    </w:p>
  </w:footnote>
  <w:footnote w:type="continuationSeparator" w:id="0">
    <w:p w14:paraId="59B425E6" w14:textId="77777777" w:rsidR="00370B9F" w:rsidRDefault="00370B9F" w:rsidP="00BE60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412A"/>
    <w:multiLevelType w:val="hybridMultilevel"/>
    <w:tmpl w:val="5C628154"/>
    <w:lvl w:ilvl="0" w:tplc="B84252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F686869"/>
    <w:multiLevelType w:val="hybridMultilevel"/>
    <w:tmpl w:val="312E0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47282"/>
    <w:multiLevelType w:val="hybridMultilevel"/>
    <w:tmpl w:val="FBCC5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F723B"/>
    <w:multiLevelType w:val="hybridMultilevel"/>
    <w:tmpl w:val="12CC72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F30"/>
    <w:rsid w:val="0001483E"/>
    <w:rsid w:val="00061398"/>
    <w:rsid w:val="00086359"/>
    <w:rsid w:val="0014750B"/>
    <w:rsid w:val="001C0F30"/>
    <w:rsid w:val="00243340"/>
    <w:rsid w:val="00292454"/>
    <w:rsid w:val="002E1A90"/>
    <w:rsid w:val="002E38E4"/>
    <w:rsid w:val="00322E2E"/>
    <w:rsid w:val="00347507"/>
    <w:rsid w:val="00370B9F"/>
    <w:rsid w:val="00430FCB"/>
    <w:rsid w:val="004472BE"/>
    <w:rsid w:val="00472BA5"/>
    <w:rsid w:val="005C4C89"/>
    <w:rsid w:val="006661C1"/>
    <w:rsid w:val="006A0219"/>
    <w:rsid w:val="006A2FA0"/>
    <w:rsid w:val="006E3BCC"/>
    <w:rsid w:val="00784394"/>
    <w:rsid w:val="00814613"/>
    <w:rsid w:val="00820F84"/>
    <w:rsid w:val="00823E53"/>
    <w:rsid w:val="00892F76"/>
    <w:rsid w:val="008A74D0"/>
    <w:rsid w:val="009849C2"/>
    <w:rsid w:val="00A04709"/>
    <w:rsid w:val="00A70C41"/>
    <w:rsid w:val="00A7348A"/>
    <w:rsid w:val="00A80830"/>
    <w:rsid w:val="00AB5323"/>
    <w:rsid w:val="00AC1E1E"/>
    <w:rsid w:val="00B432EC"/>
    <w:rsid w:val="00B93155"/>
    <w:rsid w:val="00BE604B"/>
    <w:rsid w:val="00C66790"/>
    <w:rsid w:val="00CE1767"/>
    <w:rsid w:val="00D72BC7"/>
    <w:rsid w:val="00D920EB"/>
    <w:rsid w:val="00DE6195"/>
    <w:rsid w:val="00DF5225"/>
    <w:rsid w:val="00E054BF"/>
    <w:rsid w:val="00E813D4"/>
    <w:rsid w:val="00EC72F0"/>
    <w:rsid w:val="00E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440AF"/>
  <w15:chartTrackingRefBased/>
  <w15:docId w15:val="{BC127D7C-91FC-4455-B7FC-A638E2FD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FC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148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430FC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430FC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3">
    <w:name w:val="Table Grid"/>
    <w:basedOn w:val="a1"/>
    <w:uiPriority w:val="59"/>
    <w:rsid w:val="00430F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12">
    <w:name w:val="Основной текст (15)12"/>
    <w:basedOn w:val="a0"/>
    <w:rsid w:val="00430FCB"/>
    <w:rPr>
      <w:rFonts w:ascii="Times New Roman" w:hAnsi="Times New Roman" w:cs="Times New Roman" w:hint="default"/>
      <w:i/>
      <w:iCs/>
      <w:spacing w:val="0"/>
      <w:sz w:val="19"/>
      <w:szCs w:val="19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BE6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604B"/>
  </w:style>
  <w:style w:type="paragraph" w:styleId="a6">
    <w:name w:val="footer"/>
    <w:basedOn w:val="a"/>
    <w:link w:val="a7"/>
    <w:uiPriority w:val="99"/>
    <w:unhideWhenUsed/>
    <w:rsid w:val="00BE6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604B"/>
  </w:style>
  <w:style w:type="paragraph" w:styleId="a8">
    <w:name w:val="No Spacing"/>
    <w:link w:val="a9"/>
    <w:uiPriority w:val="1"/>
    <w:qFormat/>
    <w:rsid w:val="00014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0148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0148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h3-first">
    <w:name w:val="h3-first"/>
    <w:basedOn w:val="a"/>
    <w:uiPriority w:val="99"/>
    <w:rsid w:val="0001483E"/>
    <w:pPr>
      <w:keepNext/>
      <w:suppressAutoHyphens/>
      <w:autoSpaceDE w:val="0"/>
      <w:autoSpaceDN w:val="0"/>
      <w:adjustRightInd w:val="0"/>
      <w:spacing w:before="120" w:after="240" w:line="240" w:lineRule="atLeast"/>
      <w:textAlignment w:val="center"/>
    </w:pPr>
    <w:rPr>
      <w:rFonts w:ascii="Times New Roman" w:eastAsiaTheme="minorEastAsia" w:hAnsi="Times New Roman" w:cs="OfficinaSansExtraBoldITC-Reg"/>
      <w:b/>
      <w:bCs/>
      <w:color w:val="000000"/>
      <w:position w:val="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148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Body Text"/>
    <w:basedOn w:val="a"/>
    <w:link w:val="ab"/>
    <w:rsid w:val="0001483E"/>
    <w:pPr>
      <w:shd w:val="clear" w:color="auto" w:fill="FFFFFF"/>
      <w:spacing w:after="0" w:line="326" w:lineRule="exact"/>
      <w:ind w:firstLine="70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01483E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11">
    <w:name w:val="Основной текст Знак1"/>
    <w:uiPriority w:val="99"/>
    <w:rsid w:val="0001483E"/>
  </w:style>
  <w:style w:type="character" w:customStyle="1" w:styleId="Bold">
    <w:name w:val="Bold"/>
    <w:uiPriority w:val="99"/>
    <w:rsid w:val="0001483E"/>
    <w:rPr>
      <w:rFonts w:ascii="Times New Roman" w:hAnsi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04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04709"/>
    <w:rPr>
      <w:rFonts w:ascii="Segoe UI" w:hAnsi="Segoe UI" w:cs="Segoe UI"/>
      <w:sz w:val="18"/>
      <w:szCs w:val="18"/>
    </w:rPr>
  </w:style>
  <w:style w:type="character" w:customStyle="1" w:styleId="1255">
    <w:name w:val="Основной текст (12)55"/>
    <w:rsid w:val="008A74D0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character" w:customStyle="1" w:styleId="31">
    <w:name w:val="Подпись к таблице3"/>
    <w:rsid w:val="008A74D0"/>
    <w:rPr>
      <w:rFonts w:ascii="Times New Roman" w:hAnsi="Times New Roman" w:cs="Times New Roman" w:hint="default"/>
      <w:b/>
      <w:bCs/>
      <w:noProof/>
      <w:spacing w:val="0"/>
      <w:sz w:val="20"/>
      <w:szCs w:val="20"/>
      <w:shd w:val="clear" w:color="auto" w:fill="FFFFFF"/>
    </w:rPr>
  </w:style>
  <w:style w:type="character" w:customStyle="1" w:styleId="1256">
    <w:name w:val="Основной текст (12)56"/>
    <w:rsid w:val="008A74D0"/>
    <w:rPr>
      <w:rFonts w:ascii="Times New Roman" w:hAnsi="Times New Roman" w:cs="Times New Roman" w:hint="default"/>
      <w:spacing w:val="0"/>
      <w:sz w:val="19"/>
      <w:szCs w:val="19"/>
      <w:shd w:val="clear" w:color="auto" w:fill="FFFFFF"/>
    </w:rPr>
  </w:style>
  <w:style w:type="character" w:customStyle="1" w:styleId="1253">
    <w:name w:val="Основной текст (12)53"/>
    <w:rsid w:val="008A74D0"/>
    <w:rPr>
      <w:rFonts w:ascii="Times New Roman" w:hAnsi="Times New Roman" w:cs="Times New Roman" w:hint="default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70764706&amp;sub=10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3248</Words>
  <Characters>18517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Елена</cp:lastModifiedBy>
  <cp:revision>2</cp:revision>
  <cp:lastPrinted>2025-07-07T09:29:00Z</cp:lastPrinted>
  <dcterms:created xsi:type="dcterms:W3CDTF">2025-10-30T23:44:00Z</dcterms:created>
  <dcterms:modified xsi:type="dcterms:W3CDTF">2025-10-30T23:44:00Z</dcterms:modified>
</cp:coreProperties>
</file>